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Homework: Tassomai - 4 daily goals each week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Unit 1 Working Scientifically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586440433"/>
        <w:tag w:val="goog_rdk_0"/>
      </w:sdtPr>
      <w:sdtContent>
        <w:tbl>
          <w:tblPr>
            <w:tblStyle w:val="Table1"/>
            <w:tblW w:w="9026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4513"/>
            <w:gridCol w:w="4513"/>
            <w:tblGridChange w:id="0">
              <w:tblGrid>
                <w:gridCol w:w="4513"/>
                <w:gridCol w:w="4513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Learning intention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Key learning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can we be safe in the lab?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9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Lab safety</w:t>
                </w:r>
              </w:p>
              <w:p w:rsidR="00000000" w:rsidDel="00000000" w:rsidP="00000000" w:rsidRDefault="00000000" w:rsidRPr="00000000" w14:paraId="0000000A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Hazard symbols</w:t>
                </w:r>
              </w:p>
              <w:p w:rsidR="00000000" w:rsidDel="00000000" w:rsidP="00000000" w:rsidRDefault="00000000" w:rsidRPr="00000000" w14:paraId="0000000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Using a bunsen burner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C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can we use equipment to take measurements?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D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Equipment diagrams</w:t>
                </w:r>
              </w:p>
              <w:p w:rsidR="00000000" w:rsidDel="00000000" w:rsidP="00000000" w:rsidRDefault="00000000" w:rsidRPr="00000000" w14:paraId="0000000E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Scales</w:t>
                </w:r>
              </w:p>
              <w:p w:rsidR="00000000" w:rsidDel="00000000" w:rsidP="00000000" w:rsidRDefault="00000000" w:rsidRPr="00000000" w14:paraId="0000000F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Units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are variables?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1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Independent variable</w:t>
                </w:r>
              </w:p>
              <w:p w:rsidR="00000000" w:rsidDel="00000000" w:rsidP="00000000" w:rsidRDefault="00000000" w:rsidRPr="00000000" w14:paraId="00000012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Dependent variable </w:t>
                </w:r>
              </w:p>
              <w:p w:rsidR="00000000" w:rsidDel="00000000" w:rsidP="00000000" w:rsidRDefault="00000000" w:rsidRPr="00000000" w14:paraId="00000013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Control variables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4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present data in a table?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to draw a table</w:t>
                </w:r>
              </w:p>
              <w:p w:rsidR="00000000" w:rsidDel="00000000" w:rsidP="00000000" w:rsidRDefault="00000000" w:rsidRPr="00000000" w14:paraId="0000001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Collecting data from an investigation</w:t>
                </w:r>
              </w:p>
              <w:p w:rsidR="00000000" w:rsidDel="00000000" w:rsidP="00000000" w:rsidRDefault="00000000" w:rsidRPr="00000000" w14:paraId="0000001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Variables in a table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plan an investigation?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9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to write a method</w:t>
                </w:r>
              </w:p>
              <w:p w:rsidR="00000000" w:rsidDel="00000000" w:rsidP="00000000" w:rsidRDefault="00000000" w:rsidRPr="00000000" w14:paraId="0000001A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to follow a method</w:t>
                </w:r>
              </w:p>
              <w:p w:rsidR="00000000" w:rsidDel="00000000" w:rsidP="00000000" w:rsidRDefault="00000000" w:rsidRPr="00000000" w14:paraId="0000001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Practical investigation</w:t>
                </w:r>
              </w:p>
              <w:p w:rsidR="00000000" w:rsidDel="00000000" w:rsidP="00000000" w:rsidRDefault="00000000" w:rsidRPr="00000000" w14:paraId="0000001C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*Investigating how the mass of Mg affects temperature change when added to HCl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D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present data as graphs?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E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Choosing the right graph</w:t>
                </w:r>
              </w:p>
              <w:p w:rsidR="00000000" w:rsidDel="00000000" w:rsidP="00000000" w:rsidRDefault="00000000" w:rsidRPr="00000000" w14:paraId="0000001F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to draw a scale</w:t>
                </w:r>
              </w:p>
              <w:p w:rsidR="00000000" w:rsidDel="00000000" w:rsidP="00000000" w:rsidRDefault="00000000" w:rsidRPr="00000000" w14:paraId="00000020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to plot data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1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analyse data?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2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Finding patterns in results.</w:t>
                </w:r>
              </w:p>
              <w:p w:rsidR="00000000" w:rsidDel="00000000" w:rsidP="00000000" w:rsidRDefault="00000000" w:rsidRPr="00000000" w14:paraId="00000023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Drawing conclusions from data.</w:t>
                </w:r>
              </w:p>
              <w:p w:rsidR="00000000" w:rsidDel="00000000" w:rsidP="00000000" w:rsidRDefault="00000000" w:rsidRPr="00000000" w14:paraId="00000024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Correlations. 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Review of learning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Reviewing learning from the unit</w:t>
                </w:r>
              </w:p>
            </w:tc>
          </w:tr>
        </w:tbl>
      </w:sdtContent>
    </w:sdt>
    <w:p w:rsidR="00000000" w:rsidDel="00000000" w:rsidP="00000000" w:rsidRDefault="00000000" w:rsidRPr="00000000" w14:paraId="00000027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Unit 2 Health and lifestyles</w:t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1842975249"/>
        <w:tag w:val="goog_rdk_1"/>
      </w:sdtPr>
      <w:sdtContent>
        <w:tbl>
          <w:tblPr>
            <w:tblStyle w:val="Table2"/>
            <w:tblW w:w="9026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4513"/>
            <w:gridCol w:w="4513"/>
            <w:tblGridChange w:id="0">
              <w:tblGrid>
                <w:gridCol w:w="4513"/>
                <w:gridCol w:w="4513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Learning intention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Key learning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a balanced diet?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Food labels.</w:t>
                </w:r>
              </w:p>
              <w:p w:rsidR="00000000" w:rsidDel="00000000" w:rsidP="00000000" w:rsidRDefault="00000000" w:rsidRPr="00000000" w14:paraId="00000032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Different food groups.</w:t>
                </w:r>
              </w:p>
              <w:p w:rsidR="00000000" w:rsidDel="00000000" w:rsidP="00000000" w:rsidRDefault="00000000" w:rsidRPr="00000000" w14:paraId="00000033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do we need the different food groups for?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test of different food groups?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to chemically test for glucose, starch, protein and fat.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happens if we have an unhealthy diet?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Excess diets e.g. obesity and its effects.</w:t>
                </w:r>
              </w:p>
              <w:p w:rsidR="00000000" w:rsidDel="00000000" w:rsidP="00000000" w:rsidRDefault="00000000" w:rsidRPr="00000000" w14:paraId="00000038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Deficiency diets e.g. scurvy, anaemia and kwashiorkor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the digestive system?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organs make the digestive system?</w:t>
                </w:r>
              </w:p>
              <w:p w:rsidR="00000000" w:rsidDel="00000000" w:rsidP="00000000" w:rsidRDefault="00000000" w:rsidRPr="00000000" w14:paraId="0000003B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the function of the organs of the digestive system?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C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do enzymes do?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are enzymes?</w:t>
                </w:r>
              </w:p>
              <w:p w:rsidR="00000000" w:rsidDel="00000000" w:rsidP="00000000" w:rsidRDefault="00000000" w:rsidRPr="00000000" w14:paraId="0000003E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enzymes help digestion.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the role of bacteria in the digestive system?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Why do we have so much bacteria in our digestive system.</w:t>
                </w:r>
              </w:p>
              <w:p w:rsidR="00000000" w:rsidDel="00000000" w:rsidP="00000000" w:rsidRDefault="00000000" w:rsidRPr="00000000" w14:paraId="00000041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drugs affect the body?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Effects of stimulant drugs</w:t>
                </w:r>
              </w:p>
              <w:p w:rsidR="00000000" w:rsidDel="00000000" w:rsidP="00000000" w:rsidRDefault="00000000" w:rsidRPr="00000000" w14:paraId="00000044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Effects of depressant drugs</w:t>
                </w:r>
              </w:p>
              <w:p w:rsidR="00000000" w:rsidDel="00000000" w:rsidP="00000000" w:rsidRDefault="00000000" w:rsidRPr="00000000" w14:paraId="00000045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Different classes of drugs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does alcohol affect the body?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does alcohol affect the nervous system</w:t>
                </w:r>
              </w:p>
              <w:p w:rsidR="00000000" w:rsidDel="00000000" w:rsidP="00000000" w:rsidRDefault="00000000" w:rsidRPr="00000000" w14:paraId="00000048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Interpreting data on alcohol limits and driving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does smoking affect the body?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does smoking affect the lungs</w:t>
                </w:r>
              </w:p>
              <w:p w:rsidR="00000000" w:rsidDel="00000000" w:rsidP="00000000" w:rsidRDefault="00000000" w:rsidRPr="00000000" w14:paraId="0000004B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do we know about vaping</w:t>
                </w:r>
              </w:p>
            </w:tc>
          </w:tr>
        </w:tbl>
      </w:sdtContent>
    </w:sdt>
    <w:p w:rsidR="00000000" w:rsidDel="00000000" w:rsidP="00000000" w:rsidRDefault="00000000" w:rsidRPr="00000000" w14:paraId="0000004C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                                              Year </w:t>
    </w: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9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Science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                                                                                                            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</wp:posOffset>
          </wp:positionH>
          <wp:positionV relativeFrom="paragraph">
            <wp:posOffset>-1901</wp:posOffset>
          </wp:positionV>
          <wp:extent cx="384175" cy="335280"/>
          <wp:effectExtent b="0" l="0" r="0" t="0"/>
          <wp:wrapSquare wrapText="bothSides" distB="0" distT="0" distL="114300" distR="114300"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175" cy="33528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5347334</wp:posOffset>
          </wp:positionH>
          <wp:positionV relativeFrom="paragraph">
            <wp:posOffset>-11427</wp:posOffset>
          </wp:positionV>
          <wp:extent cx="384175" cy="335280"/>
          <wp:effectExtent b="0" l="0" r="0" t="0"/>
          <wp:wrapSquare wrapText="bothSides" distB="0" distT="0" distL="114300" distR="114300"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175" cy="33528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8729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5C7701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C7701"/>
  </w:style>
  <w:style w:type="paragraph" w:styleId="Footer">
    <w:name w:val="footer"/>
    <w:basedOn w:val="Normal"/>
    <w:link w:val="FooterChar"/>
    <w:uiPriority w:val="99"/>
    <w:unhideWhenUsed w:val="1"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C7701"/>
  </w:style>
  <w:style w:type="table" w:styleId="Table1">
    <w:basedOn w:val="TableNormal"/>
    <w:tblPr>
      <w:tblStyleRowBandSize w:val="1"/>
      <w:tblStyleColBandSize w:val="1"/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DUBAFzDngYsJcQeSSuq5LCshHw==">CgMxLjAaHwoBMBIaChgICVIUChJ0YWJsZS5wamM1NTZyeDFvbGIaHwoBMRIaChgICVIUChJ0YWJsZS5mNHBldGVzY3p4eTY4AHIhMWQ3S0JCbzF3VDdpR0oxdWIwazJWWU9aUmthR3EwRmk2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2025-09-16T16:08:00Z</dcterms:created>
  <dc:creator>Stoneley, Hannah</dc:creator>
</cp:coreProperties>
</file>