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59" w:lineRule="auto"/>
        <w:jc w:val="center"/>
        <w:rPr>
          <w:rFonts w:ascii="Times New Roman" w:cs="Times New Roman" w:eastAsia="Times New Roman" w:hAnsi="Times New Roman"/>
          <w:sz w:val="20"/>
          <w:szCs w:val="20"/>
        </w:rPr>
      </w:pPr>
      <w:bookmarkStart w:colFirst="0" w:colLast="0" w:name="_heading=h.1o8ckconylaq" w:id="0"/>
      <w:bookmarkEnd w:id="0"/>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8086725</wp:posOffset>
            </wp:positionH>
            <wp:positionV relativeFrom="paragraph">
              <wp:posOffset>0</wp:posOffset>
            </wp:positionV>
            <wp:extent cx="1128713" cy="1136775"/>
            <wp:effectExtent b="0" l="0" r="0" t="0"/>
            <wp:wrapNone/>
            <wp:docPr descr="https://lh3.googleusercontent.com/qIssxzKn1gsasVA9tak5rDaFAMxpL5LjBf_1tN4Xiq3Fc1bVz-3MIYR7qGBcy1ObSFAtCMqxM-HhJomz__FPECLDoxE03akQgiYn1wH60w8qgT0ScxsGYaGXqNgkYYq3ncgi2Pkn" id="48" name="image6.jpg"/>
            <a:graphic>
              <a:graphicData uri="http://schemas.openxmlformats.org/drawingml/2006/picture">
                <pic:pic>
                  <pic:nvPicPr>
                    <pic:cNvPr descr="https://lh3.googleusercontent.com/qIssxzKn1gsasVA9tak5rDaFAMxpL5LjBf_1tN4Xiq3Fc1bVz-3MIYR7qGBcy1ObSFAtCMqxM-HhJomz__FPECLDoxE03akQgiYn1wH60w8qgT0ScxsGYaGXqNgkYYq3ncgi2Pkn" id="0" name="image6.jpg"/>
                    <pic:cNvPicPr preferRelativeResize="0"/>
                  </pic:nvPicPr>
                  <pic:blipFill>
                    <a:blip r:embed="rId7"/>
                    <a:srcRect b="0" l="0" r="0" t="0"/>
                    <a:stretch>
                      <a:fillRect/>
                    </a:stretch>
                  </pic:blipFill>
                  <pic:spPr>
                    <a:xfrm>
                      <a:off x="0" y="0"/>
                      <a:ext cx="1128713" cy="1136775"/>
                    </a:xfrm>
                    <a:prstGeom prst="rect"/>
                    <a:ln/>
                  </pic:spPr>
                </pic:pic>
              </a:graphicData>
            </a:graphic>
          </wp:anchor>
        </w:drawing>
      </w:r>
    </w:p>
    <w:p w:rsidR="00000000" w:rsidDel="00000000" w:rsidP="00000000" w:rsidRDefault="00000000" w:rsidRPr="00000000" w14:paraId="00000002">
      <w:pPr>
        <w:spacing w:line="259" w:lineRule="auto"/>
        <w:jc w:val="center"/>
        <w:rPr>
          <w:color w:val="0b5394"/>
          <w:sz w:val="36"/>
          <w:szCs w:val="36"/>
        </w:rPr>
      </w:pPr>
      <w:bookmarkStart w:colFirst="0" w:colLast="0" w:name="_heading=h.gjdgxs" w:id="1"/>
      <w:bookmarkEnd w:id="1"/>
      <w:r w:rsidDel="00000000" w:rsidR="00000000" w:rsidRPr="00000000">
        <w:rPr>
          <w:rFonts w:ascii="Times New Roman" w:cs="Times New Roman" w:eastAsia="Times New Roman" w:hAnsi="Times New Roman"/>
          <w:sz w:val="20"/>
          <w:szCs w:val="20"/>
          <w:rtl w:val="0"/>
        </w:rPr>
        <w:t xml:space="preserve">  </w:t>
      </w:r>
      <w:r w:rsidDel="00000000" w:rsidR="00000000" w:rsidRPr="00000000">
        <w:rPr>
          <w:color w:val="0b5394"/>
          <w:sz w:val="36"/>
          <w:szCs w:val="36"/>
          <w:rtl w:val="0"/>
        </w:rPr>
        <w:t xml:space="preserve">Work together; Succeed together</w:t>
      </w:r>
    </w:p>
    <w:p w:rsidR="00000000" w:rsidDel="00000000" w:rsidP="00000000" w:rsidRDefault="00000000" w:rsidRPr="00000000" w14:paraId="00000003">
      <w:pPr>
        <w:spacing w:line="259" w:lineRule="auto"/>
        <w:jc w:val="center"/>
        <w:rPr>
          <w:color w:val="0b5394"/>
          <w:sz w:val="36"/>
          <w:szCs w:val="36"/>
        </w:rPr>
      </w:pPr>
      <w:bookmarkStart w:colFirst="0" w:colLast="0" w:name="_heading=h.30j0zll" w:id="2"/>
      <w:bookmarkEnd w:id="2"/>
      <w:r w:rsidDel="00000000" w:rsidR="00000000" w:rsidRPr="00000000">
        <w:rPr>
          <w:rtl w:val="0"/>
        </w:rPr>
      </w:r>
    </w:p>
    <w:p w:rsidR="00000000" w:rsidDel="00000000" w:rsidP="00000000" w:rsidRDefault="00000000" w:rsidRPr="00000000" w14:paraId="00000004">
      <w:pPr>
        <w:spacing w:line="259" w:lineRule="auto"/>
        <w:jc w:val="center"/>
        <w:rPr>
          <w:color w:val="0b5394"/>
          <w:sz w:val="36"/>
          <w:szCs w:val="36"/>
        </w:rPr>
      </w:pPr>
      <w:bookmarkStart w:colFirst="0" w:colLast="0" w:name="_heading=h.1fob9te" w:id="3"/>
      <w:bookmarkEnd w:id="3"/>
      <w:r w:rsidDel="00000000" w:rsidR="00000000" w:rsidRPr="00000000">
        <w:rPr>
          <w:rtl w:val="0"/>
        </w:rPr>
      </w:r>
    </w:p>
    <w:p w:rsidR="00000000" w:rsidDel="00000000" w:rsidP="00000000" w:rsidRDefault="00000000" w:rsidRPr="00000000" w14:paraId="00000005">
      <w:pPr>
        <w:spacing w:line="259" w:lineRule="auto"/>
        <w:jc w:val="center"/>
        <w:rPr>
          <w:color w:val="0b5394"/>
          <w:sz w:val="36"/>
          <w:szCs w:val="36"/>
        </w:rPr>
      </w:pPr>
      <w:bookmarkStart w:colFirst="0" w:colLast="0" w:name="_heading=h.3znysh7" w:id="4"/>
      <w:bookmarkEnd w:id="4"/>
      <w:r w:rsidDel="00000000" w:rsidR="00000000" w:rsidRPr="00000000">
        <w:rPr>
          <w:rtl w:val="0"/>
        </w:rPr>
      </w:r>
    </w:p>
    <w:p w:rsidR="00000000" w:rsidDel="00000000" w:rsidP="00000000" w:rsidRDefault="00000000" w:rsidRPr="00000000" w14:paraId="00000006">
      <w:pPr>
        <w:spacing w:line="259" w:lineRule="auto"/>
        <w:jc w:val="center"/>
        <w:rPr>
          <w:color w:val="0b5394"/>
          <w:sz w:val="36"/>
          <w:szCs w:val="36"/>
        </w:rPr>
      </w:pPr>
      <w:bookmarkStart w:colFirst="0" w:colLast="0" w:name="_heading=h.2et92p0" w:id="5"/>
      <w:bookmarkEnd w:id="5"/>
      <w:r w:rsidDel="00000000" w:rsidR="00000000" w:rsidRPr="00000000">
        <w:rPr>
          <w:rtl w:val="0"/>
        </w:rPr>
      </w:r>
    </w:p>
    <w:p w:rsidR="00000000" w:rsidDel="00000000" w:rsidP="00000000" w:rsidRDefault="00000000" w:rsidRPr="00000000" w14:paraId="00000007">
      <w:pPr>
        <w:spacing w:line="259" w:lineRule="auto"/>
        <w:jc w:val="center"/>
        <w:rPr>
          <w:color w:val="0b5394"/>
          <w:sz w:val="36"/>
          <w:szCs w:val="36"/>
        </w:rPr>
      </w:pPr>
      <w:bookmarkStart w:colFirst="0" w:colLast="0" w:name="_heading=h.tyjcwt" w:id="6"/>
      <w:bookmarkEnd w:id="6"/>
      <w:r w:rsidDel="00000000" w:rsidR="00000000" w:rsidRPr="00000000">
        <w:rPr>
          <w:rtl w:val="0"/>
        </w:rPr>
      </w:r>
    </w:p>
    <w:p w:rsidR="00000000" w:rsidDel="00000000" w:rsidP="00000000" w:rsidRDefault="00000000" w:rsidRPr="00000000" w14:paraId="00000008">
      <w:pPr>
        <w:spacing w:line="240" w:lineRule="auto"/>
        <w:jc w:val="center"/>
        <w:rPr>
          <w:color w:val="0b5394"/>
          <w:sz w:val="36"/>
          <w:szCs w:val="36"/>
        </w:rPr>
      </w:pPr>
      <w:r w:rsidDel="00000000" w:rsidR="00000000" w:rsidRPr="00000000">
        <w:rPr>
          <w:rFonts w:ascii="Calibri" w:cs="Calibri" w:eastAsia="Calibri" w:hAnsi="Calibri"/>
          <w:sz w:val="24"/>
          <w:szCs w:val="24"/>
        </w:rPr>
        <w:drawing>
          <wp:inline distB="0" distT="0" distL="114300" distR="114300">
            <wp:extent cx="1695768" cy="1695768"/>
            <wp:effectExtent b="0" l="0" r="0" t="0"/>
            <wp:docPr descr="https://lh3.googleusercontent.com/qIssxzKn1gsasVA9tak5rDaFAMxpL5LjBf_1tN4Xiq3Fc1bVz-3MIYR7qGBcy1ObSFAtCMqxM-HhJomz__FPECLDoxE03akQgiYn1wH60w8qgT0ScxsGYaGXqNgkYYq3ncgi2Pkn" id="56" name="image6.jpg"/>
            <a:graphic>
              <a:graphicData uri="http://schemas.openxmlformats.org/drawingml/2006/picture">
                <pic:pic>
                  <pic:nvPicPr>
                    <pic:cNvPr descr="https://lh3.googleusercontent.com/qIssxzKn1gsasVA9tak5rDaFAMxpL5LjBf_1tN4Xiq3Fc1bVz-3MIYR7qGBcy1ObSFAtCMqxM-HhJomz__FPECLDoxE03akQgiYn1wH60w8qgT0ScxsGYaGXqNgkYYq3ncgi2Pkn" id="0" name="image6.jpg"/>
                    <pic:cNvPicPr preferRelativeResize="0"/>
                  </pic:nvPicPr>
                  <pic:blipFill>
                    <a:blip r:embed="rId7"/>
                    <a:srcRect b="0" l="0" r="0" t="0"/>
                    <a:stretch>
                      <a:fillRect/>
                    </a:stretch>
                  </pic:blipFill>
                  <pic:spPr>
                    <a:xfrm>
                      <a:off x="0" y="0"/>
                      <a:ext cx="1695768" cy="1695768"/>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spacing w:line="276" w:lineRule="auto"/>
        <w:jc w:val="center"/>
        <w:rPr>
          <w:color w:val="0b5394"/>
          <w:sz w:val="36"/>
          <w:szCs w:val="36"/>
        </w:rPr>
      </w:pPr>
      <w:r w:rsidDel="00000000" w:rsidR="00000000" w:rsidRPr="00000000">
        <w:rPr>
          <w:rtl w:val="0"/>
        </w:rPr>
      </w:r>
    </w:p>
    <w:p w:rsidR="00000000" w:rsidDel="00000000" w:rsidP="00000000" w:rsidRDefault="00000000" w:rsidRPr="00000000" w14:paraId="0000000A">
      <w:pPr>
        <w:spacing w:line="276" w:lineRule="auto"/>
        <w:jc w:val="center"/>
        <w:rPr>
          <w:b w:val="1"/>
          <w:bCs w:val="1"/>
          <w:sz w:val="84"/>
          <w:szCs w:val="84"/>
        </w:rPr>
      </w:pPr>
      <w:r w:rsidDel="00000000" w:rsidR="00000000" w:rsidRPr="00000000">
        <w:rPr>
          <w:b w:val="1"/>
          <w:bCs w:val="1"/>
          <w:sz w:val="84"/>
          <w:szCs w:val="84"/>
          <w:rtl w:val="0"/>
        </w:rPr>
        <w:t xml:space="preserve">Year 11 Spring Mock Exams</w:t>
      </w:r>
    </w:p>
    <w:p w:rsidR="00000000" w:rsidDel="00000000" w:rsidP="00000000" w:rsidRDefault="00000000" w:rsidRPr="00000000" w14:paraId="0000000B">
      <w:pPr>
        <w:spacing w:line="276" w:lineRule="auto"/>
        <w:jc w:val="center"/>
        <w:rPr>
          <w:b w:val="1"/>
          <w:bCs w:val="1"/>
          <w:sz w:val="84"/>
          <w:szCs w:val="84"/>
        </w:rPr>
      </w:pPr>
      <w:r w:rsidDel="00000000" w:rsidR="00000000" w:rsidRPr="00000000">
        <w:rPr>
          <w:rtl w:val="0"/>
        </w:rPr>
      </w:r>
    </w:p>
    <w:p w:rsidR="00000000" w:rsidDel="00000000" w:rsidP="00000000" w:rsidRDefault="00000000" w:rsidRPr="00000000" w14:paraId="0000000C">
      <w:pPr>
        <w:spacing w:line="276" w:lineRule="auto"/>
        <w:jc w:val="center"/>
        <w:rPr>
          <w:b w:val="1"/>
          <w:bCs w:val="1"/>
          <w:sz w:val="84"/>
          <w:szCs w:val="84"/>
        </w:rPr>
      </w:pPr>
      <w:r w:rsidDel="00000000" w:rsidR="00000000" w:rsidRPr="00000000">
        <w:rPr>
          <w:b w:val="1"/>
          <w:bCs w:val="1"/>
          <w:sz w:val="84"/>
          <w:szCs w:val="84"/>
          <w:rtl w:val="0"/>
        </w:rPr>
        <w:t xml:space="preserve">Information Booklet</w:t>
      </w:r>
    </w:p>
    <w:p w:rsidR="00000000" w:rsidDel="00000000" w:rsidP="00000000" w:rsidRDefault="00000000" w:rsidRPr="00000000" w14:paraId="0000000D">
      <w:pPr>
        <w:jc w:val="center"/>
        <w:rPr>
          <w:b w:val="1"/>
          <w:bCs w:val="1"/>
          <w:sz w:val="90"/>
          <w:szCs w:val="90"/>
        </w:rPr>
      </w:pPr>
      <w:r w:rsidDel="00000000" w:rsidR="00000000" w:rsidRPr="00000000">
        <w:rPr>
          <w:b w:val="1"/>
          <w:bCs w:val="1"/>
          <w:sz w:val="90"/>
          <w:szCs w:val="90"/>
        </w:rPr>
        <w:drawing>
          <wp:inline distB="19050" distT="19050" distL="19050" distR="19050">
            <wp:extent cx="3647849" cy="922276"/>
            <wp:effectExtent b="0" l="0" r="0" t="0"/>
            <wp:docPr id="55" name="image5.png"/>
            <a:graphic>
              <a:graphicData uri="http://schemas.openxmlformats.org/drawingml/2006/picture">
                <pic:pic>
                  <pic:nvPicPr>
                    <pic:cNvPr id="0" name="image5.png"/>
                    <pic:cNvPicPr preferRelativeResize="0"/>
                  </pic:nvPicPr>
                  <pic:blipFill>
                    <a:blip r:embed="rId8"/>
                    <a:srcRect b="16854" l="836" r="40213" t="62967"/>
                    <a:stretch>
                      <a:fillRect/>
                    </a:stretch>
                  </pic:blipFill>
                  <pic:spPr>
                    <a:xfrm>
                      <a:off x="0" y="0"/>
                      <a:ext cx="3647849" cy="922276"/>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spacing w:line="276" w:lineRule="auto"/>
        <w:jc w:val="center"/>
        <w:rPr>
          <w:color w:val="0b5394"/>
          <w:sz w:val="70"/>
          <w:szCs w:val="70"/>
        </w:rPr>
      </w:pPr>
      <w:r w:rsidDel="00000000" w:rsidR="00000000" w:rsidRPr="00000000">
        <w:rPr>
          <w:rtl w:val="0"/>
        </w:rPr>
      </w:r>
    </w:p>
    <w:p w:rsidR="00000000" w:rsidDel="00000000" w:rsidP="00000000" w:rsidRDefault="00000000" w:rsidRPr="00000000" w14:paraId="0000000F">
      <w:pPr>
        <w:spacing w:line="276" w:lineRule="auto"/>
        <w:jc w:val="center"/>
        <w:rPr>
          <w:b w:val="1"/>
          <w:bCs w:val="1"/>
          <w:sz w:val="40"/>
          <w:szCs w:val="40"/>
        </w:rPr>
      </w:pPr>
      <w:r w:rsidDel="00000000" w:rsidR="00000000" w:rsidRPr="00000000">
        <w:rPr>
          <w:rtl w:val="0"/>
        </w:rPr>
      </w:r>
    </w:p>
    <w:p w:rsidR="00000000" w:rsidDel="00000000" w:rsidP="00000000" w:rsidRDefault="00000000" w:rsidRPr="00000000" w14:paraId="00000010">
      <w:pPr>
        <w:spacing w:line="276" w:lineRule="auto"/>
        <w:jc w:val="left"/>
        <w:rPr>
          <w:b w:val="1"/>
          <w:bCs w:val="1"/>
          <w:sz w:val="40"/>
          <w:szCs w:val="40"/>
        </w:rPr>
      </w:pPr>
      <w:r w:rsidDel="00000000" w:rsidR="00000000" w:rsidRPr="00000000">
        <w:rPr>
          <w:b w:val="1"/>
          <w:bCs w:val="1"/>
          <w:sz w:val="40"/>
          <w:szCs w:val="40"/>
          <w:rtl w:val="0"/>
        </w:rPr>
        <w:t xml:space="preserve">Year 11 Spring Mock Exams</w:t>
      </w:r>
    </w:p>
    <w:p w:rsidR="00000000" w:rsidDel="00000000" w:rsidP="00000000" w:rsidRDefault="00000000" w:rsidRPr="00000000" w14:paraId="00000011">
      <w:pPr>
        <w:spacing w:line="276" w:lineRule="auto"/>
        <w:jc w:val="left"/>
        <w:rPr>
          <w:color w:val="0b5394"/>
          <w:sz w:val="36"/>
          <w:szCs w:val="36"/>
        </w:rPr>
      </w:pPr>
      <w:r w:rsidDel="00000000" w:rsidR="00000000" w:rsidRPr="00000000">
        <w:rPr>
          <w:color w:val="0b5394"/>
          <w:sz w:val="36"/>
          <w:szCs w:val="36"/>
          <w:rtl w:val="0"/>
        </w:rPr>
        <w:t xml:space="preserve">23rd February-13th March</w:t>
      </w:r>
    </w:p>
    <w:p w:rsidR="00000000" w:rsidDel="00000000" w:rsidP="00000000" w:rsidRDefault="00000000" w:rsidRPr="00000000" w14:paraId="00000012">
      <w:pPr>
        <w:spacing w:line="276" w:lineRule="auto"/>
        <w:jc w:val="left"/>
        <w:rPr>
          <w:color w:val="0b5394"/>
          <w:sz w:val="36"/>
          <w:szCs w:val="36"/>
        </w:rPr>
      </w:pPr>
      <w:r w:rsidDel="00000000" w:rsidR="00000000" w:rsidRPr="00000000">
        <w:rPr>
          <w:rtl w:val="0"/>
        </w:rPr>
      </w:r>
    </w:p>
    <w:p w:rsidR="00000000" w:rsidDel="00000000" w:rsidP="00000000" w:rsidRDefault="00000000" w:rsidRPr="00000000" w14:paraId="00000013">
      <w:pPr>
        <w:spacing w:line="276" w:lineRule="auto"/>
        <w:rPr>
          <w:sz w:val="24"/>
          <w:szCs w:val="24"/>
        </w:rPr>
      </w:pPr>
      <w:r w:rsidDel="00000000" w:rsidR="00000000" w:rsidRPr="00000000">
        <w:rPr>
          <w:sz w:val="24"/>
          <w:szCs w:val="24"/>
          <w:rtl w:val="0"/>
        </w:rPr>
        <w:t xml:space="preserve">During the next half term, pupils will have the second of two sets of mock examinations. We think it is important that pupils experience exams and assessments, so that they can be as prepared for external examinations when they come, while at the same time ensuring this is as stress free and as supportive as possible.  </w:t>
      </w:r>
    </w:p>
    <w:p w:rsidR="00000000" w:rsidDel="00000000" w:rsidP="00000000" w:rsidRDefault="00000000" w:rsidRPr="00000000" w14:paraId="00000014">
      <w:pPr>
        <w:spacing w:line="276" w:lineRule="auto"/>
        <w:rPr>
          <w:sz w:val="24"/>
          <w:szCs w:val="24"/>
        </w:rPr>
      </w:pPr>
      <w:r w:rsidDel="00000000" w:rsidR="00000000" w:rsidRPr="00000000">
        <w:rPr>
          <w:rtl w:val="0"/>
        </w:rPr>
      </w:r>
    </w:p>
    <w:p w:rsidR="00000000" w:rsidDel="00000000" w:rsidP="00000000" w:rsidRDefault="00000000" w:rsidRPr="00000000" w14:paraId="00000015">
      <w:pPr>
        <w:spacing w:line="276" w:lineRule="auto"/>
        <w:rPr>
          <w:sz w:val="24"/>
          <w:szCs w:val="24"/>
        </w:rPr>
      </w:pPr>
      <w:r w:rsidDel="00000000" w:rsidR="00000000" w:rsidRPr="00000000">
        <w:rPr>
          <w:sz w:val="24"/>
          <w:szCs w:val="24"/>
          <w:rtl w:val="0"/>
        </w:rPr>
        <w:t xml:space="preserve">Success in assessments is a team effort which involves you, the school and pupils working together and so there are many things you can do to support your child at home.</w:t>
      </w:r>
    </w:p>
    <w:p w:rsidR="00000000" w:rsidDel="00000000" w:rsidP="00000000" w:rsidRDefault="00000000" w:rsidRPr="00000000" w14:paraId="00000016">
      <w:pPr>
        <w:spacing w:line="276" w:lineRule="auto"/>
        <w:rPr>
          <w:sz w:val="24"/>
          <w:szCs w:val="24"/>
        </w:rPr>
      </w:pPr>
      <w:r w:rsidDel="00000000" w:rsidR="00000000" w:rsidRPr="00000000">
        <w:rPr>
          <w:rtl w:val="0"/>
        </w:rPr>
      </w:r>
    </w:p>
    <w:p w:rsidR="00000000" w:rsidDel="00000000" w:rsidP="00000000" w:rsidRDefault="00000000" w:rsidRPr="00000000" w14:paraId="00000017">
      <w:pPr>
        <w:spacing w:line="276" w:lineRule="auto"/>
        <w:rPr>
          <w:sz w:val="24"/>
          <w:szCs w:val="24"/>
        </w:rPr>
      </w:pPr>
      <w:r w:rsidDel="00000000" w:rsidR="00000000" w:rsidRPr="00000000">
        <w:rPr>
          <w:sz w:val="24"/>
          <w:szCs w:val="24"/>
          <w:rtl w:val="0"/>
        </w:rPr>
        <w:t xml:space="preserve">As well as the subject specific support on the next few pages, we have put together some revision tips, an assessment schedule and a revision timetable. Which we will also be talking to pupils about in assemblies and form time. </w:t>
      </w:r>
    </w:p>
    <w:p w:rsidR="00000000" w:rsidDel="00000000" w:rsidP="00000000" w:rsidRDefault="00000000" w:rsidRPr="00000000" w14:paraId="00000018">
      <w:pPr>
        <w:rPr>
          <w:b w:val="1"/>
          <w:bCs w:val="1"/>
          <w:sz w:val="24"/>
          <w:szCs w:val="24"/>
          <w:u w:val="single"/>
        </w:rPr>
      </w:pPr>
      <w:r w:rsidDel="00000000" w:rsidR="00000000" w:rsidRPr="00000000">
        <w:rPr>
          <w:rtl w:val="0"/>
        </w:rPr>
      </w:r>
    </w:p>
    <w:p w:rsidR="00000000" w:rsidDel="00000000" w:rsidP="00000000" w:rsidRDefault="00000000" w:rsidRPr="00000000" w14:paraId="00000019">
      <w:pPr>
        <w:rPr>
          <w:sz w:val="24"/>
          <w:szCs w:val="24"/>
        </w:rPr>
      </w:pPr>
      <w:r w:rsidDel="00000000" w:rsidR="00000000" w:rsidRPr="00000000">
        <w:rPr>
          <w:b w:val="1"/>
          <w:bCs w:val="1"/>
          <w:sz w:val="24"/>
          <w:szCs w:val="24"/>
          <w:u w:val="single"/>
          <w:rtl w:val="0"/>
        </w:rPr>
        <w:t xml:space="preserve">Revision Support</w:t>
      </w:r>
      <w:r w:rsidDel="00000000" w:rsidR="00000000" w:rsidRPr="00000000">
        <w:rPr>
          <w:rtl w:val="0"/>
        </w:rPr>
      </w:r>
    </w:p>
    <w:p w:rsidR="00000000" w:rsidDel="00000000" w:rsidP="00000000" w:rsidRDefault="00000000" w:rsidRPr="00000000" w14:paraId="0000001A">
      <w:pPr>
        <w:rPr>
          <w:sz w:val="24"/>
          <w:szCs w:val="24"/>
        </w:rPr>
      </w:pPr>
      <w:r w:rsidDel="00000000" w:rsidR="00000000" w:rsidRPr="00000000">
        <w:rPr>
          <w:sz w:val="24"/>
          <w:szCs w:val="24"/>
          <w:rtl w:val="0"/>
        </w:rPr>
        <w:t xml:space="preserve">Subject Teachers will begin preparing pupils for the Assessments over the next few weeks in lessons.  Revision guidance and materials for each subject area is available on: </w:t>
      </w:r>
    </w:p>
    <w:p w:rsidR="00000000" w:rsidDel="00000000" w:rsidP="00000000" w:rsidRDefault="00000000" w:rsidRPr="00000000" w14:paraId="0000001B">
      <w:pPr>
        <w:numPr>
          <w:ilvl w:val="0"/>
          <w:numId w:val="6"/>
        </w:numPr>
        <w:ind w:left="720" w:hanging="360"/>
        <w:rPr>
          <w:b w:val="1"/>
          <w:bCs w:val="1"/>
          <w:sz w:val="24"/>
          <w:szCs w:val="24"/>
        </w:rPr>
      </w:pPr>
      <w:r w:rsidDel="00000000" w:rsidR="00000000" w:rsidRPr="00000000">
        <w:rPr>
          <w:b w:val="1"/>
          <w:bCs w:val="1"/>
          <w:sz w:val="24"/>
          <w:szCs w:val="24"/>
          <w:rtl w:val="0"/>
        </w:rPr>
        <w:t xml:space="preserve">GoogleClassroom </w:t>
      </w:r>
      <w:r w:rsidDel="00000000" w:rsidR="00000000" w:rsidRPr="00000000">
        <w:rPr>
          <w:sz w:val="24"/>
          <w:szCs w:val="24"/>
          <w:rtl w:val="0"/>
        </w:rPr>
        <w:t xml:space="preserve">As you will know, revision and support resources are also always available on Google Classroom which all pupils have a unique school-based login for. More information, including help videos, on how pupils can and should access this platform is available </w:t>
      </w:r>
      <w:hyperlink r:id="rId9">
        <w:r w:rsidDel="00000000" w:rsidR="00000000" w:rsidRPr="00000000">
          <w:rPr>
            <w:color w:val="1155cc"/>
            <w:sz w:val="24"/>
            <w:szCs w:val="24"/>
            <w:u w:val="single"/>
            <w:rtl w:val="0"/>
          </w:rPr>
          <w:t xml:space="preserve">here.</w:t>
        </w:r>
      </w:hyperlink>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1C">
      <w:pPr>
        <w:numPr>
          <w:ilvl w:val="0"/>
          <w:numId w:val="6"/>
        </w:numPr>
        <w:ind w:left="720" w:hanging="360"/>
        <w:rPr>
          <w:b w:val="1"/>
          <w:bCs w:val="1"/>
          <w:sz w:val="24"/>
          <w:szCs w:val="24"/>
        </w:rPr>
      </w:pPr>
      <w:r w:rsidDel="00000000" w:rsidR="00000000" w:rsidRPr="00000000">
        <w:rPr>
          <w:sz w:val="24"/>
          <w:szCs w:val="24"/>
          <w:rtl w:val="0"/>
        </w:rPr>
        <w:t xml:space="preserve">After school Subject Revision Sessions - Pupils can also stay in the library to complete revision until 4pm each night. </w:t>
      </w:r>
      <w:r w:rsidDel="00000000" w:rsidR="00000000" w:rsidRPr="00000000">
        <w:rPr>
          <w:rtl w:val="0"/>
        </w:rPr>
      </w:r>
    </w:p>
    <w:p w:rsidR="00000000" w:rsidDel="00000000" w:rsidP="00000000" w:rsidRDefault="00000000" w:rsidRPr="00000000" w14:paraId="0000001D">
      <w:pPr>
        <w:numPr>
          <w:ilvl w:val="0"/>
          <w:numId w:val="6"/>
        </w:numPr>
        <w:ind w:left="720" w:hanging="360"/>
        <w:rPr>
          <w:b w:val="1"/>
          <w:bCs w:val="1"/>
          <w:sz w:val="24"/>
          <w:szCs w:val="24"/>
        </w:rPr>
      </w:pPr>
      <w:r w:rsidDel="00000000" w:rsidR="00000000" w:rsidRPr="00000000">
        <w:rPr>
          <w:color w:val="222222"/>
          <w:sz w:val="24"/>
          <w:szCs w:val="24"/>
          <w:highlight w:val="white"/>
          <w:rtl w:val="0"/>
        </w:rPr>
        <w:t xml:space="preserve">Helping pupils with their Mental Health during Exams - we will be running some support sessions on this to support healthy habits to reduce anxiety during exams. There are also lots of helpful resources on our </w:t>
      </w:r>
      <w:hyperlink r:id="rId10">
        <w:r w:rsidDel="00000000" w:rsidR="00000000" w:rsidRPr="00000000">
          <w:rPr>
            <w:color w:val="1155cc"/>
            <w:sz w:val="24"/>
            <w:szCs w:val="24"/>
            <w:highlight w:val="white"/>
            <w:u w:val="single"/>
            <w:rtl w:val="0"/>
          </w:rPr>
          <w:t xml:space="preserve">website</w:t>
        </w:r>
      </w:hyperlink>
      <w:r w:rsidDel="00000000" w:rsidR="00000000" w:rsidRPr="00000000">
        <w:rPr>
          <w:color w:val="222222"/>
          <w:sz w:val="24"/>
          <w:szCs w:val="24"/>
          <w:highlight w:val="white"/>
          <w:rtl w:val="0"/>
        </w:rPr>
        <w:t xml:space="preserve">.</w:t>
      </w:r>
      <w:r w:rsidDel="00000000" w:rsidR="00000000" w:rsidRPr="00000000">
        <w:rPr>
          <w:rtl w:val="0"/>
        </w:rPr>
      </w:r>
    </w:p>
    <w:p w:rsidR="00000000" w:rsidDel="00000000" w:rsidP="00000000" w:rsidRDefault="00000000" w:rsidRPr="00000000" w14:paraId="0000001E">
      <w:pPr>
        <w:numPr>
          <w:ilvl w:val="0"/>
          <w:numId w:val="6"/>
        </w:numPr>
        <w:ind w:left="720" w:hanging="360"/>
        <w:rPr>
          <w:b w:val="1"/>
          <w:bCs w:val="1"/>
          <w:sz w:val="24"/>
          <w:szCs w:val="24"/>
        </w:rPr>
      </w:pPr>
      <w:r w:rsidDel="00000000" w:rsidR="00000000" w:rsidRPr="00000000">
        <w:rPr>
          <w:color w:val="222222"/>
          <w:sz w:val="24"/>
          <w:szCs w:val="24"/>
          <w:highlight w:val="white"/>
          <w:rtl w:val="0"/>
        </w:rPr>
        <w:t xml:space="preserve">We will be using the results and analysis of mock examinations to plan revision support, interventions and adapt and personalise our curriculum offer to ensure any gaps pupils have, are closed.</w:t>
      </w:r>
      <w:r w:rsidDel="00000000" w:rsidR="00000000" w:rsidRPr="00000000">
        <w:rPr>
          <w:rtl w:val="0"/>
        </w:rPr>
      </w:r>
    </w:p>
    <w:p w:rsidR="00000000" w:rsidDel="00000000" w:rsidP="00000000" w:rsidRDefault="00000000" w:rsidRPr="00000000" w14:paraId="0000001F">
      <w:pPr>
        <w:rPr>
          <w:color w:val="222222"/>
          <w:sz w:val="24"/>
          <w:szCs w:val="24"/>
          <w:highlight w:val="white"/>
        </w:rPr>
      </w:pPr>
      <w:r w:rsidDel="00000000" w:rsidR="00000000" w:rsidRPr="00000000">
        <w:rPr>
          <w:rtl w:val="0"/>
        </w:rPr>
      </w:r>
    </w:p>
    <w:p w:rsidR="00000000" w:rsidDel="00000000" w:rsidP="00000000" w:rsidRDefault="00000000" w:rsidRPr="00000000" w14:paraId="00000020">
      <w:pPr>
        <w:rPr>
          <w:color w:val="222222"/>
          <w:sz w:val="24"/>
          <w:szCs w:val="24"/>
          <w:highlight w:val="white"/>
        </w:rPr>
      </w:pPr>
      <w:r w:rsidDel="00000000" w:rsidR="00000000" w:rsidRPr="00000000">
        <w:rPr>
          <w:rtl w:val="0"/>
        </w:rPr>
      </w:r>
    </w:p>
    <w:p w:rsidR="00000000" w:rsidDel="00000000" w:rsidP="00000000" w:rsidRDefault="00000000" w:rsidRPr="00000000" w14:paraId="00000021">
      <w:pPr>
        <w:rPr>
          <w:color w:val="222222"/>
          <w:sz w:val="24"/>
          <w:szCs w:val="24"/>
          <w:highlight w:val="white"/>
        </w:rPr>
      </w:pPr>
      <w:r w:rsidDel="00000000" w:rsidR="00000000" w:rsidRPr="00000000">
        <w:rPr>
          <w:rtl w:val="0"/>
        </w:rPr>
      </w:r>
    </w:p>
    <w:p w:rsidR="00000000" w:rsidDel="00000000" w:rsidP="00000000" w:rsidRDefault="00000000" w:rsidRPr="00000000" w14:paraId="00000022">
      <w:pPr>
        <w:rPr>
          <w:color w:val="222222"/>
          <w:sz w:val="24"/>
          <w:szCs w:val="24"/>
          <w:highlight w:val="white"/>
        </w:rPr>
      </w:pPr>
      <w:r w:rsidDel="00000000" w:rsidR="00000000" w:rsidRPr="00000000">
        <w:rPr>
          <w:rtl w:val="0"/>
        </w:rPr>
      </w:r>
    </w:p>
    <w:p w:rsidR="00000000" w:rsidDel="00000000" w:rsidP="00000000" w:rsidRDefault="00000000" w:rsidRPr="00000000" w14:paraId="00000023">
      <w:pPr>
        <w:rPr>
          <w:color w:val="222222"/>
          <w:sz w:val="24"/>
          <w:szCs w:val="24"/>
          <w:highlight w:val="white"/>
        </w:rPr>
      </w:pPr>
      <w:r w:rsidDel="00000000" w:rsidR="00000000" w:rsidRPr="00000000">
        <w:rPr>
          <w:rtl w:val="0"/>
        </w:rPr>
      </w:r>
    </w:p>
    <w:p w:rsidR="00000000" w:rsidDel="00000000" w:rsidP="00000000" w:rsidRDefault="00000000" w:rsidRPr="00000000" w14:paraId="00000024">
      <w:pPr>
        <w:rPr>
          <w:color w:val="222222"/>
          <w:sz w:val="24"/>
          <w:szCs w:val="24"/>
          <w:highlight w:val="white"/>
        </w:rPr>
      </w:pPr>
      <w:r w:rsidDel="00000000" w:rsidR="00000000" w:rsidRPr="00000000">
        <w:rPr>
          <w:rtl w:val="0"/>
        </w:rPr>
      </w:r>
    </w:p>
    <w:p w:rsidR="00000000" w:rsidDel="00000000" w:rsidP="00000000" w:rsidRDefault="00000000" w:rsidRPr="00000000" w14:paraId="00000025">
      <w:pPr>
        <w:rPr>
          <w:color w:val="222222"/>
          <w:sz w:val="24"/>
          <w:szCs w:val="24"/>
          <w:highlight w:val="white"/>
        </w:rPr>
      </w:pPr>
      <w:r w:rsidDel="00000000" w:rsidR="00000000" w:rsidRPr="00000000">
        <w:rPr>
          <w:rtl w:val="0"/>
        </w:rPr>
      </w:r>
    </w:p>
    <w:p w:rsidR="00000000" w:rsidDel="00000000" w:rsidP="00000000" w:rsidRDefault="00000000" w:rsidRPr="00000000" w14:paraId="00000026">
      <w:pPr>
        <w:rPr>
          <w:color w:val="222222"/>
          <w:sz w:val="24"/>
          <w:szCs w:val="24"/>
          <w:highlight w:val="white"/>
        </w:rPr>
      </w:pPr>
      <w:r w:rsidDel="00000000" w:rsidR="00000000" w:rsidRPr="00000000">
        <w:rPr>
          <w:rtl w:val="0"/>
        </w:rPr>
      </w:r>
    </w:p>
    <w:p w:rsidR="00000000" w:rsidDel="00000000" w:rsidP="00000000" w:rsidRDefault="00000000" w:rsidRPr="00000000" w14:paraId="00000027">
      <w:pPr>
        <w:rPr>
          <w:color w:val="222222"/>
          <w:sz w:val="24"/>
          <w:szCs w:val="24"/>
          <w:highlight w:val="white"/>
        </w:rPr>
      </w:pPr>
      <w:r w:rsidDel="00000000" w:rsidR="00000000" w:rsidRPr="00000000">
        <w:rPr>
          <w:rtl w:val="0"/>
        </w:rPr>
      </w:r>
    </w:p>
    <w:p w:rsidR="00000000" w:rsidDel="00000000" w:rsidP="00000000" w:rsidRDefault="00000000" w:rsidRPr="00000000" w14:paraId="00000028">
      <w:pPr>
        <w:rPr>
          <w:color w:val="222222"/>
          <w:sz w:val="24"/>
          <w:szCs w:val="24"/>
          <w:highlight w:val="white"/>
        </w:rPr>
      </w:pPr>
      <w:r w:rsidDel="00000000" w:rsidR="00000000" w:rsidRPr="00000000">
        <w:rPr>
          <w:rtl w:val="0"/>
        </w:rPr>
      </w:r>
    </w:p>
    <w:p w:rsidR="00000000" w:rsidDel="00000000" w:rsidP="00000000" w:rsidRDefault="00000000" w:rsidRPr="00000000" w14:paraId="00000029">
      <w:pPr>
        <w:rPr>
          <w:color w:val="222222"/>
          <w:sz w:val="24"/>
          <w:szCs w:val="24"/>
          <w:highlight w:val="white"/>
        </w:rPr>
      </w:pPr>
      <w:r w:rsidDel="00000000" w:rsidR="00000000" w:rsidRPr="00000000">
        <w:rPr>
          <w:rtl w:val="0"/>
        </w:rPr>
      </w:r>
    </w:p>
    <w:p w:rsidR="00000000" w:rsidDel="00000000" w:rsidP="00000000" w:rsidRDefault="00000000" w:rsidRPr="00000000" w14:paraId="0000002A">
      <w:pPr>
        <w:rPr>
          <w:color w:val="222222"/>
          <w:sz w:val="24"/>
          <w:szCs w:val="24"/>
          <w:highlight w:val="white"/>
        </w:rPr>
      </w:pPr>
      <w:r w:rsidDel="00000000" w:rsidR="00000000" w:rsidRPr="00000000">
        <w:rPr>
          <w:rtl w:val="0"/>
        </w:rPr>
      </w:r>
    </w:p>
    <w:p w:rsidR="00000000" w:rsidDel="00000000" w:rsidP="00000000" w:rsidRDefault="00000000" w:rsidRPr="00000000" w14:paraId="0000002B">
      <w:pPr>
        <w:spacing w:line="276" w:lineRule="auto"/>
        <w:rPr>
          <w:b w:val="1"/>
          <w:bCs w:val="1"/>
          <w:sz w:val="36"/>
          <w:szCs w:val="36"/>
          <w:u w:val="single"/>
        </w:rPr>
      </w:pPr>
      <w:r w:rsidDel="00000000" w:rsidR="00000000" w:rsidRPr="00000000">
        <w:rPr>
          <w:rtl w:val="0"/>
        </w:rPr>
      </w:r>
    </w:p>
    <w:p w:rsidR="00000000" w:rsidDel="00000000" w:rsidP="00000000" w:rsidRDefault="00000000" w:rsidRPr="00000000" w14:paraId="0000002C">
      <w:pPr>
        <w:spacing w:line="276" w:lineRule="auto"/>
        <w:rPr>
          <w:b w:val="1"/>
          <w:bCs w:val="1"/>
          <w:sz w:val="36"/>
          <w:szCs w:val="36"/>
          <w:u w:val="single"/>
        </w:rPr>
      </w:pPr>
      <w:r w:rsidDel="00000000" w:rsidR="00000000" w:rsidRPr="00000000">
        <w:rPr>
          <w:rtl w:val="0"/>
        </w:rPr>
      </w:r>
    </w:p>
    <w:p w:rsidR="00000000" w:rsidDel="00000000" w:rsidP="00000000" w:rsidRDefault="00000000" w:rsidRPr="00000000" w14:paraId="0000002D">
      <w:pPr>
        <w:spacing w:line="276" w:lineRule="auto"/>
        <w:rPr>
          <w:b w:val="1"/>
          <w:bCs w:val="1"/>
          <w:sz w:val="36"/>
          <w:szCs w:val="36"/>
          <w:u w:val="single"/>
        </w:rPr>
      </w:pPr>
      <w:r w:rsidDel="00000000" w:rsidR="00000000" w:rsidRPr="00000000">
        <w:rPr>
          <w:rtl w:val="0"/>
        </w:rPr>
      </w:r>
    </w:p>
    <w:p w:rsidR="00000000" w:rsidDel="00000000" w:rsidP="00000000" w:rsidRDefault="00000000" w:rsidRPr="00000000" w14:paraId="0000002E">
      <w:pPr>
        <w:spacing w:line="276" w:lineRule="auto"/>
        <w:rPr>
          <w:b w:val="1"/>
          <w:bCs w:val="1"/>
          <w:sz w:val="36"/>
          <w:szCs w:val="36"/>
          <w:u w:val="single"/>
        </w:rPr>
      </w:pPr>
      <w:r w:rsidDel="00000000" w:rsidR="00000000" w:rsidRPr="00000000">
        <w:rPr>
          <w:rtl w:val="0"/>
        </w:rPr>
      </w:r>
    </w:p>
    <w:p w:rsidR="00000000" w:rsidDel="00000000" w:rsidP="00000000" w:rsidRDefault="00000000" w:rsidRPr="00000000" w14:paraId="0000002F">
      <w:pPr>
        <w:spacing w:line="276" w:lineRule="auto"/>
        <w:rPr>
          <w:b w:val="1"/>
          <w:bCs w:val="1"/>
          <w:sz w:val="34"/>
          <w:szCs w:val="34"/>
          <w:u w:val="single"/>
        </w:rPr>
      </w:pPr>
      <w:r w:rsidDel="00000000" w:rsidR="00000000" w:rsidRPr="00000000">
        <w:rPr>
          <w:b w:val="1"/>
          <w:bCs w:val="1"/>
          <w:sz w:val="36"/>
          <w:szCs w:val="36"/>
          <w:u w:val="single"/>
          <w:rtl w:val="0"/>
        </w:rPr>
        <w:t xml:space="preserve">Subject Specific Assessment Information</w:t>
      </w:r>
      <w:r w:rsidDel="00000000" w:rsidR="00000000" w:rsidRPr="00000000">
        <w:rPr>
          <w:rtl w:val="0"/>
        </w:rPr>
      </w:r>
    </w:p>
    <w:tbl>
      <w:tblPr>
        <w:tblStyle w:val="Table1"/>
        <w:tblW w:w="11070.0" w:type="dxa"/>
        <w:jc w:val="left"/>
        <w:tblInd w:w="-46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20"/>
        <w:gridCol w:w="1290"/>
        <w:gridCol w:w="3735"/>
        <w:gridCol w:w="4725"/>
        <w:tblGridChange w:id="0">
          <w:tblGrid>
            <w:gridCol w:w="1320"/>
            <w:gridCol w:w="1290"/>
            <w:gridCol w:w="3735"/>
            <w:gridCol w:w="4725"/>
          </w:tblGrid>
        </w:tblGridChange>
      </w:tblGrid>
      <w:tr>
        <w:trPr>
          <w:cantSplit w:val="0"/>
          <w:trHeight w:val="315" w:hRule="atLeast"/>
          <w:tblHeader w:val="0"/>
        </w:trPr>
        <w:tc>
          <w:tcPr>
            <w:tcBorders>
              <w:top w:color="000000" w:space="0" w:sz="12" w:val="single"/>
              <w:left w:color="000000" w:space="0" w:sz="12" w:val="single"/>
              <w:bottom w:color="000000" w:space="0" w:sz="12" w:val="single"/>
              <w:right w:color="000000" w:space="0" w:sz="12" w:val="single"/>
            </w:tcBorders>
            <w:shd w:fill="c9daf8" w:val="clear"/>
            <w:tcMar>
              <w:top w:w="40.0" w:type="dxa"/>
              <w:left w:w="40.0" w:type="dxa"/>
              <w:bottom w:w="40.0" w:type="dxa"/>
              <w:right w:w="40.0" w:type="dxa"/>
            </w:tcMar>
          </w:tcPr>
          <w:p w:rsidR="00000000" w:rsidDel="00000000" w:rsidP="00000000" w:rsidRDefault="00000000" w:rsidRPr="00000000" w14:paraId="00000030">
            <w:pPr>
              <w:widowControl w:val="0"/>
              <w:spacing w:line="240" w:lineRule="auto"/>
              <w:rPr>
                <w:b w:val="1"/>
                <w:bCs w:val="1"/>
                <w:sz w:val="20"/>
                <w:szCs w:val="20"/>
              </w:rPr>
            </w:pPr>
            <w:r w:rsidDel="00000000" w:rsidR="00000000" w:rsidRPr="00000000">
              <w:rPr>
                <w:b w:val="1"/>
                <w:bCs w:val="1"/>
                <w:sz w:val="20"/>
                <w:szCs w:val="20"/>
                <w:rtl w:val="0"/>
              </w:rPr>
              <w:t xml:space="preserve">Subject </w:t>
            </w:r>
          </w:p>
        </w:tc>
        <w:tc>
          <w:tcPr>
            <w:tcBorders>
              <w:top w:color="000000" w:space="0" w:sz="12" w:val="single"/>
              <w:left w:color="cccccc" w:space="0" w:sz="6" w:val="single"/>
              <w:bottom w:color="000000" w:space="0" w:sz="12" w:val="single"/>
              <w:right w:color="000000" w:space="0" w:sz="12" w:val="single"/>
            </w:tcBorders>
            <w:shd w:fill="c9daf8" w:val="clear"/>
            <w:tcMar>
              <w:top w:w="40.0" w:type="dxa"/>
              <w:left w:w="40.0" w:type="dxa"/>
              <w:bottom w:w="40.0" w:type="dxa"/>
              <w:right w:w="40.0" w:type="dxa"/>
            </w:tcMar>
          </w:tcPr>
          <w:p w:rsidR="00000000" w:rsidDel="00000000" w:rsidP="00000000" w:rsidRDefault="00000000" w:rsidRPr="00000000" w14:paraId="00000031">
            <w:pPr>
              <w:widowControl w:val="0"/>
              <w:spacing w:line="240" w:lineRule="auto"/>
              <w:rPr>
                <w:b w:val="1"/>
                <w:bCs w:val="1"/>
                <w:sz w:val="20"/>
                <w:szCs w:val="20"/>
              </w:rPr>
            </w:pPr>
            <w:r w:rsidDel="00000000" w:rsidR="00000000" w:rsidRPr="00000000">
              <w:rPr>
                <w:b w:val="1"/>
                <w:bCs w:val="1"/>
                <w:sz w:val="20"/>
                <w:szCs w:val="20"/>
                <w:rtl w:val="0"/>
              </w:rPr>
              <w:t xml:space="preserve">Type of Assessment</w:t>
            </w:r>
          </w:p>
        </w:tc>
        <w:tc>
          <w:tcPr>
            <w:tcBorders>
              <w:top w:color="000000" w:space="0" w:sz="12" w:val="single"/>
              <w:left w:color="cccccc" w:space="0" w:sz="6" w:val="single"/>
              <w:bottom w:color="000000" w:space="0" w:sz="12" w:val="single"/>
              <w:right w:color="000000" w:space="0" w:sz="12" w:val="single"/>
            </w:tcBorders>
            <w:shd w:fill="c9daf8" w:val="clear"/>
            <w:tcMar>
              <w:top w:w="40.0" w:type="dxa"/>
              <w:left w:w="40.0" w:type="dxa"/>
              <w:bottom w:w="40.0" w:type="dxa"/>
              <w:right w:w="40.0" w:type="dxa"/>
            </w:tcMar>
          </w:tcPr>
          <w:p w:rsidR="00000000" w:rsidDel="00000000" w:rsidP="00000000" w:rsidRDefault="00000000" w:rsidRPr="00000000" w14:paraId="00000032">
            <w:pPr>
              <w:widowControl w:val="0"/>
              <w:spacing w:line="240" w:lineRule="auto"/>
              <w:rPr>
                <w:b w:val="1"/>
                <w:bCs w:val="1"/>
                <w:sz w:val="20"/>
                <w:szCs w:val="20"/>
              </w:rPr>
            </w:pPr>
            <w:r w:rsidDel="00000000" w:rsidR="00000000" w:rsidRPr="00000000">
              <w:rPr>
                <w:b w:val="1"/>
                <w:bCs w:val="1"/>
                <w:sz w:val="20"/>
                <w:szCs w:val="20"/>
                <w:rtl w:val="0"/>
              </w:rPr>
              <w:t xml:space="preserve">What will my child be assessed on? </w:t>
            </w:r>
          </w:p>
        </w:tc>
        <w:tc>
          <w:tcPr>
            <w:tcBorders>
              <w:top w:color="000000" w:space="0" w:sz="12" w:val="single"/>
              <w:left w:color="cccccc" w:space="0" w:sz="6" w:val="single"/>
              <w:bottom w:color="000000" w:space="0" w:sz="12" w:val="single"/>
              <w:right w:color="000000" w:space="0" w:sz="12" w:val="single"/>
            </w:tcBorders>
            <w:shd w:fill="c9daf8" w:val="clear"/>
            <w:tcMar>
              <w:top w:w="40.0" w:type="dxa"/>
              <w:left w:w="40.0" w:type="dxa"/>
              <w:bottom w:w="40.0" w:type="dxa"/>
              <w:right w:w="40.0" w:type="dxa"/>
            </w:tcMar>
          </w:tcPr>
          <w:p w:rsidR="00000000" w:rsidDel="00000000" w:rsidP="00000000" w:rsidRDefault="00000000" w:rsidRPr="00000000" w14:paraId="00000033">
            <w:pPr>
              <w:widowControl w:val="0"/>
              <w:spacing w:line="240" w:lineRule="auto"/>
              <w:rPr>
                <w:b w:val="1"/>
                <w:bCs w:val="1"/>
                <w:sz w:val="20"/>
                <w:szCs w:val="20"/>
              </w:rPr>
            </w:pPr>
            <w:r w:rsidDel="00000000" w:rsidR="00000000" w:rsidRPr="00000000">
              <w:rPr>
                <w:b w:val="1"/>
                <w:bCs w:val="1"/>
                <w:sz w:val="20"/>
                <w:szCs w:val="20"/>
                <w:rtl w:val="0"/>
              </w:rPr>
              <w:t xml:space="preserve">What can my child do to revise? </w:t>
            </w:r>
          </w:p>
        </w:tc>
      </w:tr>
      <w:tr>
        <w:trPr>
          <w:cantSplit w:val="0"/>
          <w:trHeight w:val="55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34">
            <w:pPr>
              <w:widowControl w:val="0"/>
              <w:spacing w:line="240" w:lineRule="auto"/>
              <w:rPr>
                <w:sz w:val="20"/>
                <w:szCs w:val="20"/>
              </w:rPr>
            </w:pPr>
            <w:r w:rsidDel="00000000" w:rsidR="00000000" w:rsidRPr="00000000">
              <w:rPr>
                <w:sz w:val="20"/>
                <w:szCs w:val="20"/>
                <w:rtl w:val="0"/>
              </w:rPr>
              <w:t xml:space="preserve">English</w:t>
            </w:r>
            <w:r w:rsidDel="00000000" w:rsidR="00000000" w:rsidRPr="00000000">
              <w:rPr>
                <w:sz w:val="20"/>
                <w:szCs w:val="20"/>
                <w:rtl w:val="0"/>
              </w:rPr>
              <w:t xml:space="preserve"> Language</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35">
            <w:pPr>
              <w:widowControl w:val="0"/>
              <w:spacing w:line="240" w:lineRule="auto"/>
              <w:rPr>
                <w:sz w:val="20"/>
                <w:szCs w:val="20"/>
              </w:rPr>
            </w:pPr>
            <w:r w:rsidDel="00000000" w:rsidR="00000000" w:rsidRPr="00000000">
              <w:rPr>
                <w:sz w:val="20"/>
                <w:szCs w:val="20"/>
                <w:rtl w:val="0"/>
              </w:rPr>
              <w:t xml:space="preserve">Two full written papers: C1 &amp; C2</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36">
            <w:pPr>
              <w:widowControl w:val="0"/>
              <w:spacing w:line="240" w:lineRule="auto"/>
              <w:rPr>
                <w:sz w:val="20"/>
                <w:szCs w:val="20"/>
              </w:rPr>
            </w:pPr>
            <w:r w:rsidDel="00000000" w:rsidR="00000000" w:rsidRPr="00000000">
              <w:rPr>
                <w:sz w:val="20"/>
                <w:szCs w:val="20"/>
                <w:rtl w:val="0"/>
              </w:rPr>
              <w:t xml:space="preserve">Reading &amp; Transactional Writing Skill</w:t>
            </w:r>
          </w:p>
          <w:p w:rsidR="00000000" w:rsidDel="00000000" w:rsidP="00000000" w:rsidRDefault="00000000" w:rsidRPr="00000000" w14:paraId="00000037">
            <w:pPr>
              <w:widowControl w:val="0"/>
              <w:spacing w:line="240" w:lineRule="auto"/>
              <w:rPr>
                <w:sz w:val="20"/>
                <w:szCs w:val="20"/>
              </w:rPr>
            </w:pP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38">
            <w:pPr>
              <w:widowControl w:val="0"/>
              <w:spacing w:line="240" w:lineRule="auto"/>
              <w:rPr>
                <w:sz w:val="20"/>
                <w:szCs w:val="20"/>
              </w:rPr>
            </w:pPr>
            <w:r w:rsidDel="00000000" w:rsidR="00000000" w:rsidRPr="00000000">
              <w:rPr>
                <w:sz w:val="20"/>
                <w:szCs w:val="20"/>
                <w:rtl w:val="0"/>
              </w:rPr>
              <w:t xml:space="preserve">Using past papers</w:t>
            </w:r>
          </w:p>
          <w:p w:rsidR="00000000" w:rsidDel="00000000" w:rsidP="00000000" w:rsidRDefault="00000000" w:rsidRPr="00000000" w14:paraId="00000039">
            <w:pPr>
              <w:widowControl w:val="0"/>
              <w:spacing w:line="240" w:lineRule="auto"/>
              <w:rPr>
                <w:sz w:val="20"/>
                <w:szCs w:val="20"/>
              </w:rPr>
            </w:pPr>
            <w:r w:rsidDel="00000000" w:rsidR="00000000" w:rsidRPr="00000000">
              <w:rPr>
                <w:sz w:val="20"/>
                <w:szCs w:val="20"/>
                <w:rtl w:val="0"/>
              </w:rPr>
              <w:t xml:space="preserve">Using their own class booklets</w:t>
            </w:r>
          </w:p>
          <w:p w:rsidR="00000000" w:rsidDel="00000000" w:rsidP="00000000" w:rsidRDefault="00000000" w:rsidRPr="00000000" w14:paraId="0000003A">
            <w:pPr>
              <w:widowControl w:val="0"/>
              <w:spacing w:line="240" w:lineRule="auto"/>
              <w:rPr>
                <w:sz w:val="20"/>
                <w:szCs w:val="20"/>
              </w:rPr>
            </w:pPr>
            <w:r w:rsidDel="00000000" w:rsidR="00000000" w:rsidRPr="00000000">
              <w:rPr>
                <w:sz w:val="20"/>
                <w:szCs w:val="20"/>
                <w:rtl w:val="0"/>
              </w:rPr>
              <w:t xml:space="preserve">Using the revision guides they have been given</w:t>
            </w:r>
          </w:p>
          <w:p w:rsidR="00000000" w:rsidDel="00000000" w:rsidP="00000000" w:rsidRDefault="00000000" w:rsidRPr="00000000" w14:paraId="0000003B">
            <w:pPr>
              <w:widowControl w:val="0"/>
              <w:spacing w:line="240" w:lineRule="auto"/>
              <w:rPr>
                <w:sz w:val="20"/>
                <w:szCs w:val="20"/>
              </w:rPr>
            </w:pPr>
            <w:r w:rsidDel="00000000" w:rsidR="00000000" w:rsidRPr="00000000">
              <w:rPr>
                <w:sz w:val="20"/>
                <w:szCs w:val="20"/>
                <w:rtl w:val="0"/>
              </w:rPr>
              <w:t xml:space="preserve">Eduqas exam board offer a range of resources </w:t>
            </w:r>
          </w:p>
          <w:p w:rsidR="00000000" w:rsidDel="00000000" w:rsidP="00000000" w:rsidRDefault="00000000" w:rsidRPr="00000000" w14:paraId="0000003C">
            <w:pPr>
              <w:widowControl w:val="0"/>
              <w:spacing w:line="240" w:lineRule="auto"/>
              <w:rPr>
                <w:sz w:val="20"/>
                <w:szCs w:val="20"/>
              </w:rPr>
            </w:pPr>
            <w:r w:rsidDel="00000000" w:rsidR="00000000" w:rsidRPr="00000000">
              <w:rPr>
                <w:sz w:val="20"/>
                <w:szCs w:val="20"/>
                <w:rtl w:val="0"/>
              </w:rPr>
              <w:t xml:space="preserve">BBC Bitesize for Eduqas</w:t>
            </w:r>
          </w:p>
          <w:p w:rsidR="00000000" w:rsidDel="00000000" w:rsidP="00000000" w:rsidRDefault="00000000" w:rsidRPr="00000000" w14:paraId="0000003D">
            <w:pPr>
              <w:widowControl w:val="0"/>
              <w:spacing w:line="240" w:lineRule="auto"/>
              <w:rPr>
                <w:sz w:val="20"/>
                <w:szCs w:val="20"/>
              </w:rPr>
            </w:pPr>
            <w:r w:rsidDel="00000000" w:rsidR="00000000" w:rsidRPr="00000000">
              <w:rPr>
                <w:sz w:val="20"/>
                <w:szCs w:val="20"/>
                <w:rtl w:val="0"/>
              </w:rPr>
              <w:t xml:space="preserve">Attending after school intervention </w:t>
            </w:r>
            <w:r w:rsidDel="00000000" w:rsidR="00000000" w:rsidRPr="00000000">
              <w:rPr>
                <w:rtl w:val="0"/>
              </w:rPr>
            </w:r>
          </w:p>
        </w:tc>
      </w:tr>
      <w:tr>
        <w:trPr>
          <w:cantSplit w:val="0"/>
          <w:trHeight w:val="55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3E">
            <w:pPr>
              <w:widowControl w:val="0"/>
              <w:spacing w:line="240" w:lineRule="auto"/>
              <w:rPr>
                <w:sz w:val="20"/>
                <w:szCs w:val="20"/>
              </w:rPr>
            </w:pPr>
            <w:r w:rsidDel="00000000" w:rsidR="00000000" w:rsidRPr="00000000">
              <w:rPr>
                <w:sz w:val="20"/>
                <w:szCs w:val="20"/>
                <w:rtl w:val="0"/>
              </w:rPr>
              <w:t xml:space="preserve">English Literature</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3F">
            <w:pPr>
              <w:widowControl w:val="0"/>
              <w:spacing w:line="240" w:lineRule="auto"/>
              <w:rPr>
                <w:sz w:val="20"/>
                <w:szCs w:val="20"/>
              </w:rPr>
            </w:pPr>
            <w:r w:rsidDel="00000000" w:rsidR="00000000" w:rsidRPr="00000000">
              <w:rPr>
                <w:sz w:val="20"/>
                <w:szCs w:val="20"/>
                <w:rtl w:val="0"/>
              </w:rPr>
              <w:t xml:space="preserve">One written paper: C2 worth 60% of the total qualification</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40">
            <w:pPr>
              <w:widowControl w:val="0"/>
              <w:spacing w:line="240" w:lineRule="auto"/>
              <w:rPr>
                <w:sz w:val="20"/>
                <w:szCs w:val="20"/>
              </w:rPr>
            </w:pPr>
            <w:r w:rsidDel="00000000" w:rsidR="00000000" w:rsidRPr="00000000">
              <w:rPr>
                <w:sz w:val="20"/>
                <w:szCs w:val="20"/>
                <w:rtl w:val="0"/>
              </w:rPr>
              <w:t xml:space="preserve">An Inspector Calls. A Christmas Carol &amp; Unseen Poetry</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41">
            <w:pPr>
              <w:widowControl w:val="0"/>
              <w:spacing w:line="240" w:lineRule="auto"/>
              <w:rPr>
                <w:sz w:val="20"/>
                <w:szCs w:val="20"/>
              </w:rPr>
            </w:pPr>
            <w:r w:rsidDel="00000000" w:rsidR="00000000" w:rsidRPr="00000000">
              <w:rPr>
                <w:sz w:val="20"/>
                <w:szCs w:val="20"/>
                <w:rtl w:val="0"/>
              </w:rPr>
              <w:t xml:space="preserve">Using past papers</w:t>
            </w:r>
          </w:p>
          <w:p w:rsidR="00000000" w:rsidDel="00000000" w:rsidP="00000000" w:rsidRDefault="00000000" w:rsidRPr="00000000" w14:paraId="00000042">
            <w:pPr>
              <w:widowControl w:val="0"/>
              <w:spacing w:line="240" w:lineRule="auto"/>
              <w:rPr>
                <w:sz w:val="20"/>
                <w:szCs w:val="20"/>
              </w:rPr>
            </w:pPr>
            <w:r w:rsidDel="00000000" w:rsidR="00000000" w:rsidRPr="00000000">
              <w:rPr>
                <w:sz w:val="20"/>
                <w:szCs w:val="20"/>
                <w:rtl w:val="0"/>
              </w:rPr>
              <w:t xml:space="preserve">Using their own class booklets</w:t>
            </w:r>
          </w:p>
          <w:p w:rsidR="00000000" w:rsidDel="00000000" w:rsidP="00000000" w:rsidRDefault="00000000" w:rsidRPr="00000000" w14:paraId="00000043">
            <w:pPr>
              <w:widowControl w:val="0"/>
              <w:spacing w:line="240" w:lineRule="auto"/>
              <w:rPr>
                <w:sz w:val="20"/>
                <w:szCs w:val="20"/>
              </w:rPr>
            </w:pPr>
            <w:r w:rsidDel="00000000" w:rsidR="00000000" w:rsidRPr="00000000">
              <w:rPr>
                <w:sz w:val="20"/>
                <w:szCs w:val="20"/>
                <w:rtl w:val="0"/>
              </w:rPr>
              <w:t xml:space="preserve">Using the revision guides they have been given</w:t>
            </w:r>
          </w:p>
          <w:p w:rsidR="00000000" w:rsidDel="00000000" w:rsidP="00000000" w:rsidRDefault="00000000" w:rsidRPr="00000000" w14:paraId="00000044">
            <w:pPr>
              <w:widowControl w:val="0"/>
              <w:spacing w:line="240" w:lineRule="auto"/>
              <w:rPr>
                <w:sz w:val="20"/>
                <w:szCs w:val="20"/>
              </w:rPr>
            </w:pPr>
            <w:r w:rsidDel="00000000" w:rsidR="00000000" w:rsidRPr="00000000">
              <w:rPr>
                <w:sz w:val="20"/>
                <w:szCs w:val="20"/>
                <w:rtl w:val="0"/>
              </w:rPr>
              <w:t xml:space="preserve">Eduqas exam board offer a range of resources </w:t>
            </w:r>
          </w:p>
          <w:p w:rsidR="00000000" w:rsidDel="00000000" w:rsidP="00000000" w:rsidRDefault="00000000" w:rsidRPr="00000000" w14:paraId="00000045">
            <w:pPr>
              <w:widowControl w:val="0"/>
              <w:spacing w:line="240" w:lineRule="auto"/>
              <w:rPr>
                <w:sz w:val="20"/>
                <w:szCs w:val="20"/>
              </w:rPr>
            </w:pPr>
            <w:r w:rsidDel="00000000" w:rsidR="00000000" w:rsidRPr="00000000">
              <w:rPr>
                <w:sz w:val="20"/>
                <w:szCs w:val="20"/>
                <w:rtl w:val="0"/>
              </w:rPr>
              <w:t xml:space="preserve">BBC Bitesize for Eduqas</w:t>
            </w:r>
          </w:p>
          <w:p w:rsidR="00000000" w:rsidDel="00000000" w:rsidP="00000000" w:rsidRDefault="00000000" w:rsidRPr="00000000" w14:paraId="00000046">
            <w:pPr>
              <w:widowControl w:val="0"/>
              <w:spacing w:line="240" w:lineRule="auto"/>
              <w:rPr>
                <w:sz w:val="20"/>
                <w:szCs w:val="20"/>
              </w:rPr>
            </w:pPr>
            <w:r w:rsidDel="00000000" w:rsidR="00000000" w:rsidRPr="00000000">
              <w:rPr>
                <w:sz w:val="20"/>
                <w:szCs w:val="20"/>
                <w:rtl w:val="0"/>
              </w:rPr>
              <w:t xml:space="preserve">Attending after school intervention </w:t>
            </w:r>
          </w:p>
        </w:tc>
      </w:tr>
      <w:tr>
        <w:trPr>
          <w:cantSplit w:val="0"/>
          <w:trHeight w:val="600"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47">
            <w:pPr>
              <w:widowControl w:val="0"/>
              <w:spacing w:line="240" w:lineRule="auto"/>
              <w:rPr>
                <w:sz w:val="20"/>
                <w:szCs w:val="20"/>
              </w:rPr>
            </w:pPr>
            <w:r w:rsidDel="00000000" w:rsidR="00000000" w:rsidRPr="00000000">
              <w:rPr>
                <w:sz w:val="20"/>
                <w:szCs w:val="20"/>
                <w:rtl w:val="0"/>
              </w:rPr>
              <w:t xml:space="preserve">Maths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48">
            <w:pPr>
              <w:widowControl w:val="0"/>
              <w:spacing w:line="240" w:lineRule="auto"/>
              <w:rPr>
                <w:sz w:val="20"/>
                <w:szCs w:val="20"/>
              </w:rPr>
            </w:pPr>
            <w:r w:rsidDel="00000000" w:rsidR="00000000" w:rsidRPr="00000000">
              <w:rPr>
                <w:sz w:val="20"/>
                <w:szCs w:val="20"/>
                <w:rtl w:val="0"/>
              </w:rPr>
              <w:t xml:space="preserve">Three full written papers 1hr 30mins each</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49">
            <w:pPr>
              <w:widowControl w:val="0"/>
              <w:spacing w:line="240" w:lineRule="auto"/>
              <w:rPr>
                <w:sz w:val="20"/>
                <w:szCs w:val="20"/>
              </w:rPr>
            </w:pPr>
            <w:r w:rsidDel="00000000" w:rsidR="00000000" w:rsidRPr="00000000">
              <w:rPr>
                <w:sz w:val="20"/>
                <w:szCs w:val="20"/>
                <w:rtl w:val="0"/>
              </w:rPr>
              <w:t xml:space="preserve">The whole GCSE specification</w:t>
            </w:r>
          </w:p>
          <w:p w:rsidR="00000000" w:rsidDel="00000000" w:rsidP="00000000" w:rsidRDefault="00000000" w:rsidRPr="00000000" w14:paraId="0000004A">
            <w:pPr>
              <w:widowControl w:val="0"/>
              <w:spacing w:line="240" w:lineRule="auto"/>
              <w:rPr>
                <w:sz w:val="20"/>
                <w:szCs w:val="20"/>
              </w:rPr>
            </w:pPr>
            <w:r w:rsidDel="00000000" w:rsidR="00000000" w:rsidRPr="00000000">
              <w:rPr>
                <w:sz w:val="20"/>
                <w:szCs w:val="20"/>
                <w:rtl w:val="0"/>
              </w:rPr>
              <w:t xml:space="preserve">Paper 1 Non Calculator</w:t>
            </w:r>
          </w:p>
          <w:p w:rsidR="00000000" w:rsidDel="00000000" w:rsidP="00000000" w:rsidRDefault="00000000" w:rsidRPr="00000000" w14:paraId="0000004B">
            <w:pPr>
              <w:widowControl w:val="0"/>
              <w:spacing w:line="240" w:lineRule="auto"/>
              <w:rPr>
                <w:sz w:val="20"/>
                <w:szCs w:val="20"/>
              </w:rPr>
            </w:pPr>
            <w:r w:rsidDel="00000000" w:rsidR="00000000" w:rsidRPr="00000000">
              <w:rPr>
                <w:sz w:val="20"/>
                <w:szCs w:val="20"/>
                <w:rtl w:val="0"/>
              </w:rPr>
              <w:t xml:space="preserve">Paper 2 and 3 Calculator</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4C">
            <w:pPr>
              <w:widowControl w:val="0"/>
              <w:spacing w:line="240" w:lineRule="auto"/>
              <w:rPr>
                <w:sz w:val="20"/>
                <w:szCs w:val="20"/>
              </w:rPr>
            </w:pPr>
            <w:r w:rsidDel="00000000" w:rsidR="00000000" w:rsidRPr="00000000">
              <w:rPr>
                <w:sz w:val="20"/>
                <w:szCs w:val="20"/>
                <w:rtl w:val="0"/>
              </w:rPr>
              <w:t xml:space="preserve">Past Papers</w:t>
            </w:r>
          </w:p>
          <w:p w:rsidR="00000000" w:rsidDel="00000000" w:rsidP="00000000" w:rsidRDefault="00000000" w:rsidRPr="00000000" w14:paraId="0000004D">
            <w:pPr>
              <w:widowControl w:val="0"/>
              <w:spacing w:line="240" w:lineRule="auto"/>
              <w:rPr>
                <w:sz w:val="20"/>
                <w:szCs w:val="20"/>
              </w:rPr>
            </w:pPr>
            <w:r w:rsidDel="00000000" w:rsidR="00000000" w:rsidRPr="00000000">
              <w:rPr>
                <w:sz w:val="20"/>
                <w:szCs w:val="20"/>
                <w:rtl w:val="0"/>
              </w:rPr>
              <w:t xml:space="preserve">Specific topic revision</w:t>
            </w:r>
          </w:p>
          <w:p w:rsidR="00000000" w:rsidDel="00000000" w:rsidP="00000000" w:rsidRDefault="00000000" w:rsidRPr="00000000" w14:paraId="0000004E">
            <w:pPr>
              <w:widowControl w:val="0"/>
              <w:spacing w:line="240" w:lineRule="auto"/>
              <w:rPr>
                <w:sz w:val="20"/>
                <w:szCs w:val="20"/>
              </w:rPr>
            </w:pPr>
            <w:r w:rsidDel="00000000" w:rsidR="00000000" w:rsidRPr="00000000">
              <w:rPr>
                <w:sz w:val="20"/>
                <w:szCs w:val="20"/>
                <w:rtl w:val="0"/>
              </w:rPr>
              <w:t xml:space="preserve">Sparx Homeworks</w:t>
            </w:r>
          </w:p>
          <w:p w:rsidR="00000000" w:rsidDel="00000000" w:rsidP="00000000" w:rsidRDefault="00000000" w:rsidRPr="00000000" w14:paraId="0000004F">
            <w:pPr>
              <w:widowControl w:val="0"/>
              <w:spacing w:line="240" w:lineRule="auto"/>
              <w:rPr>
                <w:sz w:val="20"/>
                <w:szCs w:val="20"/>
              </w:rPr>
            </w:pPr>
            <w:r w:rsidDel="00000000" w:rsidR="00000000" w:rsidRPr="00000000">
              <w:rPr>
                <w:sz w:val="20"/>
                <w:szCs w:val="20"/>
                <w:rtl w:val="0"/>
              </w:rPr>
              <w:t xml:space="preserve">Maths Genie</w:t>
            </w:r>
          </w:p>
          <w:p w:rsidR="00000000" w:rsidDel="00000000" w:rsidP="00000000" w:rsidRDefault="00000000" w:rsidRPr="00000000" w14:paraId="00000050">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51">
            <w:pPr>
              <w:widowControl w:val="0"/>
              <w:spacing w:line="240" w:lineRule="auto"/>
              <w:rPr>
                <w:sz w:val="20"/>
                <w:szCs w:val="20"/>
              </w:rPr>
            </w:pPr>
            <w:r w:rsidDel="00000000" w:rsidR="00000000" w:rsidRPr="00000000">
              <w:rPr>
                <w:sz w:val="20"/>
                <w:szCs w:val="20"/>
                <w:rtl w:val="0"/>
              </w:rPr>
              <w:t xml:space="preserve">The best way to succeed in Maths is practice, lots of past papers and specific topic based revision. Use the QLA from previous mocks to work on areas pupils did less well on.</w:t>
            </w:r>
          </w:p>
        </w:tc>
      </w:tr>
      <w:tr>
        <w:trPr>
          <w:cantSplit w:val="0"/>
          <w:trHeight w:val="540"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52">
            <w:pPr>
              <w:widowControl w:val="0"/>
              <w:spacing w:line="240" w:lineRule="auto"/>
              <w:rPr>
                <w:sz w:val="20"/>
                <w:szCs w:val="20"/>
              </w:rPr>
            </w:pPr>
            <w:r w:rsidDel="00000000" w:rsidR="00000000" w:rsidRPr="00000000">
              <w:rPr>
                <w:sz w:val="20"/>
                <w:szCs w:val="20"/>
                <w:rtl w:val="0"/>
              </w:rPr>
              <w:t xml:space="preserve">Science</w:t>
            </w:r>
            <w:r w:rsidDel="00000000" w:rsidR="00000000" w:rsidRPr="00000000">
              <w:rPr>
                <w:sz w:val="20"/>
                <w:szCs w:val="20"/>
                <w:rtl w:val="0"/>
              </w:rPr>
              <w:t xml:space="preserve">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53">
            <w:pPr>
              <w:widowControl w:val="0"/>
              <w:spacing w:line="240" w:lineRule="auto"/>
              <w:rPr>
                <w:sz w:val="20"/>
                <w:szCs w:val="20"/>
              </w:rPr>
            </w:pPr>
            <w:r w:rsidDel="00000000" w:rsidR="00000000" w:rsidRPr="00000000">
              <w:rPr>
                <w:sz w:val="20"/>
                <w:szCs w:val="20"/>
                <w:rtl w:val="0"/>
              </w:rPr>
              <w:t xml:space="preserve">Three written papers covering </w:t>
            </w:r>
          </w:p>
          <w:p w:rsidR="00000000" w:rsidDel="00000000" w:rsidP="00000000" w:rsidRDefault="00000000" w:rsidRPr="00000000" w14:paraId="00000054">
            <w:pPr>
              <w:widowControl w:val="0"/>
              <w:spacing w:line="240" w:lineRule="auto"/>
              <w:rPr>
                <w:sz w:val="20"/>
                <w:szCs w:val="20"/>
              </w:rPr>
            </w:pPr>
            <w:r w:rsidDel="00000000" w:rsidR="00000000" w:rsidRPr="00000000">
              <w:rPr>
                <w:sz w:val="20"/>
                <w:szCs w:val="20"/>
                <w:rtl w:val="0"/>
              </w:rPr>
              <w:t xml:space="preserve">Paper 2 content for Biology, Chemistry and Physics.</w:t>
            </w:r>
          </w:p>
          <w:p w:rsidR="00000000" w:rsidDel="00000000" w:rsidP="00000000" w:rsidRDefault="00000000" w:rsidRPr="00000000" w14:paraId="00000055">
            <w:pPr>
              <w:widowControl w:val="0"/>
              <w:spacing w:line="240" w:lineRule="auto"/>
              <w:rPr>
                <w:sz w:val="20"/>
                <w:szCs w:val="20"/>
              </w:rPr>
            </w:pPr>
            <w:r w:rsidDel="00000000" w:rsidR="00000000" w:rsidRPr="00000000">
              <w:rPr>
                <w:sz w:val="20"/>
                <w:szCs w:val="20"/>
                <w:rtl w:val="0"/>
              </w:rPr>
              <w:t xml:space="preserve">1 hour 15 mins in length for Combined Science and 1 hour 45 min in length for Separate Sciences</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56">
            <w:pPr>
              <w:widowControl w:val="0"/>
              <w:spacing w:line="240" w:lineRule="auto"/>
              <w:rPr>
                <w:sz w:val="20"/>
                <w:szCs w:val="20"/>
              </w:rPr>
            </w:pPr>
            <w:r w:rsidDel="00000000" w:rsidR="00000000" w:rsidRPr="00000000">
              <w:rPr>
                <w:sz w:val="20"/>
                <w:szCs w:val="20"/>
                <w:rtl w:val="0"/>
              </w:rPr>
              <w:t xml:space="preserve">Biology - paper 2</w:t>
            </w:r>
          </w:p>
          <w:p w:rsidR="00000000" w:rsidDel="00000000" w:rsidP="00000000" w:rsidRDefault="00000000" w:rsidRPr="00000000" w14:paraId="00000057">
            <w:pPr>
              <w:widowControl w:val="0"/>
              <w:spacing w:line="240" w:lineRule="auto"/>
              <w:rPr>
                <w:sz w:val="20"/>
                <w:szCs w:val="20"/>
              </w:rPr>
            </w:pPr>
            <w:r w:rsidDel="00000000" w:rsidR="00000000" w:rsidRPr="00000000">
              <w:rPr>
                <w:sz w:val="20"/>
                <w:szCs w:val="20"/>
                <w:rtl w:val="0"/>
              </w:rPr>
              <w:t xml:space="preserve">Homeostasis and response, inheritance, variation and evolution and ecology</w:t>
            </w:r>
          </w:p>
          <w:p w:rsidR="00000000" w:rsidDel="00000000" w:rsidP="00000000" w:rsidRDefault="00000000" w:rsidRPr="00000000" w14:paraId="00000058">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59">
            <w:pPr>
              <w:widowControl w:val="0"/>
              <w:spacing w:line="240" w:lineRule="auto"/>
              <w:rPr>
                <w:sz w:val="20"/>
                <w:szCs w:val="20"/>
              </w:rPr>
            </w:pPr>
            <w:r w:rsidDel="00000000" w:rsidR="00000000" w:rsidRPr="00000000">
              <w:rPr>
                <w:sz w:val="20"/>
                <w:szCs w:val="20"/>
                <w:rtl w:val="0"/>
              </w:rPr>
              <w:t xml:space="preserve">Chemistry - paper 2</w:t>
            </w:r>
          </w:p>
          <w:p w:rsidR="00000000" w:rsidDel="00000000" w:rsidP="00000000" w:rsidRDefault="00000000" w:rsidRPr="00000000" w14:paraId="0000005A">
            <w:pPr>
              <w:widowControl w:val="0"/>
              <w:spacing w:line="240" w:lineRule="auto"/>
              <w:rPr>
                <w:sz w:val="20"/>
                <w:szCs w:val="20"/>
              </w:rPr>
            </w:pPr>
            <w:r w:rsidDel="00000000" w:rsidR="00000000" w:rsidRPr="00000000">
              <w:rPr>
                <w:sz w:val="20"/>
                <w:szCs w:val="20"/>
                <w:rtl w:val="0"/>
              </w:rPr>
              <w:t xml:space="preserve">Rates of reaction, organic chemistry, chemical analysis, chemistry of the atmosphere, using resources.</w:t>
            </w:r>
          </w:p>
          <w:p w:rsidR="00000000" w:rsidDel="00000000" w:rsidP="00000000" w:rsidRDefault="00000000" w:rsidRPr="00000000" w14:paraId="0000005B">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5C">
            <w:pPr>
              <w:widowControl w:val="0"/>
              <w:spacing w:line="240" w:lineRule="auto"/>
              <w:rPr>
                <w:sz w:val="20"/>
                <w:szCs w:val="20"/>
              </w:rPr>
            </w:pPr>
            <w:r w:rsidDel="00000000" w:rsidR="00000000" w:rsidRPr="00000000">
              <w:rPr>
                <w:sz w:val="20"/>
                <w:szCs w:val="20"/>
                <w:rtl w:val="0"/>
              </w:rPr>
              <w:t xml:space="preserve">Physics - paper 2</w:t>
            </w:r>
          </w:p>
          <w:p w:rsidR="00000000" w:rsidDel="00000000" w:rsidP="00000000" w:rsidRDefault="00000000" w:rsidRPr="00000000" w14:paraId="0000005D">
            <w:pPr>
              <w:widowControl w:val="0"/>
              <w:spacing w:line="240" w:lineRule="auto"/>
              <w:rPr>
                <w:sz w:val="20"/>
                <w:szCs w:val="20"/>
              </w:rPr>
            </w:pPr>
            <w:r w:rsidDel="00000000" w:rsidR="00000000" w:rsidRPr="00000000">
              <w:rPr>
                <w:sz w:val="20"/>
                <w:szCs w:val="20"/>
                <w:rtl w:val="0"/>
              </w:rPr>
              <w:t xml:space="preserve">Forces, waves, magnetism and electromagnetism.  (Space physics as separate only content).</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5E">
            <w:pPr>
              <w:widowControl w:val="0"/>
              <w:spacing w:line="240" w:lineRule="auto"/>
              <w:ind w:left="0" w:firstLine="0"/>
              <w:rPr>
                <w:sz w:val="20"/>
                <w:szCs w:val="20"/>
              </w:rPr>
            </w:pPr>
            <w:r w:rsidDel="00000000" w:rsidR="00000000" w:rsidRPr="00000000">
              <w:rPr>
                <w:sz w:val="20"/>
                <w:szCs w:val="20"/>
                <w:rtl w:val="0"/>
              </w:rPr>
              <w:t xml:space="preserve">Using tassomai as multiple choice quick quiz questions to reinforce learning.</w:t>
            </w:r>
          </w:p>
          <w:p w:rsidR="00000000" w:rsidDel="00000000" w:rsidP="00000000" w:rsidRDefault="00000000" w:rsidRPr="00000000" w14:paraId="0000005F">
            <w:pPr>
              <w:widowControl w:val="0"/>
              <w:spacing w:line="240" w:lineRule="auto"/>
              <w:ind w:left="0" w:firstLine="0"/>
              <w:rPr>
                <w:sz w:val="20"/>
                <w:szCs w:val="20"/>
              </w:rPr>
            </w:pPr>
            <w:r w:rsidDel="00000000" w:rsidR="00000000" w:rsidRPr="00000000">
              <w:rPr>
                <w:rtl w:val="0"/>
              </w:rPr>
            </w:r>
          </w:p>
          <w:p w:rsidR="00000000" w:rsidDel="00000000" w:rsidP="00000000" w:rsidRDefault="00000000" w:rsidRPr="00000000" w14:paraId="00000060">
            <w:pPr>
              <w:widowControl w:val="0"/>
              <w:spacing w:line="240" w:lineRule="auto"/>
              <w:ind w:left="0" w:firstLine="0"/>
              <w:rPr>
                <w:sz w:val="20"/>
                <w:szCs w:val="20"/>
              </w:rPr>
            </w:pPr>
            <w:r w:rsidDel="00000000" w:rsidR="00000000" w:rsidRPr="00000000">
              <w:rPr>
                <w:sz w:val="20"/>
                <w:szCs w:val="20"/>
                <w:rtl w:val="0"/>
              </w:rPr>
              <w:t xml:space="preserve">Past papers</w:t>
            </w:r>
          </w:p>
          <w:p w:rsidR="00000000" w:rsidDel="00000000" w:rsidP="00000000" w:rsidRDefault="00000000" w:rsidRPr="00000000" w14:paraId="00000061">
            <w:pPr>
              <w:widowControl w:val="0"/>
              <w:spacing w:line="240" w:lineRule="auto"/>
              <w:ind w:left="0" w:firstLine="0"/>
              <w:rPr>
                <w:sz w:val="20"/>
                <w:szCs w:val="20"/>
              </w:rPr>
            </w:pPr>
            <w:r w:rsidDel="00000000" w:rsidR="00000000" w:rsidRPr="00000000">
              <w:rPr>
                <w:rtl w:val="0"/>
              </w:rPr>
            </w:r>
          </w:p>
          <w:p w:rsidR="00000000" w:rsidDel="00000000" w:rsidP="00000000" w:rsidRDefault="00000000" w:rsidRPr="00000000" w14:paraId="00000062">
            <w:pPr>
              <w:widowControl w:val="0"/>
              <w:spacing w:line="240" w:lineRule="auto"/>
              <w:ind w:left="0" w:firstLine="0"/>
              <w:rPr>
                <w:sz w:val="20"/>
                <w:szCs w:val="20"/>
              </w:rPr>
            </w:pPr>
            <w:r w:rsidDel="00000000" w:rsidR="00000000" w:rsidRPr="00000000">
              <w:rPr>
                <w:sz w:val="20"/>
                <w:szCs w:val="20"/>
                <w:rtl w:val="0"/>
              </w:rPr>
              <w:t xml:space="preserve">Specific topic revision using the revision guide based on the revision plan that has been given.</w:t>
            </w:r>
          </w:p>
          <w:p w:rsidR="00000000" w:rsidDel="00000000" w:rsidP="00000000" w:rsidRDefault="00000000" w:rsidRPr="00000000" w14:paraId="00000063">
            <w:pPr>
              <w:widowControl w:val="0"/>
              <w:spacing w:line="240" w:lineRule="auto"/>
              <w:ind w:left="0" w:firstLine="0"/>
              <w:rPr>
                <w:sz w:val="20"/>
                <w:szCs w:val="20"/>
              </w:rPr>
            </w:pPr>
            <w:r w:rsidDel="00000000" w:rsidR="00000000" w:rsidRPr="00000000">
              <w:rPr>
                <w:rtl w:val="0"/>
              </w:rPr>
            </w:r>
          </w:p>
          <w:p w:rsidR="00000000" w:rsidDel="00000000" w:rsidP="00000000" w:rsidRDefault="00000000" w:rsidRPr="00000000" w14:paraId="00000064">
            <w:pPr>
              <w:widowControl w:val="0"/>
              <w:spacing w:line="240" w:lineRule="auto"/>
              <w:ind w:left="0" w:firstLine="0"/>
              <w:rPr>
                <w:sz w:val="20"/>
                <w:szCs w:val="20"/>
              </w:rPr>
            </w:pPr>
            <w:r w:rsidDel="00000000" w:rsidR="00000000" w:rsidRPr="00000000">
              <w:rPr>
                <w:sz w:val="20"/>
                <w:szCs w:val="20"/>
                <w:rtl w:val="0"/>
              </w:rPr>
              <w:t xml:space="preserve">Practice flashcards given by class teachers and available on google classroom as replacements if needed.</w:t>
            </w:r>
          </w:p>
        </w:tc>
      </w:tr>
      <w:tr>
        <w:trPr>
          <w:cantSplit w:val="0"/>
          <w:trHeight w:val="540"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65">
            <w:pPr>
              <w:widowControl w:val="0"/>
              <w:spacing w:line="240" w:lineRule="auto"/>
              <w:rPr>
                <w:sz w:val="20"/>
                <w:szCs w:val="20"/>
              </w:rPr>
            </w:pPr>
            <w:r w:rsidDel="00000000" w:rsidR="00000000" w:rsidRPr="00000000">
              <w:rPr>
                <w:sz w:val="20"/>
                <w:szCs w:val="20"/>
                <w:rtl w:val="0"/>
              </w:rPr>
              <w:t xml:space="preserve">RE</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66">
            <w:pPr>
              <w:widowControl w:val="0"/>
              <w:spacing w:line="240" w:lineRule="auto"/>
              <w:rPr>
                <w:sz w:val="20"/>
                <w:szCs w:val="20"/>
              </w:rPr>
            </w:pPr>
            <w:r w:rsidDel="00000000" w:rsidR="00000000" w:rsidRPr="00000000">
              <w:rPr>
                <w:sz w:val="20"/>
                <w:szCs w:val="20"/>
                <w:rtl w:val="0"/>
              </w:rPr>
              <w:t xml:space="preserve">Three written papers</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67">
            <w:pPr>
              <w:widowControl w:val="0"/>
              <w:spacing w:line="240" w:lineRule="auto"/>
              <w:jc w:val="center"/>
              <w:rPr>
                <w:sz w:val="20"/>
                <w:szCs w:val="20"/>
              </w:rPr>
            </w:pPr>
            <w:r w:rsidDel="00000000" w:rsidR="00000000" w:rsidRPr="00000000">
              <w:rPr>
                <w:sz w:val="20"/>
                <w:szCs w:val="20"/>
                <w:rtl w:val="0"/>
              </w:rPr>
              <w:t xml:space="preserve">Paper 1: Catholic Christianity </w:t>
            </w:r>
          </w:p>
          <w:p w:rsidR="00000000" w:rsidDel="00000000" w:rsidP="00000000" w:rsidRDefault="00000000" w:rsidRPr="00000000" w14:paraId="00000068">
            <w:pPr>
              <w:widowControl w:val="0"/>
              <w:spacing w:line="240" w:lineRule="auto"/>
              <w:jc w:val="center"/>
              <w:rPr>
                <w:sz w:val="20"/>
                <w:szCs w:val="20"/>
              </w:rPr>
            </w:pPr>
            <w:r w:rsidDel="00000000" w:rsidR="00000000" w:rsidRPr="00000000">
              <w:rPr>
                <w:sz w:val="20"/>
                <w:szCs w:val="20"/>
                <w:rtl w:val="0"/>
              </w:rPr>
              <w:t xml:space="preserve">Paper 2: Judaism </w:t>
            </w:r>
          </w:p>
          <w:p w:rsidR="00000000" w:rsidDel="00000000" w:rsidP="00000000" w:rsidRDefault="00000000" w:rsidRPr="00000000" w14:paraId="00000069">
            <w:pPr>
              <w:widowControl w:val="0"/>
              <w:spacing w:line="240" w:lineRule="auto"/>
              <w:jc w:val="center"/>
              <w:rPr>
                <w:sz w:val="20"/>
                <w:szCs w:val="20"/>
              </w:rPr>
            </w:pPr>
            <w:r w:rsidDel="00000000" w:rsidR="00000000" w:rsidRPr="00000000">
              <w:rPr>
                <w:sz w:val="20"/>
                <w:szCs w:val="20"/>
                <w:rtl w:val="0"/>
              </w:rPr>
              <w:t xml:space="preserve">Paper 3: Philosophy and Ethics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6A">
            <w:pPr>
              <w:widowControl w:val="0"/>
              <w:spacing w:line="240" w:lineRule="auto"/>
              <w:jc w:val="center"/>
              <w:rPr>
                <w:sz w:val="20"/>
                <w:szCs w:val="20"/>
              </w:rPr>
            </w:pPr>
            <w:r w:rsidDel="00000000" w:rsidR="00000000" w:rsidRPr="00000000">
              <w:rPr>
                <w:sz w:val="20"/>
                <w:szCs w:val="20"/>
                <w:rtl w:val="0"/>
              </w:rPr>
              <w:t xml:space="preserve">Pupils have been issued a folder with revision materials in, including revision booklets, past papers questions and a timetable that breaks down the different topics week by week. </w:t>
            </w:r>
          </w:p>
        </w:tc>
      </w:tr>
      <w:tr>
        <w:trPr>
          <w:cantSplit w:val="0"/>
          <w:trHeight w:val="3720"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6B">
            <w:pPr>
              <w:widowControl w:val="0"/>
              <w:spacing w:line="240" w:lineRule="auto"/>
              <w:rPr>
                <w:sz w:val="20"/>
                <w:szCs w:val="20"/>
              </w:rPr>
            </w:pPr>
            <w:r w:rsidDel="00000000" w:rsidR="00000000" w:rsidRPr="00000000">
              <w:rPr>
                <w:sz w:val="20"/>
                <w:szCs w:val="20"/>
                <w:rtl w:val="0"/>
              </w:rPr>
              <w:t xml:space="preserve">History </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6C">
            <w:pPr>
              <w:widowControl w:val="0"/>
              <w:spacing w:line="240" w:lineRule="auto"/>
              <w:rPr>
                <w:sz w:val="20"/>
                <w:szCs w:val="20"/>
              </w:rPr>
            </w:pPr>
            <w:r w:rsidDel="00000000" w:rsidR="00000000" w:rsidRPr="00000000">
              <w:rPr>
                <w:sz w:val="20"/>
                <w:szCs w:val="20"/>
                <w:rtl w:val="0"/>
              </w:rPr>
              <w:t xml:space="preserve">Three written papers</w:t>
            </w:r>
          </w:p>
          <w:p w:rsidR="00000000" w:rsidDel="00000000" w:rsidP="00000000" w:rsidRDefault="00000000" w:rsidRPr="00000000" w14:paraId="0000006D">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6E">
            <w:pPr>
              <w:widowControl w:val="0"/>
              <w:spacing w:line="240" w:lineRule="auto"/>
              <w:rPr>
                <w:sz w:val="20"/>
                <w:szCs w:val="20"/>
              </w:rPr>
            </w:pP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6F">
            <w:pPr>
              <w:widowControl w:val="0"/>
              <w:spacing w:line="240" w:lineRule="auto"/>
              <w:rPr>
                <w:sz w:val="20"/>
                <w:szCs w:val="20"/>
              </w:rPr>
            </w:pPr>
            <w:r w:rsidDel="00000000" w:rsidR="00000000" w:rsidRPr="00000000">
              <w:rPr>
                <w:sz w:val="20"/>
                <w:szCs w:val="20"/>
                <w:rtl w:val="0"/>
              </w:rPr>
              <w:t xml:space="preserve">Paper 1. Medicine Through Time (Including Medicine on the Western Front)</w:t>
            </w:r>
          </w:p>
          <w:p w:rsidR="00000000" w:rsidDel="00000000" w:rsidP="00000000" w:rsidRDefault="00000000" w:rsidRPr="00000000" w14:paraId="00000070">
            <w:pPr>
              <w:widowControl w:val="0"/>
              <w:spacing w:line="240" w:lineRule="auto"/>
              <w:rPr>
                <w:sz w:val="20"/>
                <w:szCs w:val="20"/>
              </w:rPr>
            </w:pPr>
            <w:r w:rsidDel="00000000" w:rsidR="00000000" w:rsidRPr="00000000">
              <w:rPr>
                <w:sz w:val="20"/>
                <w:szCs w:val="20"/>
                <w:rtl w:val="0"/>
              </w:rPr>
              <w:t xml:space="preserve">Paper 2. Early Elizabethan England and Cold War</w:t>
            </w:r>
          </w:p>
          <w:p w:rsidR="00000000" w:rsidDel="00000000" w:rsidP="00000000" w:rsidRDefault="00000000" w:rsidRPr="00000000" w14:paraId="00000071">
            <w:pPr>
              <w:widowControl w:val="0"/>
              <w:spacing w:line="240" w:lineRule="auto"/>
              <w:rPr>
                <w:sz w:val="20"/>
                <w:szCs w:val="20"/>
              </w:rPr>
            </w:pPr>
            <w:r w:rsidDel="00000000" w:rsidR="00000000" w:rsidRPr="00000000">
              <w:rPr>
                <w:sz w:val="20"/>
                <w:szCs w:val="20"/>
                <w:rtl w:val="0"/>
              </w:rPr>
              <w:t xml:space="preserve">Paper 3. The USA at Home and Abroad. Civil Rights and Vietnam.</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72">
            <w:pPr>
              <w:widowControl w:val="0"/>
              <w:spacing w:line="240" w:lineRule="auto"/>
              <w:rPr>
                <w:sz w:val="20"/>
                <w:szCs w:val="20"/>
              </w:rPr>
            </w:pPr>
            <w:r w:rsidDel="00000000" w:rsidR="00000000" w:rsidRPr="00000000">
              <w:rPr>
                <w:sz w:val="20"/>
                <w:szCs w:val="20"/>
                <w:rtl w:val="0"/>
              </w:rPr>
              <w:t xml:space="preserve">Pupils should use their exercise books from this year and last. These books have extensive notes and worked examples of the suite of questions included on each examination. In addition to this, pupils have access to revision guides for each topic. As with exercise books, these should be used actively and not passively. Pupils should always reword or summarise notes in books and revision guides to make details more digestible. Creating flash cards and mind maps are great tools for revision. In addition, there is a range of materials easily accessed online. BBC Bitesize,  Youtube and other sites. Materials are available on Seneca and google classroom. Revision sessions take place in school on Thursday for 30 minutes after school. </w:t>
            </w:r>
          </w:p>
          <w:p w:rsidR="00000000" w:rsidDel="00000000" w:rsidP="00000000" w:rsidRDefault="00000000" w:rsidRPr="00000000" w14:paraId="00000073">
            <w:pPr>
              <w:widowControl w:val="0"/>
              <w:spacing w:line="240" w:lineRule="auto"/>
              <w:rPr>
                <w:sz w:val="20"/>
                <w:szCs w:val="20"/>
              </w:rPr>
            </w:pPr>
            <w:r w:rsidDel="00000000" w:rsidR="00000000" w:rsidRPr="00000000">
              <w:rPr>
                <w:rtl w:val="0"/>
              </w:rPr>
            </w:r>
          </w:p>
        </w:tc>
      </w:tr>
      <w:tr>
        <w:trPr>
          <w:cantSplit w:val="0"/>
          <w:trHeight w:val="626.9660238010788"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74">
            <w:pPr>
              <w:widowControl w:val="0"/>
              <w:spacing w:line="240" w:lineRule="auto"/>
              <w:rPr>
                <w:sz w:val="20"/>
                <w:szCs w:val="20"/>
              </w:rPr>
            </w:pPr>
            <w:r w:rsidDel="00000000" w:rsidR="00000000" w:rsidRPr="00000000">
              <w:rPr>
                <w:sz w:val="20"/>
                <w:szCs w:val="20"/>
                <w:rtl w:val="0"/>
              </w:rPr>
              <w:t xml:space="preserve">Design Technology</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75">
            <w:pPr>
              <w:widowControl w:val="0"/>
              <w:spacing w:line="240" w:lineRule="auto"/>
              <w:rPr>
                <w:sz w:val="20"/>
                <w:szCs w:val="20"/>
              </w:rPr>
            </w:pPr>
            <w:r w:rsidDel="00000000" w:rsidR="00000000" w:rsidRPr="00000000">
              <w:rPr>
                <w:sz w:val="20"/>
                <w:szCs w:val="20"/>
                <w:rtl w:val="0"/>
              </w:rPr>
              <w:t xml:space="preserve">One written paper 2 hours</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76">
            <w:pPr>
              <w:widowControl w:val="0"/>
              <w:spacing w:line="240" w:lineRule="auto"/>
              <w:rPr>
                <w:sz w:val="20"/>
                <w:szCs w:val="20"/>
              </w:rPr>
            </w:pPr>
            <w:r w:rsidDel="00000000" w:rsidR="00000000" w:rsidRPr="00000000">
              <w:rPr>
                <w:sz w:val="20"/>
                <w:szCs w:val="20"/>
                <w:rtl w:val="0"/>
              </w:rPr>
              <w:t xml:space="preserve">Theory Knowledge:</w:t>
            </w:r>
          </w:p>
          <w:p w:rsidR="00000000" w:rsidDel="00000000" w:rsidP="00000000" w:rsidRDefault="00000000" w:rsidRPr="00000000" w14:paraId="00000077">
            <w:pPr>
              <w:widowControl w:val="0"/>
              <w:spacing w:line="240" w:lineRule="auto"/>
              <w:rPr>
                <w:sz w:val="20"/>
                <w:szCs w:val="20"/>
              </w:rPr>
            </w:pPr>
            <w:r w:rsidDel="00000000" w:rsidR="00000000" w:rsidRPr="00000000">
              <w:rPr>
                <w:sz w:val="20"/>
                <w:szCs w:val="20"/>
                <w:rtl w:val="0"/>
              </w:rPr>
              <w:t xml:space="preserve">New and emerging technologies</w:t>
            </w:r>
          </w:p>
          <w:p w:rsidR="00000000" w:rsidDel="00000000" w:rsidP="00000000" w:rsidRDefault="00000000" w:rsidRPr="00000000" w14:paraId="00000078">
            <w:pPr>
              <w:widowControl w:val="0"/>
              <w:spacing w:line="240" w:lineRule="auto"/>
              <w:rPr>
                <w:sz w:val="20"/>
                <w:szCs w:val="20"/>
              </w:rPr>
            </w:pPr>
            <w:r w:rsidDel="00000000" w:rsidR="00000000" w:rsidRPr="00000000">
              <w:rPr>
                <w:sz w:val="20"/>
                <w:szCs w:val="20"/>
                <w:rtl w:val="0"/>
              </w:rPr>
              <w:t xml:space="preserve">Energy generation and storage</w:t>
            </w:r>
          </w:p>
          <w:p w:rsidR="00000000" w:rsidDel="00000000" w:rsidP="00000000" w:rsidRDefault="00000000" w:rsidRPr="00000000" w14:paraId="00000079">
            <w:pPr>
              <w:widowControl w:val="0"/>
              <w:spacing w:line="240" w:lineRule="auto"/>
              <w:rPr>
                <w:sz w:val="20"/>
                <w:szCs w:val="20"/>
              </w:rPr>
            </w:pPr>
            <w:r w:rsidDel="00000000" w:rsidR="00000000" w:rsidRPr="00000000">
              <w:rPr>
                <w:sz w:val="20"/>
                <w:szCs w:val="20"/>
                <w:rtl w:val="0"/>
              </w:rPr>
              <w:t xml:space="preserve">Developments in new materials</w:t>
            </w:r>
          </w:p>
          <w:p w:rsidR="00000000" w:rsidDel="00000000" w:rsidP="00000000" w:rsidRDefault="00000000" w:rsidRPr="00000000" w14:paraId="0000007A">
            <w:pPr>
              <w:widowControl w:val="0"/>
              <w:spacing w:line="240" w:lineRule="auto"/>
              <w:rPr>
                <w:sz w:val="20"/>
                <w:szCs w:val="20"/>
              </w:rPr>
            </w:pPr>
            <w:r w:rsidDel="00000000" w:rsidR="00000000" w:rsidRPr="00000000">
              <w:rPr>
                <w:sz w:val="20"/>
                <w:szCs w:val="20"/>
                <w:rtl w:val="0"/>
              </w:rPr>
              <w:t xml:space="preserve">Systems approach to designing (input–process–output)</w:t>
            </w:r>
          </w:p>
          <w:p w:rsidR="00000000" w:rsidDel="00000000" w:rsidP="00000000" w:rsidRDefault="00000000" w:rsidRPr="00000000" w14:paraId="0000007B">
            <w:pPr>
              <w:widowControl w:val="0"/>
              <w:spacing w:line="240" w:lineRule="auto"/>
              <w:rPr>
                <w:sz w:val="20"/>
                <w:szCs w:val="20"/>
              </w:rPr>
            </w:pPr>
            <w:r w:rsidDel="00000000" w:rsidR="00000000" w:rsidRPr="00000000">
              <w:rPr>
                <w:sz w:val="20"/>
                <w:szCs w:val="20"/>
                <w:rtl w:val="0"/>
              </w:rPr>
              <w:t xml:space="preserve">Mechanical devices (forces, motion, levers, linkages)</w:t>
            </w:r>
          </w:p>
          <w:p w:rsidR="00000000" w:rsidDel="00000000" w:rsidP="00000000" w:rsidRDefault="00000000" w:rsidRPr="00000000" w14:paraId="0000007C">
            <w:pPr>
              <w:widowControl w:val="0"/>
              <w:spacing w:line="240" w:lineRule="auto"/>
              <w:rPr>
                <w:sz w:val="20"/>
                <w:szCs w:val="20"/>
              </w:rPr>
            </w:pPr>
            <w:r w:rsidDel="00000000" w:rsidR="00000000" w:rsidRPr="00000000">
              <w:rPr>
                <w:sz w:val="20"/>
                <w:szCs w:val="20"/>
                <w:rtl w:val="0"/>
              </w:rPr>
              <w:t xml:space="preserve">Materials and their properties (paper/board, timber, metals, polymers, textiles)</w:t>
            </w:r>
          </w:p>
          <w:p w:rsidR="00000000" w:rsidDel="00000000" w:rsidP="00000000" w:rsidRDefault="00000000" w:rsidRPr="00000000" w14:paraId="0000007D">
            <w:pPr>
              <w:widowControl w:val="0"/>
              <w:spacing w:line="240" w:lineRule="auto"/>
              <w:rPr>
                <w:sz w:val="20"/>
                <w:szCs w:val="20"/>
              </w:rPr>
            </w:pPr>
            <w:r w:rsidDel="00000000" w:rsidR="00000000" w:rsidRPr="00000000">
              <w:rPr>
                <w:sz w:val="20"/>
                <w:szCs w:val="20"/>
                <w:rtl w:val="0"/>
              </w:rPr>
              <w:t xml:space="preserve">Smart and modern materials</w:t>
            </w:r>
          </w:p>
          <w:p w:rsidR="00000000" w:rsidDel="00000000" w:rsidP="00000000" w:rsidRDefault="00000000" w:rsidRPr="00000000" w14:paraId="0000007E">
            <w:pPr>
              <w:widowControl w:val="0"/>
              <w:spacing w:line="240" w:lineRule="auto"/>
              <w:rPr>
                <w:sz w:val="20"/>
                <w:szCs w:val="20"/>
              </w:rPr>
            </w:pPr>
            <w:r w:rsidDel="00000000" w:rsidR="00000000" w:rsidRPr="00000000">
              <w:rPr>
                <w:sz w:val="20"/>
                <w:szCs w:val="20"/>
                <w:rtl w:val="0"/>
              </w:rPr>
              <w:t xml:space="preserve">Sustainability, life cycle analysis, and environmental impact</w:t>
            </w:r>
          </w:p>
          <w:p w:rsidR="00000000" w:rsidDel="00000000" w:rsidP="00000000" w:rsidRDefault="00000000" w:rsidRPr="00000000" w14:paraId="0000007F">
            <w:pPr>
              <w:widowControl w:val="0"/>
              <w:spacing w:line="240" w:lineRule="auto"/>
              <w:rPr>
                <w:sz w:val="20"/>
                <w:szCs w:val="20"/>
              </w:rPr>
            </w:pPr>
            <w:r w:rsidDel="00000000" w:rsidR="00000000" w:rsidRPr="00000000">
              <w:rPr>
                <w:sz w:val="20"/>
                <w:szCs w:val="20"/>
                <w:rtl w:val="0"/>
              </w:rPr>
              <w:t xml:space="preserve">Scales of production and manufacturing processes</w:t>
            </w:r>
          </w:p>
          <w:p w:rsidR="00000000" w:rsidDel="00000000" w:rsidP="00000000" w:rsidRDefault="00000000" w:rsidRPr="00000000" w14:paraId="00000080">
            <w:pPr>
              <w:widowControl w:val="0"/>
              <w:spacing w:line="240" w:lineRule="auto"/>
              <w:rPr>
                <w:sz w:val="20"/>
                <w:szCs w:val="20"/>
              </w:rPr>
            </w:pPr>
            <w:r w:rsidDel="00000000" w:rsidR="00000000" w:rsidRPr="00000000">
              <w:rPr>
                <w:sz w:val="20"/>
                <w:szCs w:val="20"/>
                <w:rtl w:val="0"/>
              </w:rPr>
              <w:t xml:space="preserve">Industry and enterprise, people, culture, and society</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81">
            <w:pPr>
              <w:widowControl w:val="0"/>
              <w:spacing w:line="240" w:lineRule="auto"/>
              <w:rPr>
                <w:sz w:val="20"/>
                <w:szCs w:val="20"/>
              </w:rPr>
            </w:pPr>
            <w:r w:rsidDel="00000000" w:rsidR="00000000" w:rsidRPr="00000000">
              <w:rPr>
                <w:sz w:val="20"/>
                <w:szCs w:val="20"/>
                <w:rtl w:val="0"/>
              </w:rPr>
              <w:t xml:space="preserve">Pupils have access to lesson powerpoints via google classroom.</w:t>
            </w:r>
          </w:p>
          <w:p w:rsidR="00000000" w:rsidDel="00000000" w:rsidP="00000000" w:rsidRDefault="00000000" w:rsidRPr="00000000" w14:paraId="00000082">
            <w:pPr>
              <w:widowControl w:val="0"/>
              <w:spacing w:line="240" w:lineRule="auto"/>
              <w:rPr>
                <w:sz w:val="20"/>
                <w:szCs w:val="20"/>
              </w:rPr>
            </w:pPr>
            <w:r w:rsidDel="00000000" w:rsidR="00000000" w:rsidRPr="00000000">
              <w:rPr>
                <w:sz w:val="20"/>
                <w:szCs w:val="20"/>
                <w:rtl w:val="0"/>
              </w:rPr>
              <w:t xml:space="preserve">Pupils also have access to a revision guide for the course.</w:t>
            </w:r>
          </w:p>
        </w:tc>
      </w:tr>
      <w:tr>
        <w:trPr>
          <w:cantSplit w:val="0"/>
          <w:trHeight w:val="540"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83">
            <w:pPr>
              <w:widowControl w:val="0"/>
              <w:spacing w:line="240" w:lineRule="auto"/>
              <w:rPr>
                <w:sz w:val="20"/>
                <w:szCs w:val="20"/>
              </w:rPr>
            </w:pPr>
            <w:r w:rsidDel="00000000" w:rsidR="00000000" w:rsidRPr="00000000">
              <w:rPr>
                <w:sz w:val="20"/>
                <w:szCs w:val="20"/>
                <w:rtl w:val="0"/>
              </w:rPr>
              <w:t xml:space="preserve">Engineering</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84">
            <w:pPr>
              <w:widowControl w:val="0"/>
              <w:spacing w:line="240" w:lineRule="auto"/>
              <w:rPr>
                <w:sz w:val="20"/>
                <w:szCs w:val="20"/>
              </w:rPr>
            </w:pPr>
            <w:r w:rsidDel="00000000" w:rsidR="00000000" w:rsidRPr="00000000">
              <w:rPr>
                <w:sz w:val="20"/>
                <w:szCs w:val="20"/>
                <w:rtl w:val="0"/>
              </w:rPr>
              <w:t xml:space="preserve">Written Exam paper 1 hour 30 minutes</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85">
            <w:pPr>
              <w:widowControl w:val="0"/>
              <w:spacing w:line="240" w:lineRule="auto"/>
              <w:rPr>
                <w:sz w:val="20"/>
                <w:szCs w:val="20"/>
              </w:rPr>
            </w:pPr>
            <w:r w:rsidDel="00000000" w:rsidR="00000000" w:rsidRPr="00000000">
              <w:rPr>
                <w:sz w:val="20"/>
                <w:szCs w:val="20"/>
                <w:rtl w:val="0"/>
              </w:rPr>
              <w:t xml:space="preserve">Unit 3</w:t>
            </w:r>
          </w:p>
          <w:p w:rsidR="00000000" w:rsidDel="00000000" w:rsidP="00000000" w:rsidRDefault="00000000" w:rsidRPr="00000000" w14:paraId="00000086">
            <w:pPr>
              <w:widowControl w:val="0"/>
              <w:spacing w:line="240" w:lineRule="auto"/>
              <w:rPr>
                <w:sz w:val="20"/>
                <w:szCs w:val="20"/>
              </w:rPr>
            </w:pPr>
            <w:r w:rsidDel="00000000" w:rsidR="00000000" w:rsidRPr="00000000">
              <w:rPr>
                <w:sz w:val="20"/>
                <w:szCs w:val="20"/>
                <w:rtl w:val="0"/>
              </w:rPr>
              <w:t xml:space="preserve">3.1 Understanding the effects of engineering achievements </w:t>
            </w:r>
          </w:p>
          <w:p w:rsidR="00000000" w:rsidDel="00000000" w:rsidP="00000000" w:rsidRDefault="00000000" w:rsidRPr="00000000" w14:paraId="00000087">
            <w:pPr>
              <w:widowControl w:val="0"/>
              <w:spacing w:line="240" w:lineRule="auto"/>
              <w:rPr>
                <w:sz w:val="20"/>
                <w:szCs w:val="20"/>
              </w:rPr>
            </w:pPr>
            <w:r w:rsidDel="00000000" w:rsidR="00000000" w:rsidRPr="00000000">
              <w:rPr>
                <w:sz w:val="20"/>
                <w:szCs w:val="20"/>
                <w:rtl w:val="0"/>
              </w:rPr>
              <w:t xml:space="preserve">3.2 Understanding properties of engineering materials </w:t>
            </w:r>
          </w:p>
          <w:p w:rsidR="00000000" w:rsidDel="00000000" w:rsidP="00000000" w:rsidRDefault="00000000" w:rsidRPr="00000000" w14:paraId="00000088">
            <w:pPr>
              <w:widowControl w:val="0"/>
              <w:spacing w:line="240" w:lineRule="auto"/>
              <w:rPr>
                <w:sz w:val="20"/>
                <w:szCs w:val="20"/>
              </w:rPr>
            </w:pPr>
            <w:r w:rsidDel="00000000" w:rsidR="00000000" w:rsidRPr="00000000">
              <w:rPr>
                <w:sz w:val="20"/>
                <w:szCs w:val="20"/>
                <w:rtl w:val="0"/>
              </w:rPr>
              <w:t xml:space="preserve">3.3 Understanding methods of preparation, forming, joining and finishing of engineering materials </w:t>
            </w:r>
          </w:p>
          <w:p w:rsidR="00000000" w:rsidDel="00000000" w:rsidP="00000000" w:rsidRDefault="00000000" w:rsidRPr="00000000" w14:paraId="00000089">
            <w:pPr>
              <w:widowControl w:val="0"/>
              <w:spacing w:line="240" w:lineRule="auto"/>
              <w:rPr>
                <w:sz w:val="20"/>
                <w:szCs w:val="20"/>
              </w:rPr>
            </w:pPr>
            <w:r w:rsidDel="00000000" w:rsidR="00000000" w:rsidRPr="00000000">
              <w:rPr>
                <w:sz w:val="20"/>
                <w:szCs w:val="20"/>
                <w:rtl w:val="0"/>
              </w:rPr>
              <w:t xml:space="preserve">3.4 Solving engineering problems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8A">
            <w:pPr>
              <w:widowControl w:val="0"/>
              <w:spacing w:line="240" w:lineRule="auto"/>
              <w:rPr>
                <w:sz w:val="20"/>
                <w:szCs w:val="20"/>
              </w:rPr>
            </w:pPr>
            <w:r w:rsidDel="00000000" w:rsidR="00000000" w:rsidRPr="00000000">
              <w:rPr>
                <w:sz w:val="20"/>
                <w:szCs w:val="20"/>
                <w:rtl w:val="0"/>
              </w:rPr>
              <w:t xml:space="preserve">Revision in class</w:t>
            </w:r>
          </w:p>
          <w:p w:rsidR="00000000" w:rsidDel="00000000" w:rsidP="00000000" w:rsidRDefault="00000000" w:rsidRPr="00000000" w14:paraId="0000008B">
            <w:pPr>
              <w:widowControl w:val="0"/>
              <w:spacing w:line="240" w:lineRule="auto"/>
              <w:rPr>
                <w:sz w:val="20"/>
                <w:szCs w:val="20"/>
              </w:rPr>
            </w:pPr>
            <w:r w:rsidDel="00000000" w:rsidR="00000000" w:rsidRPr="00000000">
              <w:rPr>
                <w:sz w:val="20"/>
                <w:szCs w:val="20"/>
                <w:rtl w:val="0"/>
              </w:rPr>
              <w:t xml:space="preserve">Create mind maps on given topics</w:t>
            </w:r>
          </w:p>
          <w:p w:rsidR="00000000" w:rsidDel="00000000" w:rsidP="00000000" w:rsidRDefault="00000000" w:rsidRPr="00000000" w14:paraId="0000008C">
            <w:pPr>
              <w:widowControl w:val="0"/>
              <w:spacing w:line="240" w:lineRule="auto"/>
              <w:rPr>
                <w:sz w:val="20"/>
                <w:szCs w:val="20"/>
              </w:rPr>
            </w:pPr>
            <w:r w:rsidDel="00000000" w:rsidR="00000000" w:rsidRPr="00000000">
              <w:rPr>
                <w:sz w:val="20"/>
                <w:szCs w:val="20"/>
                <w:rtl w:val="0"/>
              </w:rPr>
              <w:t xml:space="preserve">Read information sheets on topics</w:t>
            </w:r>
          </w:p>
          <w:p w:rsidR="00000000" w:rsidDel="00000000" w:rsidP="00000000" w:rsidRDefault="00000000" w:rsidRPr="00000000" w14:paraId="0000008D">
            <w:pPr>
              <w:widowControl w:val="0"/>
              <w:spacing w:line="240" w:lineRule="auto"/>
              <w:rPr>
                <w:sz w:val="20"/>
                <w:szCs w:val="20"/>
              </w:rPr>
            </w:pPr>
            <w:r w:rsidDel="00000000" w:rsidR="00000000" w:rsidRPr="00000000">
              <w:rPr>
                <w:sz w:val="20"/>
                <w:szCs w:val="20"/>
                <w:rtl w:val="0"/>
              </w:rPr>
              <w:t xml:space="preserve">Revision session Thursday 3.10-4pm</w:t>
            </w:r>
          </w:p>
          <w:p w:rsidR="00000000" w:rsidDel="00000000" w:rsidP="00000000" w:rsidRDefault="00000000" w:rsidRPr="00000000" w14:paraId="0000008E">
            <w:pPr>
              <w:widowControl w:val="0"/>
              <w:spacing w:line="240" w:lineRule="auto"/>
              <w:rPr>
                <w:sz w:val="20"/>
                <w:szCs w:val="20"/>
              </w:rPr>
            </w:pPr>
            <w:hyperlink r:id="rId11">
              <w:r w:rsidDel="00000000" w:rsidR="00000000" w:rsidRPr="00000000">
                <w:rPr>
                  <w:color w:val="1155cc"/>
                  <w:sz w:val="20"/>
                  <w:szCs w:val="20"/>
                  <w:u w:val="single"/>
                  <w:rtl w:val="0"/>
                </w:rPr>
                <w:t xml:space="preserve">Exam Board Knowledge Organisers</w:t>
              </w:r>
            </w:hyperlink>
            <w:r w:rsidDel="00000000" w:rsidR="00000000" w:rsidRPr="00000000">
              <w:rPr>
                <w:rtl w:val="0"/>
              </w:rPr>
            </w:r>
          </w:p>
          <w:p w:rsidR="00000000" w:rsidDel="00000000" w:rsidP="00000000" w:rsidRDefault="00000000" w:rsidRPr="00000000" w14:paraId="0000008F">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90">
            <w:pPr>
              <w:widowControl w:val="0"/>
              <w:spacing w:line="240" w:lineRule="auto"/>
              <w:rPr>
                <w:sz w:val="20"/>
                <w:szCs w:val="20"/>
              </w:rPr>
            </w:pPr>
            <w:hyperlink r:id="rId12">
              <w:r w:rsidDel="00000000" w:rsidR="00000000" w:rsidRPr="00000000">
                <w:rPr>
                  <w:color w:val="1155cc"/>
                  <w:sz w:val="20"/>
                  <w:szCs w:val="20"/>
                  <w:u w:val="single"/>
                  <w:rtl w:val="0"/>
                </w:rPr>
                <w:t xml:space="preserve">BBC Bitesize Engineering</w:t>
              </w:r>
            </w:hyperlink>
            <w:r w:rsidDel="00000000" w:rsidR="00000000" w:rsidRPr="00000000">
              <w:rPr>
                <w:rtl w:val="0"/>
              </w:rPr>
            </w:r>
          </w:p>
        </w:tc>
      </w:tr>
      <w:tr>
        <w:trPr>
          <w:cantSplit w:val="0"/>
          <w:trHeight w:val="540"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91">
            <w:pPr>
              <w:widowControl w:val="0"/>
              <w:spacing w:line="240" w:lineRule="auto"/>
              <w:rPr>
                <w:sz w:val="20"/>
                <w:szCs w:val="20"/>
              </w:rPr>
            </w:pPr>
            <w:r w:rsidDel="00000000" w:rsidR="00000000" w:rsidRPr="00000000">
              <w:rPr>
                <w:sz w:val="20"/>
                <w:szCs w:val="20"/>
                <w:rtl w:val="0"/>
              </w:rPr>
              <w:t xml:space="preserve">Hospitality</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92">
            <w:pPr>
              <w:widowControl w:val="0"/>
              <w:spacing w:line="240" w:lineRule="auto"/>
              <w:rPr>
                <w:sz w:val="20"/>
                <w:szCs w:val="20"/>
              </w:rPr>
            </w:pPr>
            <w:r w:rsidDel="00000000" w:rsidR="00000000" w:rsidRPr="00000000">
              <w:rPr>
                <w:sz w:val="20"/>
                <w:szCs w:val="20"/>
                <w:rtl w:val="0"/>
              </w:rPr>
              <w:t xml:space="preserve">Written Exam Paper </w:t>
            </w:r>
          </w:p>
          <w:p w:rsidR="00000000" w:rsidDel="00000000" w:rsidP="00000000" w:rsidRDefault="00000000" w:rsidRPr="00000000" w14:paraId="00000093">
            <w:pPr>
              <w:widowControl w:val="0"/>
              <w:spacing w:line="240" w:lineRule="auto"/>
              <w:rPr>
                <w:sz w:val="20"/>
                <w:szCs w:val="20"/>
              </w:rPr>
            </w:pPr>
            <w:r w:rsidDel="00000000" w:rsidR="00000000" w:rsidRPr="00000000">
              <w:rPr>
                <w:sz w:val="20"/>
                <w:szCs w:val="20"/>
                <w:rtl w:val="0"/>
              </w:rPr>
              <w:t xml:space="preserve">1 hour 20 minutes</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94">
            <w:pPr>
              <w:widowControl w:val="0"/>
              <w:spacing w:line="240" w:lineRule="auto"/>
              <w:rPr>
                <w:sz w:val="20"/>
                <w:szCs w:val="20"/>
              </w:rPr>
            </w:pPr>
            <w:r w:rsidDel="00000000" w:rsidR="00000000" w:rsidRPr="00000000">
              <w:rPr>
                <w:sz w:val="20"/>
                <w:szCs w:val="20"/>
                <w:rtl w:val="0"/>
              </w:rPr>
              <w:t xml:space="preserve">Unit 1: </w:t>
            </w:r>
          </w:p>
          <w:p w:rsidR="00000000" w:rsidDel="00000000" w:rsidP="00000000" w:rsidRDefault="00000000" w:rsidRPr="00000000" w14:paraId="00000095">
            <w:pPr>
              <w:widowControl w:val="0"/>
              <w:spacing w:line="240" w:lineRule="auto"/>
              <w:rPr>
                <w:sz w:val="20"/>
                <w:szCs w:val="20"/>
              </w:rPr>
            </w:pPr>
            <w:r w:rsidDel="00000000" w:rsidR="00000000" w:rsidRPr="00000000">
              <w:rPr>
                <w:sz w:val="20"/>
                <w:szCs w:val="20"/>
                <w:rtl w:val="0"/>
              </w:rPr>
              <w:t xml:space="preserve">Hospitality and catering provision</w:t>
            </w:r>
          </w:p>
          <w:p w:rsidR="00000000" w:rsidDel="00000000" w:rsidP="00000000" w:rsidRDefault="00000000" w:rsidRPr="00000000" w14:paraId="00000096">
            <w:pPr>
              <w:widowControl w:val="0"/>
              <w:spacing w:line="240" w:lineRule="auto"/>
              <w:rPr>
                <w:sz w:val="20"/>
                <w:szCs w:val="20"/>
              </w:rPr>
            </w:pPr>
            <w:r w:rsidDel="00000000" w:rsidR="00000000" w:rsidRPr="00000000">
              <w:rPr>
                <w:sz w:val="20"/>
                <w:szCs w:val="20"/>
                <w:rtl w:val="0"/>
              </w:rPr>
              <w:t xml:space="preserve">How hospitality and catering provisions operate </w:t>
            </w:r>
          </w:p>
          <w:p w:rsidR="00000000" w:rsidDel="00000000" w:rsidP="00000000" w:rsidRDefault="00000000" w:rsidRPr="00000000" w14:paraId="00000097">
            <w:pPr>
              <w:widowControl w:val="0"/>
              <w:spacing w:line="240" w:lineRule="auto"/>
              <w:rPr>
                <w:sz w:val="20"/>
                <w:szCs w:val="20"/>
              </w:rPr>
            </w:pPr>
            <w:r w:rsidDel="00000000" w:rsidR="00000000" w:rsidRPr="00000000">
              <w:rPr>
                <w:sz w:val="20"/>
                <w:szCs w:val="20"/>
                <w:rtl w:val="0"/>
              </w:rPr>
              <w:t xml:space="preserve">Health and safety in hospitality and catering </w:t>
            </w:r>
          </w:p>
          <w:p w:rsidR="00000000" w:rsidDel="00000000" w:rsidP="00000000" w:rsidRDefault="00000000" w:rsidRPr="00000000" w14:paraId="00000098">
            <w:pPr>
              <w:widowControl w:val="0"/>
              <w:spacing w:line="240" w:lineRule="auto"/>
              <w:rPr>
                <w:sz w:val="20"/>
                <w:szCs w:val="20"/>
              </w:rPr>
            </w:pPr>
            <w:r w:rsidDel="00000000" w:rsidR="00000000" w:rsidRPr="00000000">
              <w:rPr>
                <w:sz w:val="20"/>
                <w:szCs w:val="20"/>
                <w:rtl w:val="0"/>
              </w:rPr>
              <w:t xml:space="preserve">Food safety in hospitality and catering </w:t>
            </w:r>
          </w:p>
          <w:p w:rsidR="00000000" w:rsidDel="00000000" w:rsidP="00000000" w:rsidRDefault="00000000" w:rsidRPr="00000000" w14:paraId="00000099">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9A">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9B">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9C">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9D">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9E">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9F">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A0">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A1">
            <w:pPr>
              <w:widowControl w:val="0"/>
              <w:spacing w:line="240" w:lineRule="auto"/>
              <w:rPr>
                <w:sz w:val="20"/>
                <w:szCs w:val="20"/>
              </w:rPr>
            </w:pP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A2">
            <w:pPr>
              <w:widowControl w:val="0"/>
              <w:spacing w:line="240" w:lineRule="auto"/>
              <w:rPr>
                <w:sz w:val="20"/>
                <w:szCs w:val="20"/>
              </w:rPr>
            </w:pPr>
            <w:r w:rsidDel="00000000" w:rsidR="00000000" w:rsidRPr="00000000">
              <w:rPr>
                <w:sz w:val="20"/>
                <w:szCs w:val="20"/>
                <w:rtl w:val="0"/>
              </w:rPr>
              <w:t xml:space="preserve">Use powerpoints on Google Classroom.</w:t>
            </w:r>
          </w:p>
          <w:p w:rsidR="00000000" w:rsidDel="00000000" w:rsidP="00000000" w:rsidRDefault="00000000" w:rsidRPr="00000000" w14:paraId="000000A3">
            <w:pPr>
              <w:widowControl w:val="0"/>
              <w:spacing w:line="240" w:lineRule="auto"/>
              <w:rPr>
                <w:sz w:val="20"/>
                <w:szCs w:val="20"/>
              </w:rPr>
            </w:pPr>
            <w:r w:rsidDel="00000000" w:rsidR="00000000" w:rsidRPr="00000000">
              <w:rPr>
                <w:sz w:val="20"/>
                <w:szCs w:val="20"/>
                <w:rtl w:val="0"/>
              </w:rPr>
              <w:t xml:space="preserve">Create mind maps on given topics</w:t>
            </w:r>
          </w:p>
          <w:p w:rsidR="00000000" w:rsidDel="00000000" w:rsidP="00000000" w:rsidRDefault="00000000" w:rsidRPr="00000000" w14:paraId="000000A4">
            <w:pPr>
              <w:widowControl w:val="0"/>
              <w:spacing w:line="240" w:lineRule="auto"/>
              <w:rPr>
                <w:sz w:val="20"/>
                <w:szCs w:val="20"/>
              </w:rPr>
            </w:pPr>
            <w:r w:rsidDel="00000000" w:rsidR="00000000" w:rsidRPr="00000000">
              <w:rPr>
                <w:sz w:val="20"/>
                <w:szCs w:val="20"/>
                <w:rtl w:val="0"/>
              </w:rPr>
              <w:t xml:space="preserve">Read information sheets on topics</w:t>
            </w:r>
          </w:p>
          <w:p w:rsidR="00000000" w:rsidDel="00000000" w:rsidP="00000000" w:rsidRDefault="00000000" w:rsidRPr="00000000" w14:paraId="000000A5">
            <w:pPr>
              <w:widowControl w:val="0"/>
              <w:spacing w:line="240" w:lineRule="auto"/>
              <w:rPr>
                <w:sz w:val="20"/>
                <w:szCs w:val="20"/>
              </w:rPr>
            </w:pPr>
            <w:r w:rsidDel="00000000" w:rsidR="00000000" w:rsidRPr="00000000">
              <w:rPr>
                <w:sz w:val="20"/>
                <w:szCs w:val="20"/>
                <w:rtl w:val="0"/>
              </w:rPr>
              <w:t xml:space="preserve">Revision session Thursday 3.10-4pm</w:t>
            </w:r>
          </w:p>
          <w:p w:rsidR="00000000" w:rsidDel="00000000" w:rsidP="00000000" w:rsidRDefault="00000000" w:rsidRPr="00000000" w14:paraId="000000A6">
            <w:pPr>
              <w:widowControl w:val="0"/>
              <w:spacing w:line="240" w:lineRule="auto"/>
              <w:rPr>
                <w:sz w:val="20"/>
                <w:szCs w:val="20"/>
              </w:rPr>
            </w:pPr>
            <w:hyperlink r:id="rId13">
              <w:r w:rsidDel="00000000" w:rsidR="00000000" w:rsidRPr="00000000">
                <w:rPr>
                  <w:color w:val="1155cc"/>
                  <w:sz w:val="20"/>
                  <w:szCs w:val="20"/>
                  <w:u w:val="single"/>
                  <w:rtl w:val="0"/>
                </w:rPr>
                <w:t xml:space="preserve">Exam Board Knowledge Organisers</w:t>
              </w:r>
            </w:hyperlink>
            <w:r w:rsidDel="00000000" w:rsidR="00000000" w:rsidRPr="00000000">
              <w:rPr>
                <w:rtl w:val="0"/>
              </w:rPr>
            </w:r>
          </w:p>
          <w:p w:rsidR="00000000" w:rsidDel="00000000" w:rsidP="00000000" w:rsidRDefault="00000000" w:rsidRPr="00000000" w14:paraId="000000A7">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A8">
            <w:pPr>
              <w:widowControl w:val="0"/>
              <w:spacing w:line="240" w:lineRule="auto"/>
              <w:rPr>
                <w:sz w:val="20"/>
                <w:szCs w:val="20"/>
              </w:rPr>
            </w:pPr>
            <w:hyperlink r:id="rId14">
              <w:r w:rsidDel="00000000" w:rsidR="00000000" w:rsidRPr="00000000">
                <w:rPr>
                  <w:color w:val="1155cc"/>
                  <w:sz w:val="20"/>
                  <w:szCs w:val="20"/>
                  <w:u w:val="single"/>
                  <w:rtl w:val="0"/>
                </w:rPr>
                <w:t xml:space="preserve">BBC Bitesize Hospitality</w:t>
              </w:r>
            </w:hyperlink>
            <w:r w:rsidDel="00000000" w:rsidR="00000000" w:rsidRPr="00000000">
              <w:rPr>
                <w:rtl w:val="0"/>
              </w:rPr>
            </w:r>
          </w:p>
          <w:p w:rsidR="00000000" w:rsidDel="00000000" w:rsidP="00000000" w:rsidRDefault="00000000" w:rsidRPr="00000000" w14:paraId="000000A9">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AA">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AB">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AC">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AD">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AE">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AF">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B0">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B1">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B2">
            <w:pPr>
              <w:widowControl w:val="0"/>
              <w:spacing w:line="240" w:lineRule="auto"/>
              <w:rPr>
                <w:sz w:val="20"/>
                <w:szCs w:val="20"/>
              </w:rPr>
            </w:pPr>
            <w:r w:rsidDel="00000000" w:rsidR="00000000" w:rsidRPr="00000000">
              <w:rPr>
                <w:rtl w:val="0"/>
              </w:rPr>
            </w:r>
          </w:p>
        </w:tc>
      </w:tr>
      <w:tr>
        <w:trPr>
          <w:cantSplit w:val="0"/>
          <w:trHeight w:val="31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B3">
            <w:pPr>
              <w:widowControl w:val="0"/>
              <w:spacing w:line="240" w:lineRule="auto"/>
              <w:rPr>
                <w:sz w:val="20"/>
                <w:szCs w:val="20"/>
              </w:rPr>
            </w:pPr>
            <w:r w:rsidDel="00000000" w:rsidR="00000000" w:rsidRPr="00000000">
              <w:rPr>
                <w:sz w:val="20"/>
                <w:szCs w:val="20"/>
                <w:rtl w:val="0"/>
              </w:rPr>
              <w:t xml:space="preserve">Geography</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B4">
            <w:pPr>
              <w:widowControl w:val="0"/>
              <w:spacing w:line="240" w:lineRule="auto"/>
              <w:rPr>
                <w:sz w:val="20"/>
                <w:szCs w:val="20"/>
              </w:rPr>
            </w:pPr>
            <w:r w:rsidDel="00000000" w:rsidR="00000000" w:rsidRPr="00000000">
              <w:rPr>
                <w:sz w:val="20"/>
                <w:szCs w:val="20"/>
                <w:rtl w:val="0"/>
              </w:rPr>
              <w:t xml:space="preserve">Two written papers. Papers 1 and 2.</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B5">
            <w:pPr>
              <w:widowControl w:val="0"/>
              <w:spacing w:line="240" w:lineRule="auto"/>
              <w:rPr>
                <w:sz w:val="20"/>
                <w:szCs w:val="20"/>
              </w:rPr>
            </w:pPr>
            <w:r w:rsidDel="00000000" w:rsidR="00000000" w:rsidRPr="00000000">
              <w:rPr>
                <w:sz w:val="20"/>
                <w:szCs w:val="20"/>
                <w:rtl w:val="0"/>
              </w:rPr>
              <w:t xml:space="preserve">Paper 1, Distinctive Landscapes, Rural Urban Links and Coastal Management.</w:t>
            </w:r>
          </w:p>
          <w:p w:rsidR="00000000" w:rsidDel="00000000" w:rsidP="00000000" w:rsidRDefault="00000000" w:rsidRPr="00000000" w14:paraId="000000B6">
            <w:pPr>
              <w:widowControl w:val="0"/>
              <w:spacing w:line="240" w:lineRule="auto"/>
              <w:rPr>
                <w:sz w:val="20"/>
                <w:szCs w:val="20"/>
              </w:rPr>
            </w:pPr>
            <w:r w:rsidDel="00000000" w:rsidR="00000000" w:rsidRPr="00000000">
              <w:rPr>
                <w:sz w:val="20"/>
                <w:szCs w:val="20"/>
                <w:rtl w:val="0"/>
              </w:rPr>
              <w:t xml:space="preserve">Paper 2, Weather, Climate and Ecosystems, Economic Development, Social Development</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B7">
            <w:pPr>
              <w:widowControl w:val="0"/>
              <w:spacing w:line="240" w:lineRule="auto"/>
              <w:rPr>
                <w:sz w:val="20"/>
                <w:szCs w:val="20"/>
              </w:rPr>
            </w:pPr>
            <w:r w:rsidDel="00000000" w:rsidR="00000000" w:rsidRPr="00000000">
              <w:rPr>
                <w:sz w:val="20"/>
                <w:szCs w:val="20"/>
                <w:rtl w:val="0"/>
              </w:rPr>
              <w:t xml:space="preserve">Pupils</w:t>
            </w:r>
            <w:r w:rsidDel="00000000" w:rsidR="00000000" w:rsidRPr="00000000">
              <w:rPr>
                <w:sz w:val="20"/>
                <w:szCs w:val="20"/>
                <w:rtl w:val="0"/>
              </w:rPr>
              <w:t xml:space="preserve"> should use their exercise books from this year and last. These books have extensive notes and worked examples of the suite of questions included on each examination. Pupils should always reword or summarise notes in books to make details more digestible. Creating flash cards and mind maps are great tools for revision. In addition, there is a range of materials easily accessed online. BBC Bitesize,  Youtube and other sites. Materials are available on Seneca and google classroom. Revision sessions take place in school on Thursday for 30 minutes after school. </w:t>
            </w:r>
          </w:p>
          <w:p w:rsidR="00000000" w:rsidDel="00000000" w:rsidP="00000000" w:rsidRDefault="00000000" w:rsidRPr="00000000" w14:paraId="000000B8">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B9">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BA">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BB">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BC">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BD">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BE">
            <w:pPr>
              <w:widowControl w:val="0"/>
              <w:spacing w:line="240" w:lineRule="auto"/>
              <w:rPr>
                <w:sz w:val="20"/>
                <w:szCs w:val="20"/>
              </w:rPr>
            </w:pPr>
            <w:r w:rsidDel="00000000" w:rsidR="00000000" w:rsidRPr="00000000">
              <w:rPr>
                <w:rtl w:val="0"/>
              </w:rPr>
            </w:r>
          </w:p>
        </w:tc>
      </w:tr>
      <w:tr>
        <w:trPr>
          <w:cantSplit w:val="0"/>
          <w:trHeight w:val="31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BF">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C0">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C1">
            <w:pPr>
              <w:widowControl w:val="0"/>
              <w:spacing w:line="240" w:lineRule="auto"/>
              <w:rPr>
                <w:sz w:val="20"/>
                <w:szCs w:val="20"/>
              </w:rPr>
            </w:pPr>
            <w:r w:rsidDel="00000000" w:rsidR="00000000" w:rsidRPr="00000000">
              <w:rPr>
                <w:sz w:val="20"/>
                <w:szCs w:val="20"/>
                <w:rtl w:val="0"/>
              </w:rPr>
              <w:t xml:space="preserve">French</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C2">
            <w:pPr>
              <w:widowControl w:val="0"/>
              <w:spacing w:line="240" w:lineRule="auto"/>
              <w:rPr>
                <w:sz w:val="20"/>
                <w:szCs w:val="20"/>
                <w:u w:val="single"/>
              </w:rPr>
            </w:pPr>
            <w:r w:rsidDel="00000000" w:rsidR="00000000" w:rsidRPr="00000000">
              <w:rPr>
                <w:sz w:val="20"/>
                <w:szCs w:val="20"/>
                <w:u w:val="single"/>
                <w:rtl w:val="0"/>
              </w:rPr>
              <w:t xml:space="preserve">Four sections</w:t>
            </w:r>
          </w:p>
          <w:p w:rsidR="00000000" w:rsidDel="00000000" w:rsidP="00000000" w:rsidRDefault="00000000" w:rsidRPr="00000000" w14:paraId="000000C3">
            <w:pPr>
              <w:widowControl w:val="0"/>
              <w:spacing w:line="240" w:lineRule="auto"/>
              <w:rPr>
                <w:sz w:val="20"/>
                <w:szCs w:val="20"/>
              </w:rPr>
            </w:pPr>
            <w:r w:rsidDel="00000000" w:rsidR="00000000" w:rsidRPr="00000000">
              <w:rPr>
                <w:sz w:val="20"/>
                <w:szCs w:val="20"/>
                <w:rtl w:val="0"/>
              </w:rPr>
              <w:t xml:space="preserve">Writing </w:t>
            </w:r>
          </w:p>
          <w:p w:rsidR="00000000" w:rsidDel="00000000" w:rsidP="00000000" w:rsidRDefault="00000000" w:rsidRPr="00000000" w14:paraId="000000C4">
            <w:pPr>
              <w:widowControl w:val="0"/>
              <w:spacing w:line="240" w:lineRule="auto"/>
              <w:rPr>
                <w:sz w:val="20"/>
                <w:szCs w:val="20"/>
              </w:rPr>
            </w:pPr>
            <w:r w:rsidDel="00000000" w:rsidR="00000000" w:rsidRPr="00000000">
              <w:rPr>
                <w:sz w:val="20"/>
                <w:szCs w:val="20"/>
                <w:rtl w:val="0"/>
              </w:rPr>
              <w:t xml:space="preserve">Reading</w:t>
            </w:r>
          </w:p>
          <w:p w:rsidR="00000000" w:rsidDel="00000000" w:rsidP="00000000" w:rsidRDefault="00000000" w:rsidRPr="00000000" w14:paraId="000000C5">
            <w:pPr>
              <w:widowControl w:val="0"/>
              <w:spacing w:line="240" w:lineRule="auto"/>
              <w:rPr>
                <w:sz w:val="20"/>
                <w:szCs w:val="20"/>
              </w:rPr>
            </w:pPr>
            <w:r w:rsidDel="00000000" w:rsidR="00000000" w:rsidRPr="00000000">
              <w:rPr>
                <w:sz w:val="20"/>
                <w:szCs w:val="20"/>
                <w:rtl w:val="0"/>
              </w:rPr>
              <w:t xml:space="preserve">Listening</w:t>
            </w:r>
          </w:p>
          <w:p w:rsidR="00000000" w:rsidDel="00000000" w:rsidP="00000000" w:rsidRDefault="00000000" w:rsidRPr="00000000" w14:paraId="000000C6">
            <w:pPr>
              <w:widowControl w:val="0"/>
              <w:spacing w:line="240" w:lineRule="auto"/>
              <w:rPr>
                <w:sz w:val="20"/>
                <w:szCs w:val="20"/>
              </w:rPr>
            </w:pPr>
            <w:r w:rsidDel="00000000" w:rsidR="00000000" w:rsidRPr="00000000">
              <w:rPr>
                <w:sz w:val="20"/>
                <w:szCs w:val="20"/>
                <w:rtl w:val="0"/>
              </w:rPr>
              <w:t xml:space="preserve">Speaking</w:t>
            </w:r>
          </w:p>
          <w:p w:rsidR="00000000" w:rsidDel="00000000" w:rsidP="00000000" w:rsidRDefault="00000000" w:rsidRPr="00000000" w14:paraId="000000C7">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C8">
            <w:pPr>
              <w:widowControl w:val="0"/>
              <w:spacing w:line="240" w:lineRule="auto"/>
              <w:rPr>
                <w:sz w:val="20"/>
                <w:szCs w:val="20"/>
              </w:rPr>
            </w:pPr>
            <w:r w:rsidDel="00000000" w:rsidR="00000000" w:rsidRPr="00000000">
              <w:rPr>
                <w:sz w:val="20"/>
                <w:szCs w:val="20"/>
                <w:rtl w:val="0"/>
              </w:rPr>
              <w:t xml:space="preserve">Covering various topics studied in year 10 and year 11 so far</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C9">
            <w:pPr>
              <w:widowControl w:val="0"/>
              <w:spacing w:line="240" w:lineRule="auto"/>
              <w:rPr>
                <w:sz w:val="20"/>
                <w:szCs w:val="20"/>
              </w:rPr>
            </w:pPr>
            <w:r w:rsidDel="00000000" w:rsidR="00000000" w:rsidRPr="00000000">
              <w:rPr>
                <w:sz w:val="20"/>
                <w:szCs w:val="20"/>
                <w:rtl w:val="0"/>
              </w:rPr>
              <w:t xml:space="preserve">Their ability to recall old and new vocabulary and answer a range of questions in French on the topics of : </w:t>
            </w:r>
          </w:p>
          <w:p w:rsidR="00000000" w:rsidDel="00000000" w:rsidP="00000000" w:rsidRDefault="00000000" w:rsidRPr="00000000" w14:paraId="000000CA">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CB">
            <w:pPr>
              <w:widowControl w:val="0"/>
              <w:spacing w:line="240" w:lineRule="auto"/>
              <w:rPr>
                <w:sz w:val="20"/>
                <w:szCs w:val="20"/>
              </w:rPr>
            </w:pPr>
            <w:r w:rsidDel="00000000" w:rsidR="00000000" w:rsidRPr="00000000">
              <w:rPr>
                <w:sz w:val="20"/>
                <w:szCs w:val="20"/>
                <w:rtl w:val="0"/>
              </w:rPr>
              <w:t xml:space="preserve">Family relationship</w:t>
            </w:r>
          </w:p>
          <w:p w:rsidR="00000000" w:rsidDel="00000000" w:rsidP="00000000" w:rsidRDefault="00000000" w:rsidRPr="00000000" w14:paraId="000000CC">
            <w:pPr>
              <w:widowControl w:val="0"/>
              <w:spacing w:line="240" w:lineRule="auto"/>
              <w:rPr>
                <w:sz w:val="20"/>
                <w:szCs w:val="20"/>
              </w:rPr>
            </w:pPr>
            <w:r w:rsidDel="00000000" w:rsidR="00000000" w:rsidRPr="00000000">
              <w:rPr>
                <w:sz w:val="20"/>
                <w:szCs w:val="20"/>
                <w:rtl w:val="0"/>
              </w:rPr>
              <w:t xml:space="preserve">Celebrity</w:t>
            </w:r>
          </w:p>
          <w:p w:rsidR="00000000" w:rsidDel="00000000" w:rsidP="00000000" w:rsidRDefault="00000000" w:rsidRPr="00000000" w14:paraId="000000CD">
            <w:pPr>
              <w:widowControl w:val="0"/>
              <w:spacing w:line="240" w:lineRule="auto"/>
              <w:rPr>
                <w:sz w:val="20"/>
                <w:szCs w:val="20"/>
              </w:rPr>
            </w:pPr>
            <w:r w:rsidDel="00000000" w:rsidR="00000000" w:rsidRPr="00000000">
              <w:rPr>
                <w:sz w:val="20"/>
                <w:szCs w:val="20"/>
                <w:rtl w:val="0"/>
              </w:rPr>
              <w:t xml:space="preserve">Career and jobs</w:t>
            </w:r>
          </w:p>
          <w:p w:rsidR="00000000" w:rsidDel="00000000" w:rsidP="00000000" w:rsidRDefault="00000000" w:rsidRPr="00000000" w14:paraId="000000CE">
            <w:pPr>
              <w:widowControl w:val="0"/>
              <w:spacing w:line="240" w:lineRule="auto"/>
              <w:rPr>
                <w:sz w:val="20"/>
                <w:szCs w:val="20"/>
              </w:rPr>
            </w:pPr>
            <w:r w:rsidDel="00000000" w:rsidR="00000000" w:rsidRPr="00000000">
              <w:rPr>
                <w:sz w:val="20"/>
                <w:szCs w:val="20"/>
                <w:rtl w:val="0"/>
              </w:rPr>
              <w:t xml:space="preserve">Ideal town and house</w:t>
            </w:r>
          </w:p>
          <w:p w:rsidR="00000000" w:rsidDel="00000000" w:rsidP="00000000" w:rsidRDefault="00000000" w:rsidRPr="00000000" w14:paraId="000000CF">
            <w:pPr>
              <w:widowControl w:val="0"/>
              <w:spacing w:line="240" w:lineRule="auto"/>
              <w:rPr>
                <w:sz w:val="20"/>
                <w:szCs w:val="20"/>
              </w:rPr>
            </w:pPr>
            <w:r w:rsidDel="00000000" w:rsidR="00000000" w:rsidRPr="00000000">
              <w:rPr>
                <w:sz w:val="20"/>
                <w:szCs w:val="20"/>
                <w:rtl w:val="0"/>
              </w:rPr>
              <w:t xml:space="preserve">Healthy living</w:t>
            </w:r>
          </w:p>
          <w:p w:rsidR="00000000" w:rsidDel="00000000" w:rsidP="00000000" w:rsidRDefault="00000000" w:rsidRPr="00000000" w14:paraId="000000D0">
            <w:pPr>
              <w:widowControl w:val="0"/>
              <w:spacing w:line="240" w:lineRule="auto"/>
              <w:rPr>
                <w:sz w:val="20"/>
                <w:szCs w:val="20"/>
              </w:rPr>
            </w:pPr>
            <w:r w:rsidDel="00000000" w:rsidR="00000000" w:rsidRPr="00000000">
              <w:rPr>
                <w:sz w:val="20"/>
                <w:szCs w:val="20"/>
                <w:rtl w:val="0"/>
              </w:rPr>
              <w:t xml:space="preserve">Holidays</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D1">
            <w:pPr>
              <w:widowControl w:val="0"/>
              <w:spacing w:line="240" w:lineRule="auto"/>
              <w:rPr>
                <w:sz w:val="20"/>
                <w:szCs w:val="20"/>
              </w:rPr>
            </w:pPr>
            <w:r w:rsidDel="00000000" w:rsidR="00000000" w:rsidRPr="00000000">
              <w:rPr>
                <w:sz w:val="20"/>
                <w:szCs w:val="20"/>
                <w:rtl w:val="0"/>
              </w:rPr>
              <w:t xml:space="preserve">Google classroom</w:t>
            </w:r>
          </w:p>
          <w:p w:rsidR="00000000" w:rsidDel="00000000" w:rsidP="00000000" w:rsidRDefault="00000000" w:rsidRPr="00000000" w14:paraId="000000D2">
            <w:pPr>
              <w:widowControl w:val="0"/>
              <w:spacing w:line="240" w:lineRule="auto"/>
              <w:rPr>
                <w:sz w:val="20"/>
                <w:szCs w:val="20"/>
              </w:rPr>
            </w:pPr>
            <w:r w:rsidDel="00000000" w:rsidR="00000000" w:rsidRPr="00000000">
              <w:rPr>
                <w:sz w:val="20"/>
                <w:szCs w:val="20"/>
                <w:rtl w:val="0"/>
              </w:rPr>
              <w:t xml:space="preserve">Last year’s book to be collected from Mr Le Normand</w:t>
            </w:r>
          </w:p>
          <w:p w:rsidR="00000000" w:rsidDel="00000000" w:rsidP="00000000" w:rsidRDefault="00000000" w:rsidRPr="00000000" w14:paraId="000000D3">
            <w:pPr>
              <w:widowControl w:val="0"/>
              <w:spacing w:line="240" w:lineRule="auto"/>
              <w:rPr>
                <w:sz w:val="20"/>
                <w:szCs w:val="20"/>
              </w:rPr>
            </w:pPr>
            <w:r w:rsidDel="00000000" w:rsidR="00000000" w:rsidRPr="00000000">
              <w:rPr>
                <w:sz w:val="20"/>
                <w:szCs w:val="20"/>
                <w:rtl w:val="0"/>
              </w:rPr>
              <w:t xml:space="preserve">Seneca</w:t>
            </w:r>
          </w:p>
          <w:p w:rsidR="00000000" w:rsidDel="00000000" w:rsidP="00000000" w:rsidRDefault="00000000" w:rsidRPr="00000000" w14:paraId="000000D4">
            <w:pPr>
              <w:widowControl w:val="0"/>
              <w:spacing w:line="240" w:lineRule="auto"/>
              <w:rPr>
                <w:sz w:val="20"/>
                <w:szCs w:val="20"/>
              </w:rPr>
            </w:pPr>
            <w:r w:rsidDel="00000000" w:rsidR="00000000" w:rsidRPr="00000000">
              <w:rPr>
                <w:sz w:val="20"/>
                <w:szCs w:val="20"/>
                <w:rtl w:val="0"/>
              </w:rPr>
              <w:t xml:space="preserve">Vocabulary booklet and Speaking booklet from Intervention sessions</w:t>
            </w:r>
          </w:p>
        </w:tc>
      </w:tr>
      <w:tr>
        <w:trPr>
          <w:cantSplit w:val="0"/>
          <w:trHeight w:val="31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D5">
            <w:pPr>
              <w:widowControl w:val="0"/>
              <w:spacing w:line="240" w:lineRule="auto"/>
              <w:rPr>
                <w:sz w:val="20"/>
                <w:szCs w:val="20"/>
              </w:rPr>
            </w:pPr>
            <w:r w:rsidDel="00000000" w:rsidR="00000000" w:rsidRPr="00000000">
              <w:rPr>
                <w:sz w:val="20"/>
                <w:szCs w:val="20"/>
                <w:rtl w:val="0"/>
              </w:rPr>
              <w:t xml:space="preserve">Computer Science</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D6">
            <w:pPr>
              <w:widowControl w:val="0"/>
              <w:spacing w:line="240" w:lineRule="auto"/>
              <w:rPr>
                <w:sz w:val="20"/>
                <w:szCs w:val="20"/>
              </w:rPr>
            </w:pPr>
            <w:r w:rsidDel="00000000" w:rsidR="00000000" w:rsidRPr="00000000">
              <w:rPr>
                <w:sz w:val="20"/>
                <w:szCs w:val="20"/>
                <w:rtl w:val="0"/>
              </w:rPr>
              <w:t xml:space="preserve">One written paper and one online.</w:t>
            </w:r>
          </w:p>
          <w:p w:rsidR="00000000" w:rsidDel="00000000" w:rsidP="00000000" w:rsidRDefault="00000000" w:rsidRPr="00000000" w14:paraId="000000D7">
            <w:pPr>
              <w:widowControl w:val="0"/>
              <w:spacing w:line="240" w:lineRule="auto"/>
              <w:rPr>
                <w:sz w:val="20"/>
                <w:szCs w:val="20"/>
              </w:rPr>
            </w:pPr>
            <w:r w:rsidDel="00000000" w:rsidR="00000000" w:rsidRPr="00000000">
              <w:rPr>
                <w:sz w:val="20"/>
                <w:szCs w:val="20"/>
                <w:rtl w:val="0"/>
              </w:rPr>
              <w:t xml:space="preserve">Paper 1 - Principles of computer science</w:t>
            </w:r>
          </w:p>
          <w:p w:rsidR="00000000" w:rsidDel="00000000" w:rsidP="00000000" w:rsidRDefault="00000000" w:rsidRPr="00000000" w14:paraId="000000D8">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D9">
            <w:pPr>
              <w:widowControl w:val="0"/>
              <w:spacing w:line="240" w:lineRule="auto"/>
              <w:rPr>
                <w:sz w:val="20"/>
                <w:szCs w:val="20"/>
              </w:rPr>
            </w:pPr>
            <w:r w:rsidDel="00000000" w:rsidR="00000000" w:rsidRPr="00000000">
              <w:rPr>
                <w:sz w:val="20"/>
                <w:szCs w:val="20"/>
                <w:rtl w:val="0"/>
              </w:rPr>
              <w:t xml:space="preserve">Paper 2 - Application of computational thinking</w:t>
            </w:r>
          </w:p>
          <w:p w:rsidR="00000000" w:rsidDel="00000000" w:rsidP="00000000" w:rsidRDefault="00000000" w:rsidRPr="00000000" w14:paraId="000000DA">
            <w:pPr>
              <w:widowControl w:val="0"/>
              <w:spacing w:line="240" w:lineRule="auto"/>
              <w:rPr>
                <w:sz w:val="20"/>
                <w:szCs w:val="20"/>
              </w:rPr>
            </w:pP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DB">
            <w:pPr>
              <w:widowControl w:val="0"/>
              <w:spacing w:line="240" w:lineRule="auto"/>
              <w:rPr>
                <w:sz w:val="20"/>
                <w:szCs w:val="20"/>
              </w:rPr>
            </w:pPr>
            <w:r w:rsidDel="00000000" w:rsidR="00000000" w:rsidRPr="00000000">
              <w:rPr>
                <w:sz w:val="20"/>
                <w:szCs w:val="20"/>
                <w:rtl w:val="0"/>
              </w:rPr>
              <w:t xml:space="preserve">Paper 1 - Computer science theory. </w:t>
            </w:r>
          </w:p>
          <w:p w:rsidR="00000000" w:rsidDel="00000000" w:rsidP="00000000" w:rsidRDefault="00000000" w:rsidRPr="00000000" w14:paraId="000000DC">
            <w:pPr>
              <w:widowControl w:val="0"/>
              <w:spacing w:line="240" w:lineRule="auto"/>
              <w:rPr>
                <w:sz w:val="20"/>
                <w:szCs w:val="20"/>
              </w:rPr>
            </w:pPr>
            <w:r w:rsidDel="00000000" w:rsidR="00000000" w:rsidRPr="00000000">
              <w:rPr>
                <w:sz w:val="20"/>
                <w:szCs w:val="20"/>
                <w:rtl w:val="0"/>
              </w:rPr>
              <w:t xml:space="preserve">Computational thinking</w:t>
            </w:r>
          </w:p>
          <w:p w:rsidR="00000000" w:rsidDel="00000000" w:rsidP="00000000" w:rsidRDefault="00000000" w:rsidRPr="00000000" w14:paraId="000000DD">
            <w:pPr>
              <w:widowControl w:val="0"/>
              <w:spacing w:line="240" w:lineRule="auto"/>
              <w:rPr>
                <w:sz w:val="20"/>
                <w:szCs w:val="20"/>
              </w:rPr>
            </w:pPr>
            <w:r w:rsidDel="00000000" w:rsidR="00000000" w:rsidRPr="00000000">
              <w:rPr>
                <w:sz w:val="20"/>
                <w:szCs w:val="20"/>
                <w:rtl w:val="0"/>
              </w:rPr>
              <w:t xml:space="preserve">Data representation </w:t>
            </w:r>
          </w:p>
          <w:p w:rsidR="00000000" w:rsidDel="00000000" w:rsidP="00000000" w:rsidRDefault="00000000" w:rsidRPr="00000000" w14:paraId="000000DE">
            <w:pPr>
              <w:widowControl w:val="0"/>
              <w:spacing w:line="240" w:lineRule="auto"/>
              <w:rPr>
                <w:sz w:val="20"/>
                <w:szCs w:val="20"/>
              </w:rPr>
            </w:pPr>
            <w:r w:rsidDel="00000000" w:rsidR="00000000" w:rsidRPr="00000000">
              <w:rPr>
                <w:sz w:val="20"/>
                <w:szCs w:val="20"/>
                <w:rtl w:val="0"/>
              </w:rPr>
              <w:t xml:space="preserve">Computers Networks</w:t>
            </w:r>
          </w:p>
          <w:p w:rsidR="00000000" w:rsidDel="00000000" w:rsidP="00000000" w:rsidRDefault="00000000" w:rsidRPr="00000000" w14:paraId="000000DF">
            <w:pPr>
              <w:widowControl w:val="0"/>
              <w:spacing w:line="240" w:lineRule="auto"/>
              <w:rPr>
                <w:sz w:val="20"/>
                <w:szCs w:val="20"/>
              </w:rPr>
            </w:pPr>
            <w:r w:rsidDel="00000000" w:rsidR="00000000" w:rsidRPr="00000000">
              <w:rPr>
                <w:sz w:val="20"/>
                <w:szCs w:val="20"/>
                <w:rtl w:val="0"/>
              </w:rPr>
              <w:t xml:space="preserve">Issues and impacts</w:t>
            </w:r>
          </w:p>
          <w:p w:rsidR="00000000" w:rsidDel="00000000" w:rsidP="00000000" w:rsidRDefault="00000000" w:rsidRPr="00000000" w14:paraId="000000E0">
            <w:pPr>
              <w:widowControl w:val="0"/>
              <w:spacing w:line="240" w:lineRule="auto"/>
              <w:rPr>
                <w:sz w:val="20"/>
                <w:szCs w:val="20"/>
              </w:rPr>
            </w:pPr>
            <w:r w:rsidDel="00000000" w:rsidR="00000000" w:rsidRPr="00000000">
              <w:rPr>
                <w:sz w:val="20"/>
                <w:szCs w:val="20"/>
                <w:rtl w:val="0"/>
              </w:rPr>
              <w:t xml:space="preserve">Paper 2 - Python programming. pupils will use problem solving skills to amend, alter and create python programs based on a set of problems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E1">
            <w:pPr>
              <w:widowControl w:val="0"/>
              <w:spacing w:line="240" w:lineRule="auto"/>
              <w:rPr>
                <w:sz w:val="20"/>
                <w:szCs w:val="20"/>
              </w:rPr>
            </w:pPr>
            <w:r w:rsidDel="00000000" w:rsidR="00000000" w:rsidRPr="00000000">
              <w:rPr>
                <w:sz w:val="20"/>
                <w:szCs w:val="20"/>
                <w:rtl w:val="0"/>
              </w:rPr>
              <w:t xml:space="preserve">Google classroom</w:t>
            </w:r>
          </w:p>
          <w:p w:rsidR="00000000" w:rsidDel="00000000" w:rsidP="00000000" w:rsidRDefault="00000000" w:rsidRPr="00000000" w14:paraId="000000E2">
            <w:pPr>
              <w:widowControl w:val="0"/>
              <w:spacing w:line="240" w:lineRule="auto"/>
              <w:rPr>
                <w:sz w:val="20"/>
                <w:szCs w:val="20"/>
              </w:rPr>
            </w:pPr>
            <w:r w:rsidDel="00000000" w:rsidR="00000000" w:rsidRPr="00000000">
              <w:rPr>
                <w:sz w:val="20"/>
                <w:szCs w:val="20"/>
                <w:rtl w:val="0"/>
              </w:rPr>
              <w:t xml:space="preserve">Seneca</w:t>
            </w:r>
          </w:p>
          <w:p w:rsidR="00000000" w:rsidDel="00000000" w:rsidP="00000000" w:rsidRDefault="00000000" w:rsidRPr="00000000" w14:paraId="000000E3">
            <w:pPr>
              <w:widowControl w:val="0"/>
              <w:spacing w:line="240" w:lineRule="auto"/>
              <w:rPr>
                <w:sz w:val="20"/>
                <w:szCs w:val="20"/>
              </w:rPr>
            </w:pPr>
            <w:r w:rsidDel="00000000" w:rsidR="00000000" w:rsidRPr="00000000">
              <w:rPr>
                <w:sz w:val="20"/>
                <w:szCs w:val="20"/>
                <w:rtl w:val="0"/>
              </w:rPr>
              <w:t xml:space="preserve">ADA Computing </w:t>
            </w:r>
          </w:p>
          <w:p w:rsidR="00000000" w:rsidDel="00000000" w:rsidP="00000000" w:rsidRDefault="00000000" w:rsidRPr="00000000" w14:paraId="000000E4">
            <w:pPr>
              <w:widowControl w:val="0"/>
              <w:spacing w:line="240" w:lineRule="auto"/>
              <w:rPr>
                <w:sz w:val="20"/>
                <w:szCs w:val="20"/>
              </w:rPr>
            </w:pPr>
            <w:r w:rsidDel="00000000" w:rsidR="00000000" w:rsidRPr="00000000">
              <w:rPr>
                <w:sz w:val="20"/>
                <w:szCs w:val="20"/>
                <w:rtl w:val="0"/>
              </w:rPr>
              <w:t xml:space="preserve">BBC Bitesize</w:t>
            </w:r>
          </w:p>
          <w:p w:rsidR="00000000" w:rsidDel="00000000" w:rsidP="00000000" w:rsidRDefault="00000000" w:rsidRPr="00000000" w14:paraId="000000E5">
            <w:pPr>
              <w:widowControl w:val="0"/>
              <w:spacing w:line="240" w:lineRule="auto"/>
              <w:rPr>
                <w:sz w:val="20"/>
                <w:szCs w:val="20"/>
              </w:rPr>
            </w:pPr>
            <w:r w:rsidDel="00000000" w:rsidR="00000000" w:rsidRPr="00000000">
              <w:rPr>
                <w:sz w:val="20"/>
                <w:szCs w:val="20"/>
                <w:rtl w:val="0"/>
              </w:rPr>
              <w:t xml:space="preserve">Youtube</w:t>
            </w:r>
          </w:p>
          <w:p w:rsidR="00000000" w:rsidDel="00000000" w:rsidP="00000000" w:rsidRDefault="00000000" w:rsidRPr="00000000" w14:paraId="000000E6">
            <w:pPr>
              <w:widowControl w:val="0"/>
              <w:spacing w:line="240" w:lineRule="auto"/>
              <w:rPr>
                <w:sz w:val="20"/>
                <w:szCs w:val="20"/>
              </w:rPr>
            </w:pPr>
            <w:r w:rsidDel="00000000" w:rsidR="00000000" w:rsidRPr="00000000">
              <w:rPr>
                <w:sz w:val="20"/>
                <w:szCs w:val="20"/>
                <w:rtl w:val="0"/>
              </w:rPr>
              <w:t xml:space="preserve">Physical revision guides(Revision booklet,Flash cards, Knowledge organiser) </w:t>
            </w:r>
          </w:p>
          <w:p w:rsidR="00000000" w:rsidDel="00000000" w:rsidP="00000000" w:rsidRDefault="00000000" w:rsidRPr="00000000" w14:paraId="000000E7">
            <w:pPr>
              <w:widowControl w:val="0"/>
              <w:spacing w:line="240" w:lineRule="auto"/>
              <w:rPr>
                <w:sz w:val="20"/>
                <w:szCs w:val="20"/>
              </w:rPr>
            </w:pPr>
            <w:hyperlink r:id="rId15">
              <w:r w:rsidDel="00000000" w:rsidR="00000000" w:rsidRPr="00000000">
                <w:rPr>
                  <w:color w:val="1155cc"/>
                  <w:sz w:val="20"/>
                  <w:szCs w:val="20"/>
                  <w:u w:val="single"/>
                  <w:rtl w:val="0"/>
                </w:rPr>
                <w:t xml:space="preserve">Blog with code (Paper 2 revision)</w:t>
              </w:r>
            </w:hyperlink>
            <w:r w:rsidDel="00000000" w:rsidR="00000000" w:rsidRPr="00000000">
              <w:rPr>
                <w:rtl w:val="0"/>
              </w:rPr>
            </w:r>
          </w:p>
          <w:p w:rsidR="00000000" w:rsidDel="00000000" w:rsidP="00000000" w:rsidRDefault="00000000" w:rsidRPr="00000000" w14:paraId="000000E8">
            <w:pPr>
              <w:widowControl w:val="0"/>
              <w:spacing w:line="240" w:lineRule="auto"/>
              <w:rPr>
                <w:sz w:val="20"/>
                <w:szCs w:val="20"/>
              </w:rPr>
            </w:pPr>
            <w:r w:rsidDel="00000000" w:rsidR="00000000" w:rsidRPr="00000000">
              <w:rPr>
                <w:sz w:val="20"/>
                <w:szCs w:val="20"/>
                <w:rtl w:val="0"/>
              </w:rPr>
              <w:t xml:space="preserve">Intervention available on a Friday or Thursday after school.</w:t>
            </w:r>
          </w:p>
        </w:tc>
      </w:tr>
      <w:tr>
        <w:trPr>
          <w:cantSplit w:val="0"/>
          <w:trHeight w:val="31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E9">
            <w:pPr>
              <w:widowControl w:val="0"/>
              <w:spacing w:line="240" w:lineRule="auto"/>
              <w:rPr>
                <w:sz w:val="20"/>
                <w:szCs w:val="20"/>
              </w:rPr>
            </w:pPr>
            <w:r w:rsidDel="00000000" w:rsidR="00000000" w:rsidRPr="00000000">
              <w:rPr>
                <w:sz w:val="20"/>
                <w:szCs w:val="20"/>
                <w:rtl w:val="0"/>
              </w:rPr>
              <w:t xml:space="preserve">Business Studies</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EA">
            <w:pPr>
              <w:widowControl w:val="0"/>
              <w:spacing w:line="240" w:lineRule="auto"/>
              <w:rPr>
                <w:sz w:val="20"/>
                <w:szCs w:val="20"/>
              </w:rPr>
            </w:pPr>
            <w:r w:rsidDel="00000000" w:rsidR="00000000" w:rsidRPr="00000000">
              <w:rPr>
                <w:sz w:val="20"/>
                <w:szCs w:val="20"/>
                <w:rtl w:val="0"/>
              </w:rPr>
              <w:t xml:space="preserve">One written paper:</w:t>
            </w:r>
          </w:p>
          <w:p w:rsidR="00000000" w:rsidDel="00000000" w:rsidP="00000000" w:rsidRDefault="00000000" w:rsidRPr="00000000" w14:paraId="000000EB">
            <w:pPr>
              <w:widowControl w:val="0"/>
              <w:spacing w:line="240" w:lineRule="auto"/>
              <w:rPr>
                <w:sz w:val="20"/>
                <w:szCs w:val="20"/>
              </w:rPr>
            </w:pPr>
            <w:r w:rsidDel="00000000" w:rsidR="00000000" w:rsidRPr="00000000">
              <w:rPr>
                <w:sz w:val="20"/>
                <w:szCs w:val="20"/>
                <w:rtl w:val="0"/>
              </w:rPr>
              <w:t xml:space="preserve">Component 3 : Marketing and Finance for Enterprise - 2 hours</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EC">
            <w:pPr>
              <w:widowControl w:val="0"/>
              <w:spacing w:line="240" w:lineRule="auto"/>
              <w:rPr>
                <w:sz w:val="20"/>
                <w:szCs w:val="20"/>
              </w:rPr>
            </w:pPr>
            <w:r w:rsidDel="00000000" w:rsidR="00000000" w:rsidRPr="00000000">
              <w:rPr>
                <w:sz w:val="20"/>
                <w:szCs w:val="20"/>
                <w:rtl w:val="0"/>
              </w:rPr>
              <w:t xml:space="preserve">LOA Marketing Activities</w:t>
            </w:r>
          </w:p>
          <w:p w:rsidR="00000000" w:rsidDel="00000000" w:rsidP="00000000" w:rsidRDefault="00000000" w:rsidRPr="00000000" w14:paraId="000000ED">
            <w:pPr>
              <w:widowControl w:val="0"/>
              <w:spacing w:line="240" w:lineRule="auto"/>
              <w:rPr>
                <w:sz w:val="20"/>
                <w:szCs w:val="20"/>
              </w:rPr>
            </w:pPr>
            <w:r w:rsidDel="00000000" w:rsidR="00000000" w:rsidRPr="00000000">
              <w:rPr>
                <w:sz w:val="20"/>
                <w:szCs w:val="20"/>
                <w:rtl w:val="0"/>
              </w:rPr>
              <w:t xml:space="preserve">LOB Financial Documents and Statements</w:t>
            </w:r>
          </w:p>
          <w:p w:rsidR="00000000" w:rsidDel="00000000" w:rsidP="00000000" w:rsidRDefault="00000000" w:rsidRPr="00000000" w14:paraId="000000EE">
            <w:pPr>
              <w:widowControl w:val="0"/>
              <w:spacing w:line="240" w:lineRule="auto"/>
              <w:rPr>
                <w:sz w:val="20"/>
                <w:szCs w:val="20"/>
              </w:rPr>
            </w:pPr>
            <w:r w:rsidDel="00000000" w:rsidR="00000000" w:rsidRPr="00000000">
              <w:rPr>
                <w:sz w:val="20"/>
                <w:szCs w:val="20"/>
                <w:rtl w:val="0"/>
              </w:rPr>
              <w:t xml:space="preserve">LOC Financial Planning and Forecasting</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EF">
            <w:pPr>
              <w:widowControl w:val="0"/>
              <w:spacing w:line="240" w:lineRule="auto"/>
              <w:rPr>
                <w:sz w:val="20"/>
                <w:szCs w:val="20"/>
              </w:rPr>
            </w:pPr>
            <w:r w:rsidDel="00000000" w:rsidR="00000000" w:rsidRPr="00000000">
              <w:rPr>
                <w:sz w:val="20"/>
                <w:szCs w:val="20"/>
                <w:rtl w:val="0"/>
              </w:rPr>
              <w:t xml:space="preserve">Your child has been provided with: Component 3 revision guide</w:t>
            </w:r>
          </w:p>
          <w:p w:rsidR="00000000" w:rsidDel="00000000" w:rsidP="00000000" w:rsidRDefault="00000000" w:rsidRPr="00000000" w14:paraId="000000F0">
            <w:pPr>
              <w:widowControl w:val="0"/>
              <w:spacing w:line="240" w:lineRule="auto"/>
              <w:rPr>
                <w:sz w:val="20"/>
                <w:szCs w:val="20"/>
              </w:rPr>
            </w:pPr>
            <w:r w:rsidDel="00000000" w:rsidR="00000000" w:rsidRPr="00000000">
              <w:rPr>
                <w:sz w:val="20"/>
                <w:szCs w:val="20"/>
                <w:rtl w:val="0"/>
              </w:rPr>
              <w:t xml:space="preserve">Component 3 knowledge organiser</w:t>
            </w:r>
          </w:p>
          <w:p w:rsidR="00000000" w:rsidDel="00000000" w:rsidP="00000000" w:rsidRDefault="00000000" w:rsidRPr="00000000" w14:paraId="000000F1">
            <w:pPr>
              <w:widowControl w:val="0"/>
              <w:spacing w:line="240" w:lineRule="auto"/>
              <w:rPr>
                <w:sz w:val="20"/>
                <w:szCs w:val="20"/>
              </w:rPr>
            </w:pPr>
            <w:r w:rsidDel="00000000" w:rsidR="00000000" w:rsidRPr="00000000">
              <w:rPr>
                <w:sz w:val="20"/>
                <w:szCs w:val="20"/>
                <w:rtl w:val="0"/>
              </w:rPr>
              <w:t xml:space="preserve">Component 3 practise assessment</w:t>
            </w:r>
          </w:p>
          <w:p w:rsidR="00000000" w:rsidDel="00000000" w:rsidP="00000000" w:rsidRDefault="00000000" w:rsidRPr="00000000" w14:paraId="000000F2">
            <w:pPr>
              <w:widowControl w:val="0"/>
              <w:spacing w:line="240" w:lineRule="auto"/>
              <w:rPr>
                <w:sz w:val="20"/>
                <w:szCs w:val="20"/>
              </w:rPr>
            </w:pPr>
            <w:r w:rsidDel="00000000" w:rsidR="00000000" w:rsidRPr="00000000">
              <w:rPr>
                <w:sz w:val="20"/>
                <w:szCs w:val="20"/>
                <w:rtl w:val="0"/>
              </w:rPr>
              <w:t xml:space="preserve">Revision videos for each topic are available in under the heading</w:t>
            </w:r>
          </w:p>
          <w:p w:rsidR="00000000" w:rsidDel="00000000" w:rsidP="00000000" w:rsidRDefault="00000000" w:rsidRPr="00000000" w14:paraId="000000F3">
            <w:pPr>
              <w:widowControl w:val="0"/>
              <w:spacing w:line="240" w:lineRule="auto"/>
              <w:rPr>
                <w:sz w:val="20"/>
                <w:szCs w:val="20"/>
              </w:rPr>
            </w:pPr>
            <w:r w:rsidDel="00000000" w:rsidR="00000000" w:rsidRPr="00000000">
              <w:rPr>
                <w:sz w:val="20"/>
                <w:szCs w:val="20"/>
                <w:rtl w:val="0"/>
              </w:rPr>
              <w:t xml:space="preserve">Revision Materials</w:t>
            </w:r>
            <w:r w:rsidDel="00000000" w:rsidR="00000000" w:rsidRPr="00000000">
              <w:rPr>
                <w:b w:val="1"/>
                <w:bCs w:val="1"/>
                <w:sz w:val="20"/>
                <w:szCs w:val="20"/>
                <w:rtl w:val="0"/>
              </w:rPr>
              <w:t xml:space="preserve"> </w:t>
            </w:r>
            <w:r w:rsidDel="00000000" w:rsidR="00000000" w:rsidRPr="00000000">
              <w:rPr>
                <w:sz w:val="20"/>
                <w:szCs w:val="20"/>
                <w:rtl w:val="0"/>
              </w:rPr>
              <w:t xml:space="preserve">on Google Classroom</w:t>
            </w:r>
          </w:p>
        </w:tc>
      </w:tr>
      <w:tr>
        <w:trPr>
          <w:cantSplit w:val="0"/>
          <w:trHeight w:val="2699.7070312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F4">
            <w:pPr>
              <w:widowControl w:val="0"/>
              <w:spacing w:line="240" w:lineRule="auto"/>
              <w:rPr>
                <w:sz w:val="20"/>
                <w:szCs w:val="20"/>
              </w:rPr>
            </w:pPr>
            <w:r w:rsidDel="00000000" w:rsidR="00000000" w:rsidRPr="00000000">
              <w:rPr>
                <w:sz w:val="20"/>
                <w:szCs w:val="20"/>
                <w:rtl w:val="0"/>
              </w:rPr>
              <w:t xml:space="preserve">ICT</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F5">
            <w:pPr>
              <w:widowControl w:val="0"/>
              <w:spacing w:line="240" w:lineRule="auto"/>
              <w:rPr>
                <w:sz w:val="20"/>
                <w:szCs w:val="20"/>
              </w:rPr>
            </w:pPr>
            <w:r w:rsidDel="00000000" w:rsidR="00000000" w:rsidRPr="00000000">
              <w:rPr>
                <w:sz w:val="20"/>
                <w:szCs w:val="20"/>
                <w:rtl w:val="0"/>
              </w:rPr>
              <w:t xml:space="preserve">Unit 1</w:t>
            </w:r>
          </w:p>
          <w:p w:rsidR="00000000" w:rsidDel="00000000" w:rsidP="00000000" w:rsidRDefault="00000000" w:rsidRPr="00000000" w14:paraId="000000F6">
            <w:pPr>
              <w:widowControl w:val="0"/>
              <w:spacing w:line="240" w:lineRule="auto"/>
              <w:rPr>
                <w:sz w:val="20"/>
                <w:szCs w:val="20"/>
              </w:rPr>
            </w:pPr>
            <w:r w:rsidDel="00000000" w:rsidR="00000000" w:rsidRPr="00000000">
              <w:rPr>
                <w:sz w:val="20"/>
                <w:szCs w:val="20"/>
                <w:rtl w:val="0"/>
              </w:rPr>
              <w:t xml:space="preserve">ICT in Society</w:t>
            </w:r>
          </w:p>
          <w:p w:rsidR="00000000" w:rsidDel="00000000" w:rsidP="00000000" w:rsidRDefault="00000000" w:rsidRPr="00000000" w14:paraId="000000F7">
            <w:pPr>
              <w:widowControl w:val="0"/>
              <w:spacing w:line="240" w:lineRule="auto"/>
              <w:rPr>
                <w:sz w:val="20"/>
                <w:szCs w:val="20"/>
              </w:rPr>
            </w:pPr>
            <w:r w:rsidDel="00000000" w:rsidR="00000000" w:rsidRPr="00000000">
              <w:rPr>
                <w:sz w:val="20"/>
                <w:szCs w:val="20"/>
                <w:rtl w:val="0"/>
              </w:rPr>
              <w:t xml:space="preserve">On-screen examination: 1 hour 20 minutes 40% of qualification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F8">
            <w:pPr>
              <w:widowControl w:val="0"/>
              <w:spacing w:line="240" w:lineRule="auto"/>
              <w:rPr>
                <w:sz w:val="20"/>
                <w:szCs w:val="20"/>
              </w:rPr>
            </w:pPr>
            <w:r w:rsidDel="00000000" w:rsidR="00000000" w:rsidRPr="00000000">
              <w:rPr>
                <w:sz w:val="20"/>
                <w:szCs w:val="20"/>
                <w:rtl w:val="0"/>
              </w:rPr>
              <w:t xml:space="preserve">1.1 How IT can be used to fulfil the needs of organisations  and individuals </w:t>
            </w:r>
          </w:p>
          <w:p w:rsidR="00000000" w:rsidDel="00000000" w:rsidP="00000000" w:rsidRDefault="00000000" w:rsidRPr="00000000" w14:paraId="000000F9">
            <w:pPr>
              <w:widowControl w:val="0"/>
              <w:spacing w:line="240" w:lineRule="auto"/>
              <w:rPr>
                <w:sz w:val="20"/>
                <w:szCs w:val="20"/>
              </w:rPr>
            </w:pPr>
            <w:r w:rsidDel="00000000" w:rsidR="00000000" w:rsidRPr="00000000">
              <w:rPr>
                <w:sz w:val="20"/>
                <w:szCs w:val="20"/>
                <w:rtl w:val="0"/>
              </w:rPr>
              <w:t xml:space="preserve">1.2 How data and information is used and transferred </w:t>
            </w:r>
          </w:p>
          <w:p w:rsidR="00000000" w:rsidDel="00000000" w:rsidP="00000000" w:rsidRDefault="00000000" w:rsidRPr="00000000" w14:paraId="000000FA">
            <w:pPr>
              <w:widowControl w:val="0"/>
              <w:spacing w:line="240" w:lineRule="auto"/>
              <w:rPr>
                <w:sz w:val="20"/>
                <w:szCs w:val="20"/>
              </w:rPr>
            </w:pPr>
            <w:r w:rsidDel="00000000" w:rsidR="00000000" w:rsidRPr="00000000">
              <w:rPr>
                <w:sz w:val="20"/>
                <w:szCs w:val="20"/>
                <w:rtl w:val="0"/>
              </w:rPr>
              <w:t xml:space="preserve">1.3 Legal, moral, ethical, cultural and environmental impacts of IT and the need for cybersecurity</w:t>
            </w:r>
          </w:p>
          <w:p w:rsidR="00000000" w:rsidDel="00000000" w:rsidP="00000000" w:rsidRDefault="00000000" w:rsidRPr="00000000" w14:paraId="000000FB">
            <w:pPr>
              <w:widowControl w:val="0"/>
              <w:spacing w:line="240" w:lineRule="auto"/>
              <w:rPr>
                <w:sz w:val="20"/>
                <w:szCs w:val="20"/>
              </w:rPr>
            </w:pP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0FC">
            <w:pPr>
              <w:widowControl w:val="0"/>
              <w:spacing w:line="240" w:lineRule="auto"/>
              <w:rPr>
                <w:sz w:val="20"/>
                <w:szCs w:val="20"/>
              </w:rPr>
            </w:pPr>
            <w:r w:rsidDel="00000000" w:rsidR="00000000" w:rsidRPr="00000000">
              <w:rPr>
                <w:sz w:val="20"/>
                <w:szCs w:val="20"/>
                <w:rtl w:val="0"/>
              </w:rPr>
              <w:t xml:space="preserve">Your child will be provided with: </w:t>
            </w:r>
          </w:p>
          <w:p w:rsidR="00000000" w:rsidDel="00000000" w:rsidP="00000000" w:rsidRDefault="00000000" w:rsidRPr="00000000" w14:paraId="000000FD">
            <w:pPr>
              <w:widowControl w:val="0"/>
              <w:spacing w:line="240" w:lineRule="auto"/>
              <w:rPr>
                <w:sz w:val="20"/>
                <w:szCs w:val="20"/>
              </w:rPr>
            </w:pPr>
            <w:r w:rsidDel="00000000" w:rsidR="00000000" w:rsidRPr="00000000">
              <w:rPr>
                <w:sz w:val="20"/>
                <w:szCs w:val="20"/>
                <w:rtl w:val="0"/>
              </w:rPr>
              <w:t xml:space="preserve">Topic flash cards</w:t>
            </w:r>
          </w:p>
          <w:p w:rsidR="00000000" w:rsidDel="00000000" w:rsidP="00000000" w:rsidRDefault="00000000" w:rsidRPr="00000000" w14:paraId="000000FE">
            <w:pPr>
              <w:widowControl w:val="0"/>
              <w:spacing w:line="240" w:lineRule="auto"/>
              <w:rPr>
                <w:sz w:val="20"/>
                <w:szCs w:val="20"/>
              </w:rPr>
            </w:pPr>
            <w:r w:rsidDel="00000000" w:rsidR="00000000" w:rsidRPr="00000000">
              <w:rPr>
                <w:sz w:val="20"/>
                <w:szCs w:val="20"/>
                <w:rtl w:val="0"/>
              </w:rPr>
              <w:t xml:space="preserve">Unit 1 knowledge organiser</w:t>
            </w:r>
          </w:p>
          <w:p w:rsidR="00000000" w:rsidDel="00000000" w:rsidP="00000000" w:rsidRDefault="00000000" w:rsidRPr="00000000" w14:paraId="000000FF">
            <w:pPr>
              <w:widowControl w:val="0"/>
              <w:spacing w:line="240" w:lineRule="auto"/>
              <w:rPr>
                <w:sz w:val="20"/>
                <w:szCs w:val="20"/>
              </w:rPr>
            </w:pPr>
            <w:r w:rsidDel="00000000" w:rsidR="00000000" w:rsidRPr="00000000">
              <w:rPr>
                <w:sz w:val="20"/>
                <w:szCs w:val="20"/>
                <w:rtl w:val="0"/>
              </w:rPr>
              <w:t xml:space="preserve">Unit 1 practise assessment</w:t>
            </w:r>
          </w:p>
          <w:p w:rsidR="00000000" w:rsidDel="00000000" w:rsidP="00000000" w:rsidRDefault="00000000" w:rsidRPr="00000000" w14:paraId="00000100">
            <w:pPr>
              <w:widowControl w:val="0"/>
              <w:spacing w:line="240" w:lineRule="auto"/>
              <w:rPr>
                <w:sz w:val="20"/>
                <w:szCs w:val="20"/>
              </w:rPr>
            </w:pPr>
            <w:r w:rsidDel="00000000" w:rsidR="00000000" w:rsidRPr="00000000">
              <w:rPr>
                <w:sz w:val="20"/>
                <w:szCs w:val="20"/>
                <w:rtl w:val="0"/>
              </w:rPr>
              <w:t xml:space="preserve">Revision guide</w:t>
            </w:r>
          </w:p>
          <w:p w:rsidR="00000000" w:rsidDel="00000000" w:rsidP="00000000" w:rsidRDefault="00000000" w:rsidRPr="00000000" w14:paraId="00000101">
            <w:pPr>
              <w:widowControl w:val="0"/>
              <w:spacing w:line="240" w:lineRule="auto"/>
              <w:rPr>
                <w:sz w:val="20"/>
                <w:szCs w:val="20"/>
              </w:rPr>
            </w:pPr>
            <w:r w:rsidDel="00000000" w:rsidR="00000000" w:rsidRPr="00000000">
              <w:rPr>
                <w:sz w:val="20"/>
                <w:szCs w:val="20"/>
                <w:rtl w:val="0"/>
              </w:rPr>
              <w:t xml:space="preserve">Classwork materials and additional homeworks on Google Classroom.</w:t>
            </w:r>
          </w:p>
          <w:p w:rsidR="00000000" w:rsidDel="00000000" w:rsidP="00000000" w:rsidRDefault="00000000" w:rsidRPr="00000000" w14:paraId="00000102">
            <w:pPr>
              <w:widowControl w:val="0"/>
              <w:spacing w:line="240" w:lineRule="auto"/>
              <w:rPr>
                <w:sz w:val="20"/>
                <w:szCs w:val="20"/>
              </w:rPr>
            </w:pPr>
            <w:r w:rsidDel="00000000" w:rsidR="00000000" w:rsidRPr="00000000">
              <w:rPr>
                <w:rtl w:val="0"/>
              </w:rPr>
            </w:r>
          </w:p>
          <w:p w:rsidR="00000000" w:rsidDel="00000000" w:rsidP="00000000" w:rsidRDefault="00000000" w:rsidRPr="00000000" w14:paraId="00000103">
            <w:pPr>
              <w:widowControl w:val="0"/>
              <w:spacing w:line="240" w:lineRule="auto"/>
              <w:rPr>
                <w:sz w:val="20"/>
                <w:szCs w:val="20"/>
              </w:rPr>
            </w:pPr>
            <w:r w:rsidDel="00000000" w:rsidR="00000000" w:rsidRPr="00000000">
              <w:rPr>
                <w:rtl w:val="0"/>
              </w:rPr>
            </w:r>
          </w:p>
          <w:p w:rsidR="00000000" w:rsidDel="00000000" w:rsidP="00000000" w:rsidRDefault="00000000" w:rsidRPr="00000000" w14:paraId="00000104">
            <w:pPr>
              <w:widowControl w:val="0"/>
              <w:spacing w:line="240" w:lineRule="auto"/>
              <w:rPr>
                <w:sz w:val="20"/>
                <w:szCs w:val="20"/>
              </w:rPr>
            </w:pPr>
            <w:r w:rsidDel="00000000" w:rsidR="00000000" w:rsidRPr="00000000">
              <w:rPr>
                <w:rtl w:val="0"/>
              </w:rPr>
            </w:r>
          </w:p>
          <w:p w:rsidR="00000000" w:rsidDel="00000000" w:rsidP="00000000" w:rsidRDefault="00000000" w:rsidRPr="00000000" w14:paraId="00000105">
            <w:pPr>
              <w:widowControl w:val="0"/>
              <w:spacing w:line="240" w:lineRule="auto"/>
              <w:rPr>
                <w:sz w:val="20"/>
                <w:szCs w:val="20"/>
              </w:rPr>
            </w:pPr>
            <w:r w:rsidDel="00000000" w:rsidR="00000000" w:rsidRPr="00000000">
              <w:rPr>
                <w:rtl w:val="0"/>
              </w:rPr>
            </w:r>
          </w:p>
          <w:p w:rsidR="00000000" w:rsidDel="00000000" w:rsidP="00000000" w:rsidRDefault="00000000" w:rsidRPr="00000000" w14:paraId="00000106">
            <w:pPr>
              <w:widowControl w:val="0"/>
              <w:spacing w:line="240" w:lineRule="auto"/>
              <w:rPr>
                <w:sz w:val="20"/>
                <w:szCs w:val="20"/>
              </w:rPr>
            </w:pPr>
            <w:r w:rsidDel="00000000" w:rsidR="00000000" w:rsidRPr="00000000">
              <w:rPr>
                <w:rtl w:val="0"/>
              </w:rPr>
            </w:r>
          </w:p>
          <w:p w:rsidR="00000000" w:rsidDel="00000000" w:rsidP="00000000" w:rsidRDefault="00000000" w:rsidRPr="00000000" w14:paraId="00000107">
            <w:pPr>
              <w:widowControl w:val="0"/>
              <w:spacing w:line="240" w:lineRule="auto"/>
              <w:rPr>
                <w:sz w:val="20"/>
                <w:szCs w:val="20"/>
              </w:rPr>
            </w:pPr>
            <w:r w:rsidDel="00000000" w:rsidR="00000000" w:rsidRPr="00000000">
              <w:rPr>
                <w:rtl w:val="0"/>
              </w:rPr>
            </w:r>
          </w:p>
          <w:p w:rsidR="00000000" w:rsidDel="00000000" w:rsidP="00000000" w:rsidRDefault="00000000" w:rsidRPr="00000000" w14:paraId="00000108">
            <w:pPr>
              <w:widowControl w:val="0"/>
              <w:spacing w:line="240" w:lineRule="auto"/>
              <w:rPr>
                <w:sz w:val="20"/>
                <w:szCs w:val="20"/>
              </w:rPr>
            </w:pPr>
            <w:r w:rsidDel="00000000" w:rsidR="00000000" w:rsidRPr="00000000">
              <w:rPr>
                <w:rtl w:val="0"/>
              </w:rPr>
            </w:r>
          </w:p>
          <w:p w:rsidR="00000000" w:rsidDel="00000000" w:rsidP="00000000" w:rsidRDefault="00000000" w:rsidRPr="00000000" w14:paraId="00000109">
            <w:pPr>
              <w:widowControl w:val="0"/>
              <w:spacing w:line="240" w:lineRule="auto"/>
              <w:rPr>
                <w:sz w:val="20"/>
                <w:szCs w:val="20"/>
              </w:rPr>
            </w:pPr>
            <w:r w:rsidDel="00000000" w:rsidR="00000000" w:rsidRPr="00000000">
              <w:rPr>
                <w:rtl w:val="0"/>
              </w:rPr>
            </w:r>
          </w:p>
        </w:tc>
      </w:tr>
      <w:tr>
        <w:trPr>
          <w:cantSplit w:val="0"/>
          <w:trHeight w:val="31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0A">
            <w:pPr>
              <w:widowControl w:val="0"/>
              <w:spacing w:line="240" w:lineRule="auto"/>
              <w:rPr>
                <w:sz w:val="20"/>
                <w:szCs w:val="20"/>
              </w:rPr>
            </w:pPr>
            <w:r w:rsidDel="00000000" w:rsidR="00000000" w:rsidRPr="00000000">
              <w:rPr>
                <w:sz w:val="20"/>
                <w:szCs w:val="20"/>
                <w:rtl w:val="0"/>
              </w:rPr>
              <w:t xml:space="preserve">Art</w:t>
            </w:r>
            <w:r w:rsidDel="00000000" w:rsidR="00000000" w:rsidRPr="00000000">
              <w:rPr>
                <w:rtl w:val="0"/>
              </w:rPr>
            </w:r>
          </w:p>
          <w:p w:rsidR="00000000" w:rsidDel="00000000" w:rsidP="00000000" w:rsidRDefault="00000000" w:rsidRPr="00000000" w14:paraId="0000010B">
            <w:pPr>
              <w:widowControl w:val="0"/>
              <w:spacing w:line="240" w:lineRule="auto"/>
              <w:rPr>
                <w:sz w:val="20"/>
                <w:szCs w:val="20"/>
              </w:rPr>
            </w:pP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0C">
            <w:pPr>
              <w:widowControl w:val="0"/>
              <w:spacing w:line="240" w:lineRule="auto"/>
              <w:rPr>
                <w:sz w:val="20"/>
                <w:szCs w:val="20"/>
              </w:rPr>
            </w:pPr>
            <w:r w:rsidDel="00000000" w:rsidR="00000000" w:rsidRPr="00000000">
              <w:rPr>
                <w:sz w:val="20"/>
                <w:szCs w:val="20"/>
                <w:rtl w:val="0"/>
              </w:rPr>
              <w:t xml:space="preserve">Practical Exam: AO4</w:t>
            </w:r>
          </w:p>
          <w:p w:rsidR="00000000" w:rsidDel="00000000" w:rsidP="00000000" w:rsidRDefault="00000000" w:rsidRPr="00000000" w14:paraId="0000010D">
            <w:pPr>
              <w:widowControl w:val="0"/>
              <w:spacing w:line="240" w:lineRule="auto"/>
              <w:rPr>
                <w:sz w:val="20"/>
                <w:szCs w:val="20"/>
              </w:rPr>
            </w:pPr>
            <w:r w:rsidDel="00000000" w:rsidR="00000000" w:rsidRPr="00000000">
              <w:rPr>
                <w:sz w:val="20"/>
                <w:szCs w:val="20"/>
                <w:rtl w:val="0"/>
              </w:rPr>
              <w:t xml:space="preserve">Personal response to layers project.</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0E">
            <w:pPr>
              <w:widowControl w:val="0"/>
              <w:spacing w:line="240" w:lineRule="auto"/>
              <w:rPr>
                <w:sz w:val="20"/>
                <w:szCs w:val="20"/>
              </w:rPr>
            </w:pPr>
            <w:r w:rsidDel="00000000" w:rsidR="00000000" w:rsidRPr="00000000">
              <w:rPr>
                <w:sz w:val="20"/>
                <w:szCs w:val="20"/>
                <w:rtl w:val="0"/>
              </w:rPr>
              <w:t xml:space="preserve">Practical ability to respond to research and ideas for pupils layered projects.</w:t>
            </w:r>
          </w:p>
          <w:p w:rsidR="00000000" w:rsidDel="00000000" w:rsidP="00000000" w:rsidRDefault="00000000" w:rsidRPr="00000000" w14:paraId="0000010F">
            <w:pPr>
              <w:widowControl w:val="0"/>
              <w:spacing w:line="240" w:lineRule="auto"/>
              <w:rPr>
                <w:sz w:val="20"/>
                <w:szCs w:val="20"/>
              </w:rPr>
            </w:pPr>
            <w:r w:rsidDel="00000000" w:rsidR="00000000" w:rsidRPr="00000000">
              <w:rPr>
                <w:rtl w:val="0"/>
              </w:rPr>
            </w:r>
          </w:p>
          <w:p w:rsidR="00000000" w:rsidDel="00000000" w:rsidP="00000000" w:rsidRDefault="00000000" w:rsidRPr="00000000" w14:paraId="00000110">
            <w:pPr>
              <w:widowControl w:val="0"/>
              <w:spacing w:line="240" w:lineRule="auto"/>
              <w:rPr>
                <w:sz w:val="20"/>
                <w:szCs w:val="20"/>
              </w:rPr>
            </w:pPr>
            <w:r w:rsidDel="00000000" w:rsidR="00000000" w:rsidRPr="00000000">
              <w:rPr>
                <w:rtl w:val="0"/>
              </w:rPr>
            </w:r>
          </w:p>
          <w:p w:rsidR="00000000" w:rsidDel="00000000" w:rsidP="00000000" w:rsidRDefault="00000000" w:rsidRPr="00000000" w14:paraId="00000111">
            <w:pPr>
              <w:widowControl w:val="0"/>
              <w:spacing w:line="240" w:lineRule="auto"/>
              <w:rPr>
                <w:sz w:val="20"/>
                <w:szCs w:val="20"/>
              </w:rPr>
            </w:pPr>
            <w:r w:rsidDel="00000000" w:rsidR="00000000" w:rsidRPr="00000000">
              <w:rPr>
                <w:rtl w:val="0"/>
              </w:rPr>
            </w:r>
          </w:p>
          <w:p w:rsidR="00000000" w:rsidDel="00000000" w:rsidP="00000000" w:rsidRDefault="00000000" w:rsidRPr="00000000" w14:paraId="00000112">
            <w:pPr>
              <w:widowControl w:val="0"/>
              <w:spacing w:line="240" w:lineRule="auto"/>
              <w:rPr>
                <w:sz w:val="20"/>
                <w:szCs w:val="20"/>
              </w:rPr>
            </w:pPr>
            <w:r w:rsidDel="00000000" w:rsidR="00000000" w:rsidRPr="00000000">
              <w:rPr>
                <w:rtl w:val="0"/>
              </w:rPr>
            </w:r>
          </w:p>
          <w:p w:rsidR="00000000" w:rsidDel="00000000" w:rsidP="00000000" w:rsidRDefault="00000000" w:rsidRPr="00000000" w14:paraId="00000113">
            <w:pPr>
              <w:widowControl w:val="0"/>
              <w:spacing w:line="240" w:lineRule="auto"/>
              <w:rPr>
                <w:sz w:val="20"/>
                <w:szCs w:val="20"/>
              </w:rPr>
            </w:pPr>
            <w:r w:rsidDel="00000000" w:rsidR="00000000" w:rsidRPr="00000000">
              <w:rPr>
                <w:rtl w:val="0"/>
              </w:rPr>
            </w:r>
          </w:p>
          <w:p w:rsidR="00000000" w:rsidDel="00000000" w:rsidP="00000000" w:rsidRDefault="00000000" w:rsidRPr="00000000" w14:paraId="00000114">
            <w:pPr>
              <w:widowControl w:val="0"/>
              <w:spacing w:line="240" w:lineRule="auto"/>
              <w:rPr>
                <w:sz w:val="20"/>
                <w:szCs w:val="20"/>
              </w:rPr>
            </w:pPr>
            <w:r w:rsidDel="00000000" w:rsidR="00000000" w:rsidRPr="00000000">
              <w:rPr>
                <w:rtl w:val="0"/>
              </w:rPr>
            </w:r>
          </w:p>
          <w:p w:rsidR="00000000" w:rsidDel="00000000" w:rsidP="00000000" w:rsidRDefault="00000000" w:rsidRPr="00000000" w14:paraId="00000115">
            <w:pPr>
              <w:widowControl w:val="0"/>
              <w:spacing w:line="240" w:lineRule="auto"/>
              <w:rPr>
                <w:sz w:val="20"/>
                <w:szCs w:val="20"/>
              </w:rPr>
            </w:pPr>
            <w:r w:rsidDel="00000000" w:rsidR="00000000" w:rsidRPr="00000000">
              <w:rPr>
                <w:rtl w:val="0"/>
              </w:rPr>
            </w:r>
          </w:p>
          <w:p w:rsidR="00000000" w:rsidDel="00000000" w:rsidP="00000000" w:rsidRDefault="00000000" w:rsidRPr="00000000" w14:paraId="00000116">
            <w:pPr>
              <w:widowControl w:val="0"/>
              <w:spacing w:line="240" w:lineRule="auto"/>
              <w:rPr>
                <w:sz w:val="20"/>
                <w:szCs w:val="20"/>
              </w:rPr>
            </w:pPr>
            <w:r w:rsidDel="00000000" w:rsidR="00000000" w:rsidRPr="00000000">
              <w:rPr>
                <w:rtl w:val="0"/>
              </w:rPr>
            </w:r>
          </w:p>
          <w:p w:rsidR="00000000" w:rsidDel="00000000" w:rsidP="00000000" w:rsidRDefault="00000000" w:rsidRPr="00000000" w14:paraId="00000117">
            <w:pPr>
              <w:widowControl w:val="0"/>
              <w:spacing w:line="240" w:lineRule="auto"/>
              <w:rPr>
                <w:sz w:val="20"/>
                <w:szCs w:val="20"/>
              </w:rPr>
            </w:pPr>
            <w:r w:rsidDel="00000000" w:rsidR="00000000" w:rsidRPr="00000000">
              <w:rPr>
                <w:rtl w:val="0"/>
              </w:rPr>
            </w:r>
          </w:p>
          <w:p w:rsidR="00000000" w:rsidDel="00000000" w:rsidP="00000000" w:rsidRDefault="00000000" w:rsidRPr="00000000" w14:paraId="00000118">
            <w:pPr>
              <w:widowControl w:val="0"/>
              <w:spacing w:line="240" w:lineRule="auto"/>
              <w:rPr>
                <w:sz w:val="20"/>
                <w:szCs w:val="20"/>
              </w:rPr>
            </w:pP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19">
            <w:pPr>
              <w:widowControl w:val="0"/>
              <w:spacing w:line="240" w:lineRule="auto"/>
              <w:rPr>
                <w:sz w:val="20"/>
                <w:szCs w:val="20"/>
              </w:rPr>
            </w:pPr>
            <w:r w:rsidDel="00000000" w:rsidR="00000000" w:rsidRPr="00000000">
              <w:rPr>
                <w:sz w:val="20"/>
                <w:szCs w:val="20"/>
                <w:rtl w:val="0"/>
              </w:rPr>
              <w:t xml:space="preserve">Ensure all research and development is up to date and clear. AO1,2,3 should be completed and finalised. This will be used to help ensure the final response has contextual understanding. </w:t>
            </w:r>
          </w:p>
        </w:tc>
      </w:tr>
      <w:tr>
        <w:trPr>
          <w:cantSplit w:val="0"/>
          <w:trHeight w:val="31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1A">
            <w:pPr>
              <w:widowControl w:val="0"/>
              <w:spacing w:line="240" w:lineRule="auto"/>
              <w:rPr>
                <w:sz w:val="20"/>
                <w:szCs w:val="20"/>
              </w:rPr>
            </w:pPr>
            <w:r w:rsidDel="00000000" w:rsidR="00000000" w:rsidRPr="00000000">
              <w:rPr>
                <w:sz w:val="20"/>
                <w:szCs w:val="20"/>
                <w:rtl w:val="0"/>
              </w:rPr>
              <w:t xml:space="preserve">Music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1B">
            <w:pPr>
              <w:widowControl w:val="0"/>
              <w:spacing w:line="240" w:lineRule="auto"/>
              <w:rPr>
                <w:sz w:val="20"/>
                <w:szCs w:val="20"/>
              </w:rPr>
            </w:pPr>
            <w:r w:rsidDel="00000000" w:rsidR="00000000" w:rsidRPr="00000000">
              <w:rPr>
                <w:sz w:val="20"/>
                <w:szCs w:val="20"/>
                <w:rtl w:val="0"/>
              </w:rPr>
              <w:t xml:space="preserve">Practical C3 Exam</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1C">
            <w:pPr>
              <w:widowControl w:val="0"/>
              <w:spacing w:line="240" w:lineRule="auto"/>
              <w:rPr>
                <w:sz w:val="20"/>
                <w:szCs w:val="20"/>
              </w:rPr>
            </w:pPr>
            <w:r w:rsidDel="00000000" w:rsidR="00000000" w:rsidRPr="00000000">
              <w:rPr>
                <w:sz w:val="20"/>
                <w:szCs w:val="20"/>
                <w:rtl w:val="0"/>
              </w:rPr>
              <w:t xml:space="preserve">Activity 2 - practical.</w:t>
            </w:r>
          </w:p>
          <w:p w:rsidR="00000000" w:rsidDel="00000000" w:rsidP="00000000" w:rsidRDefault="00000000" w:rsidRPr="00000000" w14:paraId="0000011D">
            <w:pPr>
              <w:widowControl w:val="0"/>
              <w:spacing w:line="240" w:lineRule="auto"/>
              <w:rPr>
                <w:sz w:val="20"/>
                <w:szCs w:val="20"/>
              </w:rPr>
            </w:pPr>
            <w:r w:rsidDel="00000000" w:rsidR="00000000" w:rsidRPr="00000000">
              <w:rPr>
                <w:sz w:val="20"/>
                <w:szCs w:val="20"/>
                <w:rtl w:val="0"/>
              </w:rPr>
              <w:t xml:space="preserve">pupils are expected to create a cover version of a song that they planned in Activity 1. During the time leading to the 23rd March should be practicing, collaborating with and writing parts for others. Eventually this will lead to a final recording of their work</w:t>
            </w:r>
          </w:p>
          <w:p w:rsidR="00000000" w:rsidDel="00000000" w:rsidP="00000000" w:rsidRDefault="00000000" w:rsidRPr="00000000" w14:paraId="0000011E">
            <w:pPr>
              <w:widowControl w:val="0"/>
              <w:spacing w:line="240" w:lineRule="auto"/>
              <w:rPr>
                <w:sz w:val="20"/>
                <w:szCs w:val="20"/>
              </w:rPr>
            </w:pPr>
            <w:r w:rsidDel="00000000" w:rsidR="00000000" w:rsidRPr="00000000">
              <w:rPr>
                <w:sz w:val="20"/>
                <w:szCs w:val="20"/>
                <w:rtl w:val="0"/>
              </w:rPr>
              <w:t xml:space="preserve">Activity 3 - Actual Exam: Evaluating Activities 1 &amp; 2.March 25th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1F">
            <w:pPr>
              <w:widowControl w:val="0"/>
              <w:spacing w:line="240" w:lineRule="auto"/>
              <w:rPr>
                <w:sz w:val="20"/>
                <w:szCs w:val="20"/>
              </w:rPr>
            </w:pPr>
            <w:r w:rsidDel="00000000" w:rsidR="00000000" w:rsidRPr="00000000">
              <w:rPr>
                <w:sz w:val="20"/>
                <w:szCs w:val="20"/>
                <w:rtl w:val="0"/>
              </w:rPr>
              <w:t xml:space="preserve">Parental support in maintaining focus on Activity 2 is essential as much of the work will be done at home.</w:t>
            </w:r>
          </w:p>
          <w:p w:rsidR="00000000" w:rsidDel="00000000" w:rsidP="00000000" w:rsidRDefault="00000000" w:rsidRPr="00000000" w14:paraId="00000120">
            <w:pPr>
              <w:widowControl w:val="0"/>
              <w:spacing w:line="240" w:lineRule="auto"/>
              <w:rPr>
                <w:sz w:val="20"/>
                <w:szCs w:val="20"/>
              </w:rPr>
            </w:pPr>
            <w:r w:rsidDel="00000000" w:rsidR="00000000" w:rsidRPr="00000000">
              <w:rPr>
                <w:sz w:val="20"/>
                <w:szCs w:val="20"/>
                <w:rtl w:val="0"/>
              </w:rPr>
              <w:t xml:space="preserve">Help with videoing or recording evidence of milestones ready for Activity 3</w:t>
            </w:r>
          </w:p>
          <w:p w:rsidR="00000000" w:rsidDel="00000000" w:rsidP="00000000" w:rsidRDefault="00000000" w:rsidRPr="00000000" w14:paraId="00000121">
            <w:pPr>
              <w:widowControl w:val="0"/>
              <w:spacing w:line="240" w:lineRule="auto"/>
              <w:rPr>
                <w:sz w:val="20"/>
                <w:szCs w:val="20"/>
              </w:rPr>
            </w:pPr>
            <w:r w:rsidDel="00000000" w:rsidR="00000000" w:rsidRPr="00000000">
              <w:rPr>
                <w:sz w:val="20"/>
                <w:szCs w:val="20"/>
                <w:rtl w:val="0"/>
              </w:rPr>
              <w:t xml:space="preserve">No revision required as pupils will be given access to Activities 1 &amp; 2 material on the day</w:t>
            </w:r>
          </w:p>
        </w:tc>
      </w:tr>
      <w:tr>
        <w:trPr>
          <w:cantSplit w:val="0"/>
          <w:trHeight w:val="31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22">
            <w:pPr>
              <w:widowControl w:val="0"/>
              <w:spacing w:line="240" w:lineRule="auto"/>
              <w:rPr>
                <w:sz w:val="20"/>
                <w:szCs w:val="20"/>
              </w:rPr>
            </w:pPr>
            <w:r w:rsidDel="00000000" w:rsidR="00000000" w:rsidRPr="00000000">
              <w:rPr>
                <w:sz w:val="20"/>
                <w:szCs w:val="20"/>
                <w:rtl w:val="0"/>
              </w:rPr>
              <w:t xml:space="preserve">Media</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23">
            <w:pPr>
              <w:widowControl w:val="0"/>
              <w:spacing w:line="240" w:lineRule="auto"/>
              <w:rPr>
                <w:sz w:val="20"/>
                <w:szCs w:val="20"/>
              </w:rPr>
            </w:pPr>
            <w:r w:rsidDel="00000000" w:rsidR="00000000" w:rsidRPr="00000000">
              <w:rPr>
                <w:sz w:val="20"/>
                <w:szCs w:val="20"/>
                <w:rtl w:val="0"/>
              </w:rPr>
              <w:t xml:space="preserve">Practical C3 Exam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24">
            <w:pPr>
              <w:widowControl w:val="0"/>
              <w:spacing w:line="240" w:lineRule="auto"/>
              <w:rPr>
                <w:sz w:val="20"/>
                <w:szCs w:val="20"/>
              </w:rPr>
            </w:pPr>
            <w:r w:rsidDel="00000000" w:rsidR="00000000" w:rsidRPr="00000000">
              <w:rPr>
                <w:sz w:val="20"/>
                <w:szCs w:val="20"/>
                <w:rtl w:val="0"/>
              </w:rPr>
              <w:t xml:space="preserve">Assessment objectives - </w:t>
            </w:r>
          </w:p>
          <w:p w:rsidR="00000000" w:rsidDel="00000000" w:rsidP="00000000" w:rsidRDefault="00000000" w:rsidRPr="00000000" w14:paraId="00000125">
            <w:pPr>
              <w:widowControl w:val="0"/>
              <w:spacing w:line="240" w:lineRule="auto"/>
              <w:rPr>
                <w:sz w:val="20"/>
                <w:szCs w:val="20"/>
              </w:rPr>
            </w:pPr>
            <w:r w:rsidDel="00000000" w:rsidR="00000000" w:rsidRPr="00000000">
              <w:rPr>
                <w:sz w:val="20"/>
                <w:szCs w:val="20"/>
                <w:rtl w:val="0"/>
              </w:rPr>
              <w:t xml:space="preserve">AO1 Understand how to develop ideas in response to a brief </w:t>
            </w:r>
          </w:p>
          <w:p w:rsidR="00000000" w:rsidDel="00000000" w:rsidP="00000000" w:rsidRDefault="00000000" w:rsidRPr="00000000" w14:paraId="00000126">
            <w:pPr>
              <w:widowControl w:val="0"/>
              <w:spacing w:line="240" w:lineRule="auto"/>
              <w:rPr>
                <w:sz w:val="20"/>
                <w:szCs w:val="20"/>
              </w:rPr>
            </w:pPr>
            <w:r w:rsidDel="00000000" w:rsidR="00000000" w:rsidRPr="00000000">
              <w:rPr>
                <w:sz w:val="20"/>
                <w:szCs w:val="20"/>
                <w:rtl w:val="0"/>
              </w:rPr>
              <w:t xml:space="preserve">AO2 Develop planning materials in response to a brief </w:t>
            </w:r>
          </w:p>
          <w:p w:rsidR="00000000" w:rsidDel="00000000" w:rsidP="00000000" w:rsidRDefault="00000000" w:rsidRPr="00000000" w14:paraId="00000127">
            <w:pPr>
              <w:widowControl w:val="0"/>
              <w:spacing w:line="240" w:lineRule="auto"/>
              <w:rPr>
                <w:sz w:val="20"/>
                <w:szCs w:val="20"/>
              </w:rPr>
            </w:pPr>
            <w:r w:rsidDel="00000000" w:rsidR="00000000" w:rsidRPr="00000000">
              <w:rPr>
                <w:sz w:val="20"/>
                <w:szCs w:val="20"/>
                <w:rtl w:val="0"/>
              </w:rPr>
              <w:t xml:space="preserve">AO3 Apply media production skills and techniques to the creation of a media product </w:t>
            </w:r>
          </w:p>
          <w:p w:rsidR="00000000" w:rsidDel="00000000" w:rsidP="00000000" w:rsidRDefault="00000000" w:rsidRPr="00000000" w14:paraId="00000128">
            <w:pPr>
              <w:widowControl w:val="0"/>
              <w:spacing w:line="240" w:lineRule="auto"/>
              <w:rPr>
                <w:sz w:val="20"/>
                <w:szCs w:val="20"/>
              </w:rPr>
            </w:pPr>
            <w:r w:rsidDel="00000000" w:rsidR="00000000" w:rsidRPr="00000000">
              <w:rPr>
                <w:sz w:val="20"/>
                <w:szCs w:val="20"/>
                <w:rtl w:val="0"/>
              </w:rPr>
              <w:t xml:space="preserve">AO4 Create and refine a media product to meet the requirements of a brief</w:t>
            </w:r>
          </w:p>
          <w:p w:rsidR="00000000" w:rsidDel="00000000" w:rsidP="00000000" w:rsidRDefault="00000000" w:rsidRPr="00000000" w14:paraId="00000129">
            <w:pPr>
              <w:widowControl w:val="0"/>
              <w:spacing w:line="240" w:lineRule="auto"/>
              <w:rPr>
                <w:sz w:val="20"/>
                <w:szCs w:val="20"/>
              </w:rPr>
            </w:pP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2A">
            <w:pPr>
              <w:widowControl w:val="0"/>
              <w:spacing w:line="240" w:lineRule="auto"/>
              <w:jc w:val="center"/>
              <w:rPr>
                <w:sz w:val="20"/>
                <w:szCs w:val="20"/>
              </w:rPr>
            </w:pPr>
            <w:r w:rsidDel="00000000" w:rsidR="00000000" w:rsidRPr="00000000">
              <w:rPr>
                <w:sz w:val="20"/>
                <w:szCs w:val="20"/>
                <w:rtl w:val="0"/>
              </w:rPr>
              <w:t xml:space="preserve">All C3 work is on the  google classroom and a devising  booklet has been created for pupils to support this written element of this exam</w:t>
            </w:r>
          </w:p>
        </w:tc>
      </w:tr>
      <w:tr>
        <w:trPr>
          <w:cantSplit w:val="0"/>
          <w:trHeight w:val="31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2B">
            <w:pPr>
              <w:widowControl w:val="0"/>
              <w:spacing w:line="240" w:lineRule="auto"/>
              <w:rPr>
                <w:sz w:val="20"/>
                <w:szCs w:val="20"/>
              </w:rPr>
            </w:pPr>
            <w:r w:rsidDel="00000000" w:rsidR="00000000" w:rsidRPr="00000000">
              <w:rPr>
                <w:sz w:val="20"/>
                <w:szCs w:val="20"/>
                <w:rtl w:val="0"/>
              </w:rPr>
              <w:t xml:space="preserve">Drama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2C">
            <w:pPr>
              <w:widowControl w:val="0"/>
              <w:spacing w:line="240" w:lineRule="auto"/>
              <w:rPr>
                <w:sz w:val="20"/>
                <w:szCs w:val="20"/>
              </w:rPr>
            </w:pPr>
            <w:r w:rsidDel="00000000" w:rsidR="00000000" w:rsidRPr="00000000">
              <w:rPr>
                <w:sz w:val="20"/>
                <w:szCs w:val="20"/>
                <w:rtl w:val="0"/>
              </w:rPr>
              <w:t xml:space="preserve">Practical C3 Exam</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2D">
            <w:pPr>
              <w:spacing w:line="240" w:lineRule="auto"/>
              <w:rPr>
                <w:sz w:val="20"/>
                <w:szCs w:val="20"/>
              </w:rPr>
            </w:pPr>
            <w:r w:rsidDel="00000000" w:rsidR="00000000" w:rsidRPr="00000000">
              <w:rPr>
                <w:sz w:val="20"/>
                <w:szCs w:val="20"/>
                <w:rtl w:val="0"/>
              </w:rPr>
              <w:t xml:space="preserve">This Exam is split into 4 Activities:</w:t>
            </w:r>
          </w:p>
          <w:p w:rsidR="00000000" w:rsidDel="00000000" w:rsidP="00000000" w:rsidRDefault="00000000" w:rsidRPr="00000000" w14:paraId="0000012E">
            <w:pPr>
              <w:spacing w:line="240" w:lineRule="auto"/>
              <w:rPr>
                <w:sz w:val="20"/>
                <w:szCs w:val="20"/>
              </w:rPr>
            </w:pPr>
            <w:r w:rsidDel="00000000" w:rsidR="00000000" w:rsidRPr="00000000">
              <w:rPr>
                <w:sz w:val="20"/>
                <w:szCs w:val="20"/>
                <w:rtl w:val="0"/>
              </w:rPr>
              <w:t xml:space="preserve">Activity 1 -  Understand how to respond to a brief </w:t>
            </w:r>
          </w:p>
          <w:p w:rsidR="00000000" w:rsidDel="00000000" w:rsidP="00000000" w:rsidRDefault="00000000" w:rsidRPr="00000000" w14:paraId="0000012F">
            <w:pPr>
              <w:spacing w:line="240" w:lineRule="auto"/>
              <w:rPr>
                <w:sz w:val="20"/>
                <w:szCs w:val="20"/>
              </w:rPr>
            </w:pPr>
            <w:r w:rsidDel="00000000" w:rsidR="00000000" w:rsidRPr="00000000">
              <w:rPr>
                <w:sz w:val="20"/>
                <w:szCs w:val="20"/>
                <w:rtl w:val="0"/>
              </w:rPr>
              <w:t xml:space="preserve">Activity 2 - Select and develop skills and techniques in response to a brief </w:t>
            </w:r>
          </w:p>
          <w:p w:rsidR="00000000" w:rsidDel="00000000" w:rsidP="00000000" w:rsidRDefault="00000000" w:rsidRPr="00000000" w14:paraId="00000130">
            <w:pPr>
              <w:spacing w:line="240" w:lineRule="auto"/>
              <w:rPr>
                <w:sz w:val="20"/>
                <w:szCs w:val="20"/>
              </w:rPr>
            </w:pPr>
            <w:r w:rsidDel="00000000" w:rsidR="00000000" w:rsidRPr="00000000">
              <w:rPr>
                <w:sz w:val="20"/>
                <w:szCs w:val="20"/>
                <w:rtl w:val="0"/>
              </w:rPr>
              <w:t xml:space="preserve">Activity 3-  Apply skills and techniques in a workshop performance in response to a brief</w:t>
            </w:r>
          </w:p>
          <w:p w:rsidR="00000000" w:rsidDel="00000000" w:rsidP="00000000" w:rsidRDefault="00000000" w:rsidRPr="00000000" w14:paraId="00000131">
            <w:pPr>
              <w:spacing w:line="240" w:lineRule="auto"/>
              <w:rPr>
                <w:sz w:val="20"/>
                <w:szCs w:val="20"/>
              </w:rPr>
            </w:pPr>
            <w:r w:rsidDel="00000000" w:rsidR="00000000" w:rsidRPr="00000000">
              <w:rPr>
                <w:sz w:val="20"/>
                <w:szCs w:val="20"/>
                <w:rtl w:val="0"/>
              </w:rPr>
              <w:t xml:space="preserve">Activity 4 - Evaluate the development process and outcome in response to a brief</w:t>
            </w:r>
          </w:p>
          <w:p w:rsidR="00000000" w:rsidDel="00000000" w:rsidP="00000000" w:rsidRDefault="00000000" w:rsidRPr="00000000" w14:paraId="00000132">
            <w:pPr>
              <w:spacing w:line="240" w:lineRule="auto"/>
              <w:rPr>
                <w:sz w:val="20"/>
                <w:szCs w:val="20"/>
              </w:rPr>
            </w:pPr>
            <w:r w:rsidDel="00000000" w:rsidR="00000000" w:rsidRPr="00000000">
              <w:rPr>
                <w:sz w:val="20"/>
                <w:szCs w:val="20"/>
                <w:rtl w:val="0"/>
              </w:rPr>
              <w:t xml:space="preserve">Pupils  will have completed Activity 1 in the previous week.  </w:t>
            </w:r>
          </w:p>
          <w:p w:rsidR="00000000" w:rsidDel="00000000" w:rsidP="00000000" w:rsidRDefault="00000000" w:rsidRPr="00000000" w14:paraId="00000133">
            <w:pPr>
              <w:spacing w:line="240" w:lineRule="auto"/>
              <w:rPr>
                <w:sz w:val="20"/>
                <w:szCs w:val="20"/>
              </w:rPr>
            </w:pPr>
            <w:r w:rsidDel="00000000" w:rsidR="00000000" w:rsidRPr="00000000">
              <w:rPr>
                <w:sz w:val="20"/>
                <w:szCs w:val="20"/>
                <w:rtl w:val="0"/>
              </w:rPr>
              <w:t xml:space="preserve">This Practical exam  day will be about the development stages of Activity 2 : </w:t>
            </w:r>
          </w:p>
          <w:p w:rsidR="00000000" w:rsidDel="00000000" w:rsidP="00000000" w:rsidRDefault="00000000" w:rsidRPr="00000000" w14:paraId="00000134">
            <w:pPr>
              <w:spacing w:line="240" w:lineRule="auto"/>
              <w:rPr>
                <w:sz w:val="20"/>
                <w:szCs w:val="20"/>
              </w:rPr>
            </w:pPr>
            <w:r w:rsidDel="00000000" w:rsidR="00000000" w:rsidRPr="00000000">
              <w:rPr>
                <w:sz w:val="20"/>
                <w:szCs w:val="20"/>
                <w:rtl w:val="0"/>
              </w:rPr>
              <w:t xml:space="preserve">Their role in the group </w:t>
            </w:r>
          </w:p>
          <w:p w:rsidR="00000000" w:rsidDel="00000000" w:rsidP="00000000" w:rsidRDefault="00000000" w:rsidRPr="00000000" w14:paraId="00000135">
            <w:pPr>
              <w:spacing w:line="240" w:lineRule="auto"/>
              <w:rPr>
                <w:sz w:val="20"/>
                <w:szCs w:val="20"/>
              </w:rPr>
            </w:pPr>
            <w:r w:rsidDel="00000000" w:rsidR="00000000" w:rsidRPr="00000000">
              <w:rPr>
                <w:sz w:val="20"/>
                <w:szCs w:val="20"/>
                <w:rtl w:val="0"/>
              </w:rPr>
              <w:t xml:space="preserve">The skills and techniques they have  selected </w:t>
            </w:r>
          </w:p>
          <w:p w:rsidR="00000000" w:rsidDel="00000000" w:rsidP="00000000" w:rsidRDefault="00000000" w:rsidRPr="00000000" w14:paraId="00000136">
            <w:pPr>
              <w:spacing w:line="240" w:lineRule="auto"/>
              <w:rPr>
                <w:sz w:val="20"/>
                <w:szCs w:val="20"/>
              </w:rPr>
            </w:pPr>
            <w:r w:rsidDel="00000000" w:rsidR="00000000" w:rsidRPr="00000000">
              <w:rPr>
                <w:sz w:val="20"/>
                <w:szCs w:val="20"/>
                <w:rtl w:val="0"/>
              </w:rPr>
              <w:t xml:space="preserve"> How their skills meet the requirements of the brief</w:t>
            </w:r>
          </w:p>
          <w:p w:rsidR="00000000" w:rsidDel="00000000" w:rsidP="00000000" w:rsidRDefault="00000000" w:rsidRPr="00000000" w14:paraId="00000137">
            <w:pPr>
              <w:spacing w:line="240" w:lineRule="auto"/>
              <w:rPr>
                <w:sz w:val="20"/>
                <w:szCs w:val="20"/>
              </w:rPr>
            </w:pPr>
            <w:r w:rsidDel="00000000" w:rsidR="00000000" w:rsidRPr="00000000">
              <w:rPr>
                <w:sz w:val="20"/>
                <w:szCs w:val="20"/>
                <w:rtl w:val="0"/>
              </w:rPr>
              <w:t xml:space="preserve"> How they have developed their skills and techniques</w:t>
            </w:r>
          </w:p>
          <w:p w:rsidR="00000000" w:rsidDel="00000000" w:rsidP="00000000" w:rsidRDefault="00000000" w:rsidRPr="00000000" w14:paraId="00000138">
            <w:pPr>
              <w:spacing w:line="240" w:lineRule="auto"/>
              <w:rPr>
                <w:sz w:val="20"/>
                <w:szCs w:val="20"/>
              </w:rPr>
            </w:pPr>
            <w:r w:rsidDel="00000000" w:rsidR="00000000" w:rsidRPr="00000000">
              <w:rPr>
                <w:sz w:val="20"/>
                <w:szCs w:val="20"/>
                <w:rtl w:val="0"/>
              </w:rPr>
              <w:t xml:space="preserve"> Their individual contribution to the rehearsal/development process </w:t>
            </w:r>
          </w:p>
          <w:p w:rsidR="00000000" w:rsidDel="00000000" w:rsidP="00000000" w:rsidRDefault="00000000" w:rsidRPr="00000000" w14:paraId="00000139">
            <w:pPr>
              <w:spacing w:line="240" w:lineRule="auto"/>
              <w:rPr>
                <w:sz w:val="20"/>
                <w:szCs w:val="20"/>
              </w:rPr>
            </w:pPr>
            <w:r w:rsidDel="00000000" w:rsidR="00000000" w:rsidRPr="00000000">
              <w:rPr>
                <w:sz w:val="20"/>
                <w:szCs w:val="20"/>
                <w:rtl w:val="0"/>
              </w:rPr>
              <w:t xml:space="preserve">How the work of practitioners</w:t>
            </w:r>
          </w:p>
          <w:p w:rsidR="00000000" w:rsidDel="00000000" w:rsidP="00000000" w:rsidRDefault="00000000" w:rsidRPr="00000000" w14:paraId="0000013A">
            <w:pPr>
              <w:spacing w:line="240" w:lineRule="auto"/>
              <w:rPr>
                <w:sz w:val="20"/>
                <w:szCs w:val="20"/>
              </w:rPr>
            </w:pPr>
            <w:r w:rsidDel="00000000" w:rsidR="00000000" w:rsidRPr="00000000">
              <w:rPr>
                <w:sz w:val="20"/>
                <w:szCs w:val="20"/>
                <w:rtl w:val="0"/>
              </w:rPr>
              <w:t xml:space="preserve"> has influenced  the development of skills and   techniques. </w:t>
            </w:r>
          </w:p>
          <w:p w:rsidR="00000000" w:rsidDel="00000000" w:rsidP="00000000" w:rsidRDefault="00000000" w:rsidRPr="00000000" w14:paraId="0000013B">
            <w:pPr>
              <w:spacing w:line="240" w:lineRule="auto"/>
              <w:rPr>
                <w:sz w:val="20"/>
                <w:szCs w:val="20"/>
              </w:rPr>
            </w:pPr>
            <w:r w:rsidDel="00000000" w:rsidR="00000000" w:rsidRPr="00000000">
              <w:rPr>
                <w:rtl w:val="0"/>
              </w:rPr>
            </w:r>
          </w:p>
          <w:p w:rsidR="00000000" w:rsidDel="00000000" w:rsidP="00000000" w:rsidRDefault="00000000" w:rsidRPr="00000000" w14:paraId="0000013C">
            <w:pPr>
              <w:spacing w:line="240" w:lineRule="auto"/>
              <w:rPr>
                <w:sz w:val="20"/>
                <w:szCs w:val="20"/>
              </w:rPr>
            </w:pPr>
            <w:r w:rsidDel="00000000" w:rsidR="00000000" w:rsidRPr="00000000">
              <w:rPr>
                <w:rtl w:val="0"/>
              </w:rPr>
            </w:r>
          </w:p>
          <w:p w:rsidR="00000000" w:rsidDel="00000000" w:rsidP="00000000" w:rsidRDefault="00000000" w:rsidRPr="00000000" w14:paraId="0000013D">
            <w:pPr>
              <w:spacing w:line="240" w:lineRule="auto"/>
              <w:rPr>
                <w:sz w:val="20"/>
                <w:szCs w:val="20"/>
              </w:rPr>
            </w:pPr>
            <w:r w:rsidDel="00000000" w:rsidR="00000000" w:rsidRPr="00000000">
              <w:rPr>
                <w:rtl w:val="0"/>
              </w:rPr>
            </w:r>
          </w:p>
          <w:p w:rsidR="00000000" w:rsidDel="00000000" w:rsidP="00000000" w:rsidRDefault="00000000" w:rsidRPr="00000000" w14:paraId="0000013E">
            <w:pPr>
              <w:spacing w:line="240" w:lineRule="auto"/>
              <w:rPr>
                <w:sz w:val="20"/>
                <w:szCs w:val="20"/>
              </w:rPr>
            </w:pPr>
            <w:r w:rsidDel="00000000" w:rsidR="00000000" w:rsidRPr="00000000">
              <w:rPr>
                <w:rtl w:val="0"/>
              </w:rPr>
            </w:r>
          </w:p>
          <w:p w:rsidR="00000000" w:rsidDel="00000000" w:rsidP="00000000" w:rsidRDefault="00000000" w:rsidRPr="00000000" w14:paraId="0000013F">
            <w:pPr>
              <w:spacing w:line="240" w:lineRule="auto"/>
              <w:rPr>
                <w:sz w:val="20"/>
                <w:szCs w:val="20"/>
              </w:rPr>
            </w:pPr>
            <w:r w:rsidDel="00000000" w:rsidR="00000000" w:rsidRPr="00000000">
              <w:rPr>
                <w:rtl w:val="0"/>
              </w:rPr>
            </w:r>
          </w:p>
          <w:p w:rsidR="00000000" w:rsidDel="00000000" w:rsidP="00000000" w:rsidRDefault="00000000" w:rsidRPr="00000000" w14:paraId="00000140">
            <w:pPr>
              <w:spacing w:line="240" w:lineRule="auto"/>
              <w:rPr>
                <w:sz w:val="20"/>
                <w:szCs w:val="20"/>
              </w:rPr>
            </w:pPr>
            <w:r w:rsidDel="00000000" w:rsidR="00000000" w:rsidRPr="00000000">
              <w:rPr>
                <w:rtl w:val="0"/>
              </w:rPr>
            </w:r>
          </w:p>
          <w:p w:rsidR="00000000" w:rsidDel="00000000" w:rsidP="00000000" w:rsidRDefault="00000000" w:rsidRPr="00000000" w14:paraId="00000141">
            <w:pPr>
              <w:spacing w:line="240" w:lineRule="auto"/>
              <w:rPr>
                <w:sz w:val="20"/>
                <w:szCs w:val="20"/>
              </w:rPr>
            </w:pPr>
            <w:r w:rsidDel="00000000" w:rsidR="00000000" w:rsidRPr="00000000">
              <w:rPr>
                <w:rtl w:val="0"/>
              </w:rPr>
            </w:r>
          </w:p>
          <w:p w:rsidR="00000000" w:rsidDel="00000000" w:rsidP="00000000" w:rsidRDefault="00000000" w:rsidRPr="00000000" w14:paraId="00000142">
            <w:pPr>
              <w:spacing w:line="240" w:lineRule="auto"/>
              <w:rPr>
                <w:sz w:val="20"/>
                <w:szCs w:val="20"/>
              </w:rPr>
            </w:pPr>
            <w:r w:rsidDel="00000000" w:rsidR="00000000" w:rsidRPr="00000000">
              <w:rPr>
                <w:rtl w:val="0"/>
              </w:rPr>
            </w:r>
          </w:p>
          <w:p w:rsidR="00000000" w:rsidDel="00000000" w:rsidP="00000000" w:rsidRDefault="00000000" w:rsidRPr="00000000" w14:paraId="00000143">
            <w:pPr>
              <w:spacing w:line="240" w:lineRule="auto"/>
              <w:rPr>
                <w:sz w:val="20"/>
                <w:szCs w:val="20"/>
              </w:rPr>
            </w:pPr>
            <w:r w:rsidDel="00000000" w:rsidR="00000000" w:rsidRPr="00000000">
              <w:rPr>
                <w:rtl w:val="0"/>
              </w:rPr>
            </w:r>
          </w:p>
          <w:p w:rsidR="00000000" w:rsidDel="00000000" w:rsidP="00000000" w:rsidRDefault="00000000" w:rsidRPr="00000000" w14:paraId="00000144">
            <w:pPr>
              <w:spacing w:line="240" w:lineRule="auto"/>
              <w:rPr>
                <w:sz w:val="20"/>
                <w:szCs w:val="20"/>
              </w:rPr>
            </w:pPr>
            <w:r w:rsidDel="00000000" w:rsidR="00000000" w:rsidRPr="00000000">
              <w:rPr>
                <w:rtl w:val="0"/>
              </w:rPr>
            </w:r>
          </w:p>
          <w:p w:rsidR="00000000" w:rsidDel="00000000" w:rsidP="00000000" w:rsidRDefault="00000000" w:rsidRPr="00000000" w14:paraId="00000145">
            <w:pPr>
              <w:spacing w:line="240" w:lineRule="auto"/>
              <w:rPr>
                <w:sz w:val="20"/>
                <w:szCs w:val="20"/>
              </w:rPr>
            </w:pPr>
            <w:r w:rsidDel="00000000" w:rsidR="00000000" w:rsidRPr="00000000">
              <w:rPr>
                <w:rtl w:val="0"/>
              </w:rPr>
            </w:r>
          </w:p>
          <w:p w:rsidR="00000000" w:rsidDel="00000000" w:rsidP="00000000" w:rsidRDefault="00000000" w:rsidRPr="00000000" w14:paraId="00000146">
            <w:pPr>
              <w:spacing w:line="240" w:lineRule="auto"/>
              <w:rPr>
                <w:sz w:val="20"/>
                <w:szCs w:val="20"/>
              </w:rPr>
            </w:pPr>
            <w:r w:rsidDel="00000000" w:rsidR="00000000" w:rsidRPr="00000000">
              <w:rPr>
                <w:rtl w:val="0"/>
              </w:rPr>
            </w:r>
          </w:p>
          <w:p w:rsidR="00000000" w:rsidDel="00000000" w:rsidP="00000000" w:rsidRDefault="00000000" w:rsidRPr="00000000" w14:paraId="00000147">
            <w:pPr>
              <w:spacing w:line="240" w:lineRule="auto"/>
              <w:rPr>
                <w:sz w:val="20"/>
                <w:szCs w:val="20"/>
              </w:rPr>
            </w:pPr>
            <w:r w:rsidDel="00000000" w:rsidR="00000000" w:rsidRPr="00000000">
              <w:rPr>
                <w:rtl w:val="0"/>
              </w:rPr>
            </w:r>
          </w:p>
          <w:p w:rsidR="00000000" w:rsidDel="00000000" w:rsidP="00000000" w:rsidRDefault="00000000" w:rsidRPr="00000000" w14:paraId="00000148">
            <w:pPr>
              <w:spacing w:line="240" w:lineRule="auto"/>
              <w:rPr>
                <w:sz w:val="20"/>
                <w:szCs w:val="20"/>
              </w:rPr>
            </w:pPr>
            <w:r w:rsidDel="00000000" w:rsidR="00000000" w:rsidRPr="00000000">
              <w:rPr>
                <w:rtl w:val="0"/>
              </w:rPr>
            </w:r>
          </w:p>
          <w:p w:rsidR="00000000" w:rsidDel="00000000" w:rsidP="00000000" w:rsidRDefault="00000000" w:rsidRPr="00000000" w14:paraId="00000149">
            <w:pPr>
              <w:spacing w:line="240" w:lineRule="auto"/>
              <w:rPr>
                <w:sz w:val="20"/>
                <w:szCs w:val="20"/>
              </w:rPr>
            </w:pP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4A">
            <w:pPr>
              <w:widowControl w:val="0"/>
              <w:spacing w:line="240" w:lineRule="auto"/>
              <w:jc w:val="center"/>
              <w:rPr>
                <w:sz w:val="20"/>
                <w:szCs w:val="20"/>
              </w:rPr>
            </w:pPr>
            <w:r w:rsidDel="00000000" w:rsidR="00000000" w:rsidRPr="00000000">
              <w:rPr>
                <w:sz w:val="20"/>
                <w:szCs w:val="20"/>
                <w:rtl w:val="0"/>
              </w:rPr>
              <w:t xml:space="preserve">All C3 work is on the  google classroom and a devising  booklet has been created for pupils to support this written element of this exam.  </w:t>
            </w:r>
          </w:p>
        </w:tc>
      </w:tr>
      <w:tr>
        <w:trPr>
          <w:cantSplit w:val="0"/>
          <w:trHeight w:val="31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4B">
            <w:pPr>
              <w:widowControl w:val="0"/>
              <w:spacing w:line="240" w:lineRule="auto"/>
              <w:rPr>
                <w:sz w:val="20"/>
                <w:szCs w:val="20"/>
              </w:rPr>
            </w:pPr>
            <w:r w:rsidDel="00000000" w:rsidR="00000000" w:rsidRPr="00000000">
              <w:rPr>
                <w:sz w:val="20"/>
                <w:szCs w:val="20"/>
                <w:rtl w:val="0"/>
              </w:rPr>
              <w:t xml:space="preserve">Dance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4C">
            <w:pPr>
              <w:widowControl w:val="0"/>
              <w:spacing w:line="240" w:lineRule="auto"/>
              <w:rPr>
                <w:sz w:val="20"/>
                <w:szCs w:val="20"/>
              </w:rPr>
            </w:pPr>
            <w:r w:rsidDel="00000000" w:rsidR="00000000" w:rsidRPr="00000000">
              <w:rPr>
                <w:sz w:val="20"/>
                <w:szCs w:val="20"/>
                <w:rtl w:val="0"/>
              </w:rPr>
              <w:t xml:space="preserve">C3 </w:t>
            </w:r>
            <w:r w:rsidDel="00000000" w:rsidR="00000000" w:rsidRPr="00000000">
              <w:rPr>
                <w:b w:val="1"/>
                <w:bCs w:val="1"/>
                <w:sz w:val="20"/>
                <w:szCs w:val="20"/>
                <w:rtl w:val="0"/>
              </w:rPr>
              <w:t xml:space="preserve"> </w:t>
            </w:r>
            <w:r w:rsidDel="00000000" w:rsidR="00000000" w:rsidRPr="00000000">
              <w:rPr>
                <w:sz w:val="20"/>
                <w:szCs w:val="20"/>
                <w:rtl w:val="0"/>
              </w:rPr>
              <w:t xml:space="preserve">REAL examination 5 hrs</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4D">
            <w:pPr>
              <w:spacing w:line="240" w:lineRule="auto"/>
              <w:rPr>
                <w:sz w:val="20"/>
                <w:szCs w:val="20"/>
              </w:rPr>
            </w:pPr>
            <w:r w:rsidDel="00000000" w:rsidR="00000000" w:rsidRPr="00000000">
              <w:rPr>
                <w:sz w:val="20"/>
                <w:szCs w:val="20"/>
                <w:rtl w:val="0"/>
              </w:rPr>
              <w:t xml:space="preserve">This exam is split into 4 Activities:</w:t>
            </w:r>
          </w:p>
          <w:p w:rsidR="00000000" w:rsidDel="00000000" w:rsidP="00000000" w:rsidRDefault="00000000" w:rsidRPr="00000000" w14:paraId="0000014E">
            <w:pPr>
              <w:spacing w:line="240" w:lineRule="auto"/>
              <w:rPr>
                <w:sz w:val="20"/>
                <w:szCs w:val="20"/>
              </w:rPr>
            </w:pPr>
            <w:r w:rsidDel="00000000" w:rsidR="00000000" w:rsidRPr="00000000">
              <w:rPr>
                <w:sz w:val="20"/>
                <w:szCs w:val="20"/>
                <w:rtl w:val="0"/>
              </w:rPr>
              <w:t xml:space="preserve">Activity 1 -  Understand how to respond to a brief </w:t>
            </w:r>
          </w:p>
          <w:p w:rsidR="00000000" w:rsidDel="00000000" w:rsidP="00000000" w:rsidRDefault="00000000" w:rsidRPr="00000000" w14:paraId="0000014F">
            <w:pPr>
              <w:spacing w:line="240" w:lineRule="auto"/>
              <w:rPr>
                <w:sz w:val="20"/>
                <w:szCs w:val="20"/>
              </w:rPr>
            </w:pPr>
            <w:r w:rsidDel="00000000" w:rsidR="00000000" w:rsidRPr="00000000">
              <w:rPr>
                <w:sz w:val="20"/>
                <w:szCs w:val="20"/>
                <w:rtl w:val="0"/>
              </w:rPr>
              <w:t xml:space="preserve">Activity 2 - Select and develop skills and techniques in response to a brief </w:t>
            </w:r>
          </w:p>
          <w:p w:rsidR="00000000" w:rsidDel="00000000" w:rsidP="00000000" w:rsidRDefault="00000000" w:rsidRPr="00000000" w14:paraId="00000150">
            <w:pPr>
              <w:spacing w:line="240" w:lineRule="auto"/>
              <w:rPr>
                <w:sz w:val="20"/>
                <w:szCs w:val="20"/>
              </w:rPr>
            </w:pPr>
            <w:r w:rsidDel="00000000" w:rsidR="00000000" w:rsidRPr="00000000">
              <w:rPr>
                <w:sz w:val="20"/>
                <w:szCs w:val="20"/>
                <w:rtl w:val="0"/>
              </w:rPr>
              <w:t xml:space="preserve">Activity 3-  Apply skills and techniques in a workshop performance in response to a brief</w:t>
            </w:r>
          </w:p>
          <w:p w:rsidR="00000000" w:rsidDel="00000000" w:rsidP="00000000" w:rsidRDefault="00000000" w:rsidRPr="00000000" w14:paraId="00000151">
            <w:pPr>
              <w:spacing w:line="240" w:lineRule="auto"/>
              <w:rPr>
                <w:sz w:val="20"/>
                <w:szCs w:val="20"/>
              </w:rPr>
            </w:pPr>
            <w:r w:rsidDel="00000000" w:rsidR="00000000" w:rsidRPr="00000000">
              <w:rPr>
                <w:sz w:val="20"/>
                <w:szCs w:val="20"/>
                <w:rtl w:val="0"/>
              </w:rPr>
              <w:t xml:space="preserve">Activity 4 - Evaluate the development process and outcome in response to a brief</w:t>
            </w:r>
          </w:p>
          <w:p w:rsidR="00000000" w:rsidDel="00000000" w:rsidP="00000000" w:rsidRDefault="00000000" w:rsidRPr="00000000" w14:paraId="00000152">
            <w:pPr>
              <w:spacing w:line="240" w:lineRule="auto"/>
              <w:rPr>
                <w:sz w:val="20"/>
                <w:szCs w:val="20"/>
              </w:rPr>
            </w:pPr>
            <w:r w:rsidDel="00000000" w:rsidR="00000000" w:rsidRPr="00000000">
              <w:rPr>
                <w:sz w:val="20"/>
                <w:szCs w:val="20"/>
                <w:rtl w:val="0"/>
              </w:rPr>
              <w:t xml:space="preserve">Pupils will have completed Activity 1 in the previous week.  </w:t>
            </w:r>
          </w:p>
          <w:p w:rsidR="00000000" w:rsidDel="00000000" w:rsidP="00000000" w:rsidRDefault="00000000" w:rsidRPr="00000000" w14:paraId="00000153">
            <w:pPr>
              <w:spacing w:line="240" w:lineRule="auto"/>
              <w:rPr>
                <w:sz w:val="20"/>
                <w:szCs w:val="20"/>
              </w:rPr>
            </w:pPr>
            <w:r w:rsidDel="00000000" w:rsidR="00000000" w:rsidRPr="00000000">
              <w:rPr>
                <w:sz w:val="20"/>
                <w:szCs w:val="20"/>
                <w:rtl w:val="0"/>
              </w:rPr>
              <w:t xml:space="preserve">This Practical exam  day will be about the development stages of Activity 2 : </w:t>
            </w:r>
          </w:p>
          <w:p w:rsidR="00000000" w:rsidDel="00000000" w:rsidP="00000000" w:rsidRDefault="00000000" w:rsidRPr="00000000" w14:paraId="00000154">
            <w:pPr>
              <w:spacing w:line="240" w:lineRule="auto"/>
              <w:rPr>
                <w:sz w:val="20"/>
                <w:szCs w:val="20"/>
              </w:rPr>
            </w:pPr>
            <w:r w:rsidDel="00000000" w:rsidR="00000000" w:rsidRPr="00000000">
              <w:rPr>
                <w:sz w:val="20"/>
                <w:szCs w:val="20"/>
                <w:rtl w:val="0"/>
              </w:rPr>
              <w:t xml:space="preserve">Their role in the group </w:t>
            </w:r>
          </w:p>
          <w:p w:rsidR="00000000" w:rsidDel="00000000" w:rsidP="00000000" w:rsidRDefault="00000000" w:rsidRPr="00000000" w14:paraId="00000155">
            <w:pPr>
              <w:spacing w:line="240" w:lineRule="auto"/>
              <w:rPr>
                <w:sz w:val="20"/>
                <w:szCs w:val="20"/>
              </w:rPr>
            </w:pPr>
            <w:r w:rsidDel="00000000" w:rsidR="00000000" w:rsidRPr="00000000">
              <w:rPr>
                <w:sz w:val="20"/>
                <w:szCs w:val="20"/>
                <w:rtl w:val="0"/>
              </w:rPr>
              <w:t xml:space="preserve">The skills and techniques they have  selected </w:t>
            </w:r>
          </w:p>
          <w:p w:rsidR="00000000" w:rsidDel="00000000" w:rsidP="00000000" w:rsidRDefault="00000000" w:rsidRPr="00000000" w14:paraId="00000156">
            <w:pPr>
              <w:spacing w:line="240" w:lineRule="auto"/>
              <w:rPr>
                <w:sz w:val="20"/>
                <w:szCs w:val="20"/>
              </w:rPr>
            </w:pPr>
            <w:r w:rsidDel="00000000" w:rsidR="00000000" w:rsidRPr="00000000">
              <w:rPr>
                <w:sz w:val="20"/>
                <w:szCs w:val="20"/>
                <w:rtl w:val="0"/>
              </w:rPr>
              <w:t xml:space="preserve">How their skills meet the requirements of the brief</w:t>
            </w:r>
          </w:p>
          <w:p w:rsidR="00000000" w:rsidDel="00000000" w:rsidP="00000000" w:rsidRDefault="00000000" w:rsidRPr="00000000" w14:paraId="00000157">
            <w:pPr>
              <w:spacing w:line="240" w:lineRule="auto"/>
              <w:rPr>
                <w:sz w:val="20"/>
                <w:szCs w:val="20"/>
              </w:rPr>
            </w:pPr>
            <w:r w:rsidDel="00000000" w:rsidR="00000000" w:rsidRPr="00000000">
              <w:rPr>
                <w:sz w:val="20"/>
                <w:szCs w:val="20"/>
                <w:rtl w:val="0"/>
              </w:rPr>
              <w:t xml:space="preserve"> How they have developed their skills and techniques</w:t>
            </w:r>
          </w:p>
          <w:p w:rsidR="00000000" w:rsidDel="00000000" w:rsidP="00000000" w:rsidRDefault="00000000" w:rsidRPr="00000000" w14:paraId="00000158">
            <w:pPr>
              <w:spacing w:line="240" w:lineRule="auto"/>
              <w:rPr>
                <w:sz w:val="20"/>
                <w:szCs w:val="20"/>
              </w:rPr>
            </w:pPr>
            <w:r w:rsidDel="00000000" w:rsidR="00000000" w:rsidRPr="00000000">
              <w:rPr>
                <w:sz w:val="20"/>
                <w:szCs w:val="20"/>
                <w:rtl w:val="0"/>
              </w:rPr>
              <w:t xml:space="preserve"> Their individual contribution to the rehearsal/development process </w:t>
            </w:r>
          </w:p>
          <w:p w:rsidR="00000000" w:rsidDel="00000000" w:rsidP="00000000" w:rsidRDefault="00000000" w:rsidRPr="00000000" w14:paraId="00000159">
            <w:pPr>
              <w:spacing w:line="240" w:lineRule="auto"/>
              <w:rPr>
                <w:sz w:val="20"/>
                <w:szCs w:val="20"/>
              </w:rPr>
            </w:pPr>
            <w:r w:rsidDel="00000000" w:rsidR="00000000" w:rsidRPr="00000000">
              <w:rPr>
                <w:sz w:val="20"/>
                <w:szCs w:val="20"/>
                <w:rtl w:val="0"/>
              </w:rPr>
              <w:t xml:space="preserve">How the work of practitioners has influenced  the development of skills and   techniques.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5A">
            <w:pPr>
              <w:widowControl w:val="0"/>
              <w:spacing w:line="240" w:lineRule="auto"/>
              <w:jc w:val="center"/>
              <w:rPr>
                <w:sz w:val="20"/>
                <w:szCs w:val="20"/>
              </w:rPr>
            </w:pPr>
            <w:r w:rsidDel="00000000" w:rsidR="00000000" w:rsidRPr="00000000">
              <w:rPr>
                <w:sz w:val="20"/>
                <w:szCs w:val="20"/>
                <w:rtl w:val="0"/>
              </w:rPr>
              <w:t xml:space="preserve">All C3 work is on the  google classroom and a devising  booklet has been created for pupils to support this written element of this exam. </w:t>
            </w:r>
          </w:p>
        </w:tc>
      </w:tr>
      <w:tr>
        <w:trPr>
          <w:cantSplit w:val="0"/>
          <w:trHeight w:val="31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5B">
            <w:pPr>
              <w:widowControl w:val="0"/>
              <w:spacing w:line="240" w:lineRule="auto"/>
              <w:rPr>
                <w:sz w:val="20"/>
                <w:szCs w:val="20"/>
              </w:rPr>
            </w:pPr>
            <w:r w:rsidDel="00000000" w:rsidR="00000000" w:rsidRPr="00000000">
              <w:rPr>
                <w:sz w:val="20"/>
                <w:szCs w:val="20"/>
                <w:rtl w:val="0"/>
              </w:rPr>
              <w:t xml:space="preserve">PE WJEC Sport &amp; Coaching Principles</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5C">
            <w:pPr>
              <w:widowControl w:val="0"/>
              <w:spacing w:line="240" w:lineRule="auto"/>
              <w:rPr>
                <w:sz w:val="20"/>
                <w:szCs w:val="20"/>
              </w:rPr>
            </w:pPr>
            <w:r w:rsidDel="00000000" w:rsidR="00000000" w:rsidRPr="00000000">
              <w:rPr>
                <w:sz w:val="20"/>
                <w:szCs w:val="20"/>
                <w:rtl w:val="0"/>
              </w:rPr>
              <w:t xml:space="preserve">One written paper: Unit 1- Fitness for Sport- worth 80 marks</w:t>
            </w:r>
          </w:p>
          <w:p w:rsidR="00000000" w:rsidDel="00000000" w:rsidP="00000000" w:rsidRDefault="00000000" w:rsidRPr="00000000" w14:paraId="0000015D">
            <w:pPr>
              <w:widowControl w:val="0"/>
              <w:spacing w:line="240" w:lineRule="auto"/>
              <w:rPr>
                <w:sz w:val="20"/>
                <w:szCs w:val="20"/>
              </w:rPr>
            </w:pP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5E">
            <w:pPr>
              <w:widowControl w:val="0"/>
              <w:spacing w:line="240" w:lineRule="auto"/>
              <w:rPr>
                <w:sz w:val="20"/>
                <w:szCs w:val="20"/>
              </w:rPr>
            </w:pPr>
            <w:r w:rsidDel="00000000" w:rsidR="00000000" w:rsidRPr="00000000">
              <w:rPr>
                <w:sz w:val="20"/>
                <w:szCs w:val="20"/>
                <w:rtl w:val="0"/>
              </w:rPr>
              <w:t xml:space="preserve">Components of fitness</w:t>
            </w:r>
          </w:p>
          <w:p w:rsidR="00000000" w:rsidDel="00000000" w:rsidP="00000000" w:rsidRDefault="00000000" w:rsidRPr="00000000" w14:paraId="0000015F">
            <w:pPr>
              <w:widowControl w:val="0"/>
              <w:spacing w:line="240" w:lineRule="auto"/>
              <w:rPr>
                <w:sz w:val="20"/>
                <w:szCs w:val="20"/>
              </w:rPr>
            </w:pPr>
            <w:r w:rsidDel="00000000" w:rsidR="00000000" w:rsidRPr="00000000">
              <w:rPr>
                <w:sz w:val="20"/>
                <w:szCs w:val="20"/>
                <w:rtl w:val="0"/>
              </w:rPr>
              <w:t xml:space="preserve">Fitness Testing</w:t>
            </w:r>
          </w:p>
          <w:p w:rsidR="00000000" w:rsidDel="00000000" w:rsidP="00000000" w:rsidRDefault="00000000" w:rsidRPr="00000000" w14:paraId="00000160">
            <w:pPr>
              <w:widowControl w:val="0"/>
              <w:spacing w:line="240" w:lineRule="auto"/>
              <w:rPr>
                <w:sz w:val="20"/>
                <w:szCs w:val="20"/>
              </w:rPr>
            </w:pPr>
            <w:r w:rsidDel="00000000" w:rsidR="00000000" w:rsidRPr="00000000">
              <w:rPr>
                <w:sz w:val="20"/>
                <w:szCs w:val="20"/>
                <w:rtl w:val="0"/>
              </w:rPr>
              <w:t xml:space="preserve">Methods of training</w:t>
            </w:r>
          </w:p>
          <w:p w:rsidR="00000000" w:rsidDel="00000000" w:rsidP="00000000" w:rsidRDefault="00000000" w:rsidRPr="00000000" w14:paraId="00000161">
            <w:pPr>
              <w:widowControl w:val="0"/>
              <w:spacing w:line="240" w:lineRule="auto"/>
              <w:rPr>
                <w:sz w:val="20"/>
                <w:szCs w:val="20"/>
              </w:rPr>
            </w:pPr>
            <w:r w:rsidDel="00000000" w:rsidR="00000000" w:rsidRPr="00000000">
              <w:rPr>
                <w:sz w:val="20"/>
                <w:szCs w:val="20"/>
                <w:rtl w:val="0"/>
              </w:rPr>
              <w:t xml:space="preserve">Principles of training</w:t>
            </w:r>
          </w:p>
          <w:p w:rsidR="00000000" w:rsidDel="00000000" w:rsidP="00000000" w:rsidRDefault="00000000" w:rsidRPr="00000000" w14:paraId="00000162">
            <w:pPr>
              <w:widowControl w:val="0"/>
              <w:spacing w:line="240" w:lineRule="auto"/>
              <w:rPr>
                <w:sz w:val="20"/>
                <w:szCs w:val="20"/>
              </w:rPr>
            </w:pPr>
            <w:r w:rsidDel="00000000" w:rsidR="00000000" w:rsidRPr="00000000">
              <w:rPr>
                <w:sz w:val="20"/>
                <w:szCs w:val="20"/>
                <w:rtl w:val="0"/>
              </w:rPr>
              <w:t xml:space="preserve">Functions and structure of the muscular system</w:t>
            </w:r>
          </w:p>
          <w:p w:rsidR="00000000" w:rsidDel="00000000" w:rsidP="00000000" w:rsidRDefault="00000000" w:rsidRPr="00000000" w14:paraId="00000163">
            <w:pPr>
              <w:widowControl w:val="0"/>
              <w:spacing w:line="240" w:lineRule="auto"/>
              <w:rPr>
                <w:sz w:val="20"/>
                <w:szCs w:val="20"/>
              </w:rPr>
            </w:pPr>
            <w:r w:rsidDel="00000000" w:rsidR="00000000" w:rsidRPr="00000000">
              <w:rPr>
                <w:sz w:val="20"/>
                <w:szCs w:val="20"/>
                <w:rtl w:val="0"/>
              </w:rPr>
              <w:t xml:space="preserve">Movements within the joints</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64">
            <w:pPr>
              <w:widowControl w:val="0"/>
              <w:spacing w:line="240" w:lineRule="auto"/>
              <w:rPr>
                <w:sz w:val="20"/>
                <w:szCs w:val="20"/>
              </w:rPr>
            </w:pPr>
            <w:r w:rsidDel="00000000" w:rsidR="00000000" w:rsidRPr="00000000">
              <w:rPr>
                <w:sz w:val="20"/>
                <w:szCs w:val="20"/>
                <w:rtl w:val="0"/>
              </w:rPr>
              <w:t xml:space="preserve">Complete assignments set on the everlearner linked to each topic, using the knowledge organisers on the Google Classroom to help address misconceptions</w:t>
            </w:r>
          </w:p>
        </w:tc>
      </w:tr>
      <w:tr>
        <w:trPr>
          <w:cantSplit w:val="0"/>
          <w:trHeight w:val="31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65">
            <w:pPr>
              <w:widowControl w:val="0"/>
              <w:spacing w:line="240" w:lineRule="auto"/>
              <w:rPr>
                <w:sz w:val="20"/>
                <w:szCs w:val="20"/>
              </w:rPr>
            </w:pPr>
            <w:r w:rsidDel="00000000" w:rsidR="00000000" w:rsidRPr="00000000">
              <w:rPr>
                <w:sz w:val="20"/>
                <w:szCs w:val="20"/>
                <w:rtl w:val="0"/>
              </w:rPr>
              <w:t xml:space="preserve">Health and Social Care</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66">
            <w:pPr>
              <w:widowControl w:val="0"/>
              <w:spacing w:line="240" w:lineRule="auto"/>
              <w:rPr>
                <w:sz w:val="20"/>
                <w:szCs w:val="20"/>
              </w:rPr>
            </w:pPr>
            <w:r w:rsidDel="00000000" w:rsidR="00000000" w:rsidRPr="00000000">
              <w:rPr>
                <w:sz w:val="20"/>
                <w:szCs w:val="20"/>
                <w:rtl w:val="0"/>
              </w:rPr>
              <w:t xml:space="preserve">One written paper: R032 - Principles of Care in Health &amp; Social Care Settings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67">
            <w:pPr>
              <w:widowControl w:val="0"/>
              <w:spacing w:line="240" w:lineRule="auto"/>
              <w:rPr>
                <w:sz w:val="20"/>
                <w:szCs w:val="20"/>
              </w:rPr>
            </w:pPr>
            <w:r w:rsidDel="00000000" w:rsidR="00000000" w:rsidRPr="00000000">
              <w:rPr>
                <w:sz w:val="20"/>
                <w:szCs w:val="20"/>
                <w:rtl w:val="0"/>
              </w:rPr>
              <w:t xml:space="preserve">Topic 1 : Rights of Service Users in HSC </w:t>
            </w:r>
          </w:p>
          <w:p w:rsidR="00000000" w:rsidDel="00000000" w:rsidP="00000000" w:rsidRDefault="00000000" w:rsidRPr="00000000" w14:paraId="00000168">
            <w:pPr>
              <w:widowControl w:val="0"/>
              <w:spacing w:line="240" w:lineRule="auto"/>
              <w:rPr>
                <w:color w:val="0a0a0a"/>
                <w:sz w:val="20"/>
                <w:szCs w:val="20"/>
              </w:rPr>
            </w:pPr>
            <w:r w:rsidDel="00000000" w:rsidR="00000000" w:rsidRPr="00000000">
              <w:rPr>
                <w:color w:val="0a0a0a"/>
                <w:sz w:val="20"/>
                <w:szCs w:val="20"/>
                <w:rtl w:val="0"/>
              </w:rPr>
              <w:t xml:space="preserve">1.1 Types of care settings: Understanding health care settings (e.g., hospitals, GP surgeries) and social care settings (e.g., residential homes, day centres). </w:t>
            </w:r>
          </w:p>
          <w:p w:rsidR="00000000" w:rsidDel="00000000" w:rsidP="00000000" w:rsidRDefault="00000000" w:rsidRPr="00000000" w14:paraId="00000169">
            <w:pPr>
              <w:widowControl w:val="0"/>
              <w:spacing w:line="240" w:lineRule="auto"/>
              <w:rPr>
                <w:color w:val="0a0a0a"/>
                <w:sz w:val="20"/>
                <w:szCs w:val="20"/>
              </w:rPr>
            </w:pPr>
            <w:r w:rsidDel="00000000" w:rsidR="00000000" w:rsidRPr="00000000">
              <w:rPr>
                <w:color w:val="0a0a0a"/>
                <w:sz w:val="20"/>
                <w:szCs w:val="20"/>
                <w:rtl w:val="0"/>
              </w:rPr>
              <w:t xml:space="preserve">1.2 The rights of service users: Detailed understanding of key rights: Choice, Confidentiality, Consultation, Equal and fair treatment, and Protection from abuse and harm. </w:t>
            </w:r>
          </w:p>
          <w:p w:rsidR="00000000" w:rsidDel="00000000" w:rsidP="00000000" w:rsidRDefault="00000000" w:rsidRPr="00000000" w14:paraId="0000016A">
            <w:pPr>
              <w:widowControl w:val="0"/>
              <w:spacing w:line="240" w:lineRule="auto"/>
              <w:rPr>
                <w:color w:val="0a0a0a"/>
                <w:sz w:val="20"/>
                <w:szCs w:val="20"/>
              </w:rPr>
            </w:pPr>
            <w:r w:rsidDel="00000000" w:rsidR="00000000" w:rsidRPr="00000000">
              <w:rPr>
                <w:color w:val="0a0a0a"/>
                <w:sz w:val="20"/>
                <w:szCs w:val="20"/>
                <w:rtl w:val="0"/>
              </w:rPr>
              <w:t xml:space="preserve">1.3 Benefits of maintaining rights: How upholding rights leads to empowerment, high self-esteem, meeting needs, and building trust.</w:t>
            </w:r>
          </w:p>
          <w:p w:rsidR="00000000" w:rsidDel="00000000" w:rsidP="00000000" w:rsidRDefault="00000000" w:rsidRPr="00000000" w14:paraId="0000016B">
            <w:pPr>
              <w:widowControl w:val="0"/>
              <w:spacing w:line="240" w:lineRule="auto"/>
              <w:rPr>
                <w:color w:val="001d35"/>
                <w:sz w:val="20"/>
                <w:szCs w:val="20"/>
              </w:rPr>
            </w:pPr>
            <w:r w:rsidDel="00000000" w:rsidR="00000000" w:rsidRPr="00000000">
              <w:rPr>
                <w:color w:val="001d35"/>
                <w:sz w:val="20"/>
                <w:szCs w:val="20"/>
                <w:rtl w:val="0"/>
              </w:rPr>
              <w:t xml:space="preserve">Topic Area 2: Person-Centred Values</w:t>
            </w:r>
          </w:p>
          <w:p w:rsidR="00000000" w:rsidDel="00000000" w:rsidP="00000000" w:rsidRDefault="00000000" w:rsidRPr="00000000" w14:paraId="0000016C">
            <w:pPr>
              <w:widowControl w:val="0"/>
              <w:spacing w:line="240" w:lineRule="auto"/>
              <w:rPr>
                <w:color w:val="0a0a0a"/>
                <w:sz w:val="20"/>
                <w:szCs w:val="20"/>
              </w:rPr>
            </w:pPr>
            <w:r w:rsidDel="00000000" w:rsidR="00000000" w:rsidRPr="00000000">
              <w:rPr>
                <w:color w:val="0a0a0a"/>
                <w:sz w:val="20"/>
                <w:szCs w:val="20"/>
                <w:rtl w:val="0"/>
              </w:rPr>
              <w:t xml:space="preserve">2.1 Applying person-centred values: Understanding and applying values such as individuality, rights, choice, independence, privacy, dignity, respect, and partnership. </w:t>
            </w:r>
          </w:p>
          <w:p w:rsidR="00000000" w:rsidDel="00000000" w:rsidP="00000000" w:rsidRDefault="00000000" w:rsidRPr="00000000" w14:paraId="0000016D">
            <w:pPr>
              <w:widowControl w:val="0"/>
              <w:spacing w:line="240" w:lineRule="auto"/>
              <w:rPr>
                <w:color w:val="0a0a0a"/>
                <w:sz w:val="20"/>
                <w:szCs w:val="20"/>
              </w:rPr>
            </w:pPr>
            <w:r w:rsidDel="00000000" w:rsidR="00000000" w:rsidRPr="00000000">
              <w:rPr>
                <w:color w:val="0a0a0a"/>
                <w:sz w:val="20"/>
                <w:szCs w:val="20"/>
                <w:rtl w:val="0"/>
              </w:rPr>
              <w:t xml:space="preserve">2.2 The 6Cs: Understanding the qualities of a service practitioner: Care, Compassion, Competence, Communication, Courage, and Commitment.</w:t>
            </w:r>
          </w:p>
          <w:p w:rsidR="00000000" w:rsidDel="00000000" w:rsidP="00000000" w:rsidRDefault="00000000" w:rsidRPr="00000000" w14:paraId="0000016E">
            <w:pPr>
              <w:widowControl w:val="0"/>
              <w:spacing w:line="240" w:lineRule="auto"/>
              <w:rPr>
                <w:color w:val="0a0a0a"/>
                <w:sz w:val="20"/>
                <w:szCs w:val="20"/>
              </w:rPr>
            </w:pPr>
            <w:r w:rsidDel="00000000" w:rsidR="00000000" w:rsidRPr="00000000">
              <w:rPr>
                <w:color w:val="0a0a0a"/>
                <w:sz w:val="20"/>
                <w:szCs w:val="20"/>
                <w:rtl w:val="0"/>
              </w:rPr>
              <w:t xml:space="preserve">2.3 Benefits of applying values: Benefits for both service providers (e.g., job satisfaction) and service users (e.g., improved quality of life). </w:t>
            </w:r>
          </w:p>
          <w:p w:rsidR="00000000" w:rsidDel="00000000" w:rsidP="00000000" w:rsidRDefault="00000000" w:rsidRPr="00000000" w14:paraId="0000016F">
            <w:pPr>
              <w:widowControl w:val="0"/>
              <w:spacing w:line="240" w:lineRule="auto"/>
              <w:rPr>
                <w:color w:val="0a0a0a"/>
                <w:sz w:val="20"/>
                <w:szCs w:val="20"/>
              </w:rPr>
            </w:pPr>
            <w:r w:rsidDel="00000000" w:rsidR="00000000" w:rsidRPr="00000000">
              <w:rPr>
                <w:color w:val="0a0a0a"/>
                <w:sz w:val="20"/>
                <w:szCs w:val="20"/>
                <w:rtl w:val="0"/>
              </w:rPr>
              <w:t xml:space="preserve">2.4 Effects of not applying values: The negative impact (Physical, Intellectual, Emotional, Social - PIES) on service users if values are not applied. </w:t>
            </w:r>
          </w:p>
          <w:p w:rsidR="00000000" w:rsidDel="00000000" w:rsidP="00000000" w:rsidRDefault="00000000" w:rsidRPr="00000000" w14:paraId="00000170">
            <w:pPr>
              <w:widowControl w:val="0"/>
              <w:spacing w:line="240" w:lineRule="auto"/>
              <w:rPr>
                <w:color w:val="0a0a0a"/>
                <w:sz w:val="20"/>
                <w:szCs w:val="20"/>
              </w:rPr>
            </w:pPr>
            <w:r w:rsidDel="00000000" w:rsidR="00000000" w:rsidRPr="00000000">
              <w:rPr>
                <w:color w:val="0a0a0a"/>
                <w:sz w:val="20"/>
                <w:szCs w:val="20"/>
                <w:rtl w:val="0"/>
              </w:rPr>
              <w:t xml:space="preserve"> </w:t>
            </w:r>
          </w:p>
          <w:p w:rsidR="00000000" w:rsidDel="00000000" w:rsidP="00000000" w:rsidRDefault="00000000" w:rsidRPr="00000000" w14:paraId="00000171">
            <w:pPr>
              <w:widowControl w:val="0"/>
              <w:spacing w:line="240" w:lineRule="auto"/>
              <w:rPr>
                <w:sz w:val="20"/>
                <w:szCs w:val="20"/>
              </w:rPr>
            </w:pP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72">
            <w:pPr>
              <w:widowControl w:val="0"/>
              <w:spacing w:line="240" w:lineRule="auto"/>
              <w:rPr>
                <w:sz w:val="20"/>
                <w:szCs w:val="20"/>
              </w:rPr>
            </w:pPr>
            <w:r w:rsidDel="00000000" w:rsidR="00000000" w:rsidRPr="00000000">
              <w:rPr>
                <w:sz w:val="20"/>
                <w:szCs w:val="20"/>
                <w:rtl w:val="0"/>
              </w:rPr>
              <w:t xml:space="preserve">Use Class worksheets and Revision booklets to support revision.</w:t>
            </w:r>
          </w:p>
          <w:p w:rsidR="00000000" w:rsidDel="00000000" w:rsidP="00000000" w:rsidRDefault="00000000" w:rsidRPr="00000000" w14:paraId="00000173">
            <w:pPr>
              <w:widowControl w:val="0"/>
              <w:spacing w:line="240" w:lineRule="auto"/>
              <w:rPr>
                <w:sz w:val="20"/>
                <w:szCs w:val="20"/>
              </w:rPr>
            </w:pPr>
            <w:r w:rsidDel="00000000" w:rsidR="00000000" w:rsidRPr="00000000">
              <w:rPr>
                <w:sz w:val="20"/>
                <w:szCs w:val="20"/>
                <w:rtl w:val="0"/>
              </w:rPr>
              <w:t xml:space="preserve">Additional revision support Materials.</w:t>
            </w:r>
          </w:p>
          <w:p w:rsidR="00000000" w:rsidDel="00000000" w:rsidP="00000000" w:rsidRDefault="00000000" w:rsidRPr="00000000" w14:paraId="00000174">
            <w:pPr>
              <w:widowControl w:val="0"/>
              <w:spacing w:line="240" w:lineRule="auto"/>
              <w:rPr>
                <w:sz w:val="20"/>
                <w:szCs w:val="20"/>
              </w:rPr>
            </w:pPr>
            <w:r w:rsidDel="00000000" w:rsidR="00000000" w:rsidRPr="00000000">
              <w:rPr>
                <w:rtl w:val="0"/>
              </w:rPr>
            </w:r>
          </w:p>
        </w:tc>
      </w:tr>
      <w:tr>
        <w:trPr>
          <w:cantSplit w:val="0"/>
          <w:trHeight w:val="31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75">
            <w:pPr>
              <w:widowControl w:val="0"/>
              <w:spacing w:line="240" w:lineRule="auto"/>
              <w:rPr>
                <w:sz w:val="20"/>
                <w:szCs w:val="20"/>
              </w:rPr>
            </w:pPr>
            <w:r w:rsidDel="00000000" w:rsidR="00000000" w:rsidRPr="00000000">
              <w:rPr>
                <w:sz w:val="20"/>
                <w:szCs w:val="20"/>
                <w:rtl w:val="0"/>
              </w:rPr>
              <w:t xml:space="preserve">Child Development </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76">
            <w:pPr>
              <w:widowControl w:val="0"/>
              <w:spacing w:line="240" w:lineRule="auto"/>
              <w:rPr>
                <w:sz w:val="20"/>
                <w:szCs w:val="20"/>
              </w:rPr>
            </w:pPr>
            <w:r w:rsidDel="00000000" w:rsidR="00000000" w:rsidRPr="00000000">
              <w:rPr>
                <w:sz w:val="20"/>
                <w:szCs w:val="20"/>
                <w:rtl w:val="0"/>
              </w:rPr>
              <w:t xml:space="preserve">One written paper: R057 - Health &amp; Wellbeing for Child Development</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77">
            <w:pPr>
              <w:widowControl w:val="0"/>
              <w:shd w:fill="ffffff" w:val="clear"/>
              <w:spacing w:after="180" w:before="360" w:line="240" w:lineRule="auto"/>
              <w:rPr>
                <w:color w:val="0a0a0a"/>
                <w:sz w:val="20"/>
                <w:szCs w:val="20"/>
              </w:rPr>
            </w:pPr>
            <w:r w:rsidDel="00000000" w:rsidR="00000000" w:rsidRPr="00000000">
              <w:rPr>
                <w:color w:val="0a0a0a"/>
                <w:sz w:val="20"/>
                <w:szCs w:val="20"/>
                <w:rtl w:val="0"/>
              </w:rPr>
              <w:t xml:space="preserve">1. Pre-conception Topic 1 Health and ReproductionFactors affecting health: Includes lifestyle choices such as diet, exercise, smoking, and alcohol consumption for both parents. Reproduction: The structure and function of the male and female reproductive systems and how conception occurs. Contraception: Different methods of contraception, including their advantages and disadvantages. Pregnancy: Recognizing the early signs and symptoms of pregnancy. </w:t>
            </w:r>
          </w:p>
          <w:p w:rsidR="00000000" w:rsidDel="00000000" w:rsidP="00000000" w:rsidRDefault="00000000" w:rsidRPr="00000000" w14:paraId="00000178">
            <w:pPr>
              <w:widowControl w:val="0"/>
              <w:shd w:fill="ffffff" w:val="clear"/>
              <w:spacing w:after="180" w:before="360" w:line="240" w:lineRule="auto"/>
              <w:rPr>
                <w:sz w:val="20"/>
                <w:szCs w:val="20"/>
              </w:rPr>
            </w:pPr>
            <w:r w:rsidDel="00000000" w:rsidR="00000000" w:rsidRPr="00000000">
              <w:rPr>
                <w:color w:val="0a0a0a"/>
                <w:sz w:val="20"/>
                <w:szCs w:val="20"/>
                <w:rtl w:val="0"/>
              </w:rPr>
              <w:t xml:space="preserve">Topic 2. Antenatal Care and Preparation for Birth: Antenatal clinics: The purpose and importance of regular check-ups, screening, and diagnostic tests. Preparation for birth: The role of the birth partner, antenatal classes, and choices available for delivery. Labour and birth: Signs of labour, the three stages of labour, methods of pain relief (e.g., Entonox, Pethidine), and assisted birth methods.</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79">
            <w:pPr>
              <w:widowControl w:val="0"/>
              <w:spacing w:line="240" w:lineRule="auto"/>
              <w:rPr>
                <w:sz w:val="20"/>
                <w:szCs w:val="20"/>
              </w:rPr>
            </w:pPr>
            <w:r w:rsidDel="00000000" w:rsidR="00000000" w:rsidRPr="00000000">
              <w:rPr>
                <w:sz w:val="20"/>
                <w:szCs w:val="20"/>
                <w:rtl w:val="0"/>
              </w:rPr>
              <w:t xml:space="preserve">Use Class worksheets and Revision booklets to support revision.</w:t>
            </w:r>
          </w:p>
          <w:p w:rsidR="00000000" w:rsidDel="00000000" w:rsidP="00000000" w:rsidRDefault="00000000" w:rsidRPr="00000000" w14:paraId="0000017A">
            <w:pPr>
              <w:widowControl w:val="0"/>
              <w:spacing w:line="240" w:lineRule="auto"/>
              <w:rPr>
                <w:sz w:val="20"/>
                <w:szCs w:val="20"/>
              </w:rPr>
            </w:pPr>
            <w:r w:rsidDel="00000000" w:rsidR="00000000" w:rsidRPr="00000000">
              <w:rPr>
                <w:sz w:val="20"/>
                <w:szCs w:val="20"/>
                <w:rtl w:val="0"/>
              </w:rPr>
              <w:t xml:space="preserve">Additional revision support Materials.</w:t>
            </w:r>
          </w:p>
          <w:p w:rsidR="00000000" w:rsidDel="00000000" w:rsidP="00000000" w:rsidRDefault="00000000" w:rsidRPr="00000000" w14:paraId="0000017B">
            <w:pPr>
              <w:widowControl w:val="0"/>
              <w:spacing w:line="240" w:lineRule="auto"/>
              <w:rPr>
                <w:sz w:val="20"/>
                <w:szCs w:val="20"/>
              </w:rPr>
            </w:pPr>
            <w:r w:rsidDel="00000000" w:rsidR="00000000" w:rsidRPr="00000000">
              <w:rPr>
                <w:rtl w:val="0"/>
              </w:rPr>
            </w:r>
          </w:p>
        </w:tc>
      </w:tr>
      <w:tr>
        <w:trPr>
          <w:cantSplit w:val="0"/>
          <w:trHeight w:val="315" w:hRule="atLeast"/>
          <w:tblHeader w:val="0"/>
        </w:trPr>
        <w:tc>
          <w:tcPr>
            <w:tcBorders>
              <w:top w:color="cccccc" w:space="0" w:sz="6" w:val="single"/>
              <w:left w:color="000000" w:space="0" w:sz="12"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7C">
            <w:pPr>
              <w:widowControl w:val="0"/>
              <w:spacing w:line="240" w:lineRule="auto"/>
              <w:rPr>
                <w:sz w:val="20"/>
                <w:szCs w:val="20"/>
              </w:rPr>
            </w:pPr>
            <w:r w:rsidDel="00000000" w:rsidR="00000000" w:rsidRPr="00000000">
              <w:rPr>
                <w:sz w:val="20"/>
                <w:szCs w:val="20"/>
                <w:rtl w:val="0"/>
              </w:rPr>
              <w:t xml:space="preserve">Psychology</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7D">
            <w:pPr>
              <w:widowControl w:val="0"/>
              <w:spacing w:line="240" w:lineRule="auto"/>
              <w:rPr>
                <w:sz w:val="20"/>
                <w:szCs w:val="20"/>
              </w:rPr>
            </w:pPr>
            <w:r w:rsidDel="00000000" w:rsidR="00000000" w:rsidRPr="00000000">
              <w:rPr>
                <w:sz w:val="20"/>
                <w:szCs w:val="20"/>
                <w:rtl w:val="0"/>
              </w:rPr>
              <w:t xml:space="preserve">One written paper. </w:t>
            </w:r>
            <w:r w:rsidDel="00000000" w:rsidR="00000000" w:rsidRPr="00000000">
              <w:rPr>
                <w:sz w:val="20"/>
                <w:szCs w:val="20"/>
                <w:rtl w:val="0"/>
              </w:rPr>
              <w:t xml:space="preserve">Paper 2: Social context and behaviour including Development</w:t>
            </w:r>
            <w:r w:rsidDel="00000000" w:rsidR="00000000" w:rsidRPr="00000000">
              <w:rPr>
                <w:rtl w:val="0"/>
              </w:rPr>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7E">
            <w:pPr>
              <w:widowControl w:val="0"/>
              <w:spacing w:line="240" w:lineRule="auto"/>
              <w:rPr>
                <w:sz w:val="20"/>
                <w:szCs w:val="20"/>
                <w:u w:val="single"/>
              </w:rPr>
            </w:pPr>
            <w:r w:rsidDel="00000000" w:rsidR="00000000" w:rsidRPr="00000000">
              <w:rPr>
                <w:sz w:val="20"/>
                <w:szCs w:val="20"/>
                <w:u w:val="single"/>
                <w:rtl w:val="0"/>
              </w:rPr>
              <w:t xml:space="preserve">Topics:</w:t>
            </w:r>
          </w:p>
          <w:p w:rsidR="00000000" w:rsidDel="00000000" w:rsidP="00000000" w:rsidRDefault="00000000" w:rsidRPr="00000000" w14:paraId="0000017F">
            <w:pPr>
              <w:widowControl w:val="0"/>
              <w:spacing w:line="240" w:lineRule="auto"/>
              <w:rPr>
                <w:sz w:val="20"/>
                <w:szCs w:val="20"/>
              </w:rPr>
            </w:pPr>
            <w:r w:rsidDel="00000000" w:rsidR="00000000" w:rsidRPr="00000000">
              <w:rPr>
                <w:sz w:val="20"/>
                <w:szCs w:val="20"/>
                <w:rtl w:val="0"/>
              </w:rPr>
              <w:t xml:space="preserve">Social Influence - Bystander Effect, Conformity &amp; Key Studies Piliavin and Asch, Obedience, Crowd &amp; Collective Behaviour.</w:t>
            </w:r>
          </w:p>
          <w:p w:rsidR="00000000" w:rsidDel="00000000" w:rsidP="00000000" w:rsidRDefault="00000000" w:rsidRPr="00000000" w14:paraId="00000180">
            <w:pPr>
              <w:widowControl w:val="0"/>
              <w:spacing w:line="240" w:lineRule="auto"/>
              <w:rPr>
                <w:sz w:val="20"/>
                <w:szCs w:val="20"/>
              </w:rPr>
            </w:pPr>
            <w:r w:rsidDel="00000000" w:rsidR="00000000" w:rsidRPr="00000000">
              <w:rPr>
                <w:sz w:val="20"/>
                <w:szCs w:val="20"/>
                <w:rtl w:val="0"/>
              </w:rPr>
              <w:t xml:space="preserve">Psychological Problems - Effects of Mental Health, Theories of Depression, Therapies for Depression - Key Study Wiles. Theories of Addiction, Therapies for Addiction - Key Study Kaij.</w:t>
            </w:r>
          </w:p>
          <w:p w:rsidR="00000000" w:rsidDel="00000000" w:rsidP="00000000" w:rsidRDefault="00000000" w:rsidRPr="00000000" w14:paraId="00000181">
            <w:pPr>
              <w:widowControl w:val="0"/>
              <w:spacing w:line="240" w:lineRule="auto"/>
              <w:rPr>
                <w:sz w:val="20"/>
                <w:szCs w:val="20"/>
              </w:rPr>
            </w:pPr>
            <w:r w:rsidDel="00000000" w:rsidR="00000000" w:rsidRPr="00000000">
              <w:rPr>
                <w:sz w:val="20"/>
                <w:szCs w:val="20"/>
                <w:rtl w:val="0"/>
              </w:rPr>
              <w:t xml:space="preserve">Brain &amp; Neuropsychology - Structure &amp; Function of the Nervous System, Autonomic nervous system, Neuron Structure &amp; Function including Synapses, Structure &amp; localisation of Function in the brain.</w:t>
            </w:r>
          </w:p>
          <w:p w:rsidR="00000000" w:rsidDel="00000000" w:rsidP="00000000" w:rsidRDefault="00000000" w:rsidRPr="00000000" w14:paraId="00000182">
            <w:pPr>
              <w:widowControl w:val="0"/>
              <w:spacing w:line="240" w:lineRule="auto"/>
              <w:rPr>
                <w:sz w:val="20"/>
                <w:szCs w:val="20"/>
              </w:rPr>
            </w:pPr>
            <w:r w:rsidDel="00000000" w:rsidR="00000000" w:rsidRPr="00000000">
              <w:rPr>
                <w:sz w:val="20"/>
                <w:szCs w:val="20"/>
                <w:rtl w:val="0"/>
              </w:rPr>
              <w:t xml:space="preserve">Development - Early Brain Development, Piaget’s Theory incl stages of development, Piaget applied in education, Effects of learning on development - Dweck, role of praise, learning styles and Willingham’s learning theory. Key Study - McGarrigle &amp; Donovan - Naughty Teddy &amp; Hughes - Policeman Doll.</w:t>
            </w:r>
          </w:p>
        </w:tc>
        <w:tc>
          <w:tcPr>
            <w:tcBorders>
              <w:top w:color="cccccc" w:space="0" w:sz="6" w:val="single"/>
              <w:left w:color="cccccc" w:space="0" w:sz="6" w:val="single"/>
              <w:bottom w:color="000000" w:space="0" w:sz="12" w:val="single"/>
              <w:right w:color="000000" w:space="0" w:sz="12" w:val="single"/>
            </w:tcBorders>
            <w:tcMar>
              <w:top w:w="40.0" w:type="dxa"/>
              <w:left w:w="40.0" w:type="dxa"/>
              <w:bottom w:w="40.0" w:type="dxa"/>
              <w:right w:w="40.0" w:type="dxa"/>
            </w:tcMar>
          </w:tcPr>
          <w:p w:rsidR="00000000" w:rsidDel="00000000" w:rsidP="00000000" w:rsidRDefault="00000000" w:rsidRPr="00000000" w14:paraId="00000183">
            <w:pPr>
              <w:widowControl w:val="0"/>
              <w:spacing w:line="240" w:lineRule="auto"/>
              <w:rPr>
                <w:sz w:val="20"/>
                <w:szCs w:val="20"/>
              </w:rPr>
            </w:pPr>
            <w:r w:rsidDel="00000000" w:rsidR="00000000" w:rsidRPr="00000000">
              <w:rPr>
                <w:sz w:val="20"/>
                <w:szCs w:val="20"/>
                <w:rtl w:val="0"/>
              </w:rPr>
              <w:t xml:space="preserve">Revision Booklets for each topic have been provided.</w:t>
            </w:r>
          </w:p>
          <w:p w:rsidR="00000000" w:rsidDel="00000000" w:rsidP="00000000" w:rsidRDefault="00000000" w:rsidRPr="00000000" w14:paraId="00000184">
            <w:pPr>
              <w:widowControl w:val="0"/>
              <w:spacing w:line="240" w:lineRule="auto"/>
              <w:rPr>
                <w:sz w:val="20"/>
                <w:szCs w:val="20"/>
              </w:rPr>
            </w:pPr>
            <w:r w:rsidDel="00000000" w:rsidR="00000000" w:rsidRPr="00000000">
              <w:rPr>
                <w:sz w:val="20"/>
                <w:szCs w:val="20"/>
                <w:rtl w:val="0"/>
              </w:rPr>
              <w:t xml:space="preserve">Class Powerpoints are all added to Google Classroom as well as links to Short Videos to support learning.</w:t>
            </w:r>
          </w:p>
        </w:tc>
      </w:tr>
    </w:tbl>
    <w:p w:rsidR="00000000" w:rsidDel="00000000" w:rsidP="00000000" w:rsidRDefault="00000000" w:rsidRPr="00000000" w14:paraId="00000185">
      <w:pPr>
        <w:rPr>
          <w:b w:val="1"/>
          <w:bCs w:val="1"/>
          <w:sz w:val="36"/>
          <w:szCs w:val="36"/>
          <w:u w:val="single"/>
        </w:rPr>
      </w:pPr>
      <w:r w:rsidDel="00000000" w:rsidR="00000000" w:rsidRPr="00000000">
        <w:rPr>
          <w:rtl w:val="0"/>
        </w:rPr>
      </w:r>
    </w:p>
    <w:p w:rsidR="00000000" w:rsidDel="00000000" w:rsidP="00000000" w:rsidRDefault="00000000" w:rsidRPr="00000000" w14:paraId="00000186">
      <w:pPr>
        <w:rPr>
          <w:b w:val="1"/>
          <w:bCs w:val="1"/>
          <w:sz w:val="36"/>
          <w:szCs w:val="36"/>
          <w:u w:val="single"/>
        </w:rPr>
      </w:pPr>
      <w:r w:rsidDel="00000000" w:rsidR="00000000" w:rsidRPr="00000000">
        <w:rPr>
          <w:rtl w:val="0"/>
        </w:rPr>
      </w:r>
    </w:p>
    <w:p w:rsidR="00000000" w:rsidDel="00000000" w:rsidP="00000000" w:rsidRDefault="00000000" w:rsidRPr="00000000" w14:paraId="00000187">
      <w:pPr>
        <w:rPr>
          <w:b w:val="1"/>
          <w:bCs w:val="1"/>
          <w:sz w:val="36"/>
          <w:szCs w:val="36"/>
          <w:u w:val="single"/>
        </w:rPr>
      </w:pPr>
      <w:r w:rsidDel="00000000" w:rsidR="00000000" w:rsidRPr="00000000">
        <w:rPr>
          <w:rtl w:val="0"/>
        </w:rPr>
      </w:r>
    </w:p>
    <w:p w:rsidR="00000000" w:rsidDel="00000000" w:rsidP="00000000" w:rsidRDefault="00000000" w:rsidRPr="00000000" w14:paraId="00000188">
      <w:pPr>
        <w:spacing w:line="276" w:lineRule="auto"/>
        <w:jc w:val="center"/>
        <w:rPr>
          <w:b w:val="1"/>
          <w:bCs w:val="1"/>
          <w:u w:val="single"/>
        </w:rPr>
      </w:pPr>
      <w:r w:rsidDel="00000000" w:rsidR="00000000" w:rsidRPr="00000000">
        <w:rPr>
          <w:b w:val="1"/>
          <w:bCs w:val="1"/>
          <w:u w:val="single"/>
          <w:rtl w:val="0"/>
        </w:rPr>
        <w:t xml:space="preserve">Year 11  Spring Mock Timetable 2026  </w:t>
      </w:r>
    </w:p>
    <w:tbl>
      <w:tblPr>
        <w:tblStyle w:val="Table2"/>
        <w:tblW w:w="1060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535"/>
        <w:gridCol w:w="105"/>
        <w:gridCol w:w="1455"/>
        <w:gridCol w:w="1515"/>
        <w:gridCol w:w="1725"/>
        <w:gridCol w:w="1710"/>
        <w:gridCol w:w="1560"/>
        <w:tblGridChange w:id="0">
          <w:tblGrid>
            <w:gridCol w:w="2535"/>
            <w:gridCol w:w="105"/>
            <w:gridCol w:w="1455"/>
            <w:gridCol w:w="1515"/>
            <w:gridCol w:w="1725"/>
            <w:gridCol w:w="1710"/>
            <w:gridCol w:w="1560"/>
          </w:tblGrid>
        </w:tblGridChange>
      </w:tblGrid>
      <w:tr>
        <w:trPr>
          <w:cantSplit w:val="0"/>
          <w:trHeight w:val="555" w:hRule="atLeast"/>
          <w:tblHeader w:val="0"/>
        </w:trPr>
        <w:tc>
          <w:tcPr>
            <w:gridSpan w:val="2"/>
            <w:tcBorders>
              <w:top w:color="000000" w:space="0" w:sz="5" w:val="single"/>
              <w:left w:color="000000" w:space="0" w:sz="5" w:val="single"/>
              <w:bottom w:color="000000" w:space="0" w:sz="5" w:val="single"/>
              <w:right w:color="000000" w:space="0" w:sz="5" w:val="single"/>
            </w:tcBorders>
            <w:shd w:fill="c9daf8" w:val="clear"/>
            <w:tcMar>
              <w:top w:w="40.0" w:type="dxa"/>
              <w:left w:w="40.0" w:type="dxa"/>
              <w:bottom w:w="40.0" w:type="dxa"/>
              <w:right w:w="40.0" w:type="dxa"/>
            </w:tcMar>
            <w:vAlign w:val="bottom"/>
          </w:tcPr>
          <w:p w:rsidR="00000000" w:rsidDel="00000000" w:rsidP="00000000" w:rsidRDefault="00000000" w:rsidRPr="00000000" w14:paraId="00000189">
            <w:pPr>
              <w:widowControl w:val="0"/>
              <w:spacing w:line="276" w:lineRule="auto"/>
              <w:rPr>
                <w:sz w:val="20"/>
                <w:szCs w:val="20"/>
              </w:rPr>
            </w:pPr>
            <w:r w:rsidDel="00000000" w:rsidR="00000000" w:rsidRPr="00000000">
              <w:rPr>
                <w:b w:val="1"/>
                <w:bCs w:val="1"/>
                <w:sz w:val="20"/>
                <w:szCs w:val="20"/>
                <w:rtl w:val="0"/>
              </w:rPr>
              <w:t xml:space="preserve">W/C 23/02/26</w:t>
            </w:r>
            <w:r w:rsidDel="00000000" w:rsidR="00000000" w:rsidRPr="00000000">
              <w:rPr>
                <w:rtl w:val="0"/>
              </w:rPr>
            </w:r>
          </w:p>
        </w:tc>
        <w:tc>
          <w:tcPr>
            <w:tcBorders>
              <w:top w:color="000000" w:space="0" w:sz="5" w:val="single"/>
              <w:left w:color="cccccc" w:space="0" w:sz="5" w:val="single"/>
              <w:bottom w:color="000000" w:space="0" w:sz="5" w:val="single"/>
              <w:right w:color="000000" w:space="0" w:sz="5" w:val="single"/>
            </w:tcBorders>
            <w:shd w:fill="c9daf8" w:val="clear"/>
            <w:tcMar>
              <w:top w:w="40.0" w:type="dxa"/>
              <w:left w:w="40.0" w:type="dxa"/>
              <w:bottom w:w="40.0" w:type="dxa"/>
              <w:right w:w="40.0" w:type="dxa"/>
            </w:tcMar>
            <w:vAlign w:val="bottom"/>
          </w:tcPr>
          <w:p w:rsidR="00000000" w:rsidDel="00000000" w:rsidP="00000000" w:rsidRDefault="00000000" w:rsidRPr="00000000" w14:paraId="0000018B">
            <w:pPr>
              <w:widowControl w:val="0"/>
              <w:spacing w:line="276" w:lineRule="auto"/>
              <w:rPr>
                <w:sz w:val="20"/>
                <w:szCs w:val="20"/>
              </w:rPr>
            </w:pPr>
            <w:r w:rsidDel="00000000" w:rsidR="00000000" w:rsidRPr="00000000">
              <w:rPr>
                <w:b w:val="1"/>
                <w:bCs w:val="1"/>
                <w:sz w:val="20"/>
                <w:szCs w:val="20"/>
                <w:rtl w:val="0"/>
              </w:rPr>
              <w:t xml:space="preserve">Monday 23rd February</w:t>
            </w:r>
            <w:r w:rsidDel="00000000" w:rsidR="00000000" w:rsidRPr="00000000">
              <w:rPr>
                <w:rtl w:val="0"/>
              </w:rPr>
            </w:r>
          </w:p>
        </w:tc>
        <w:tc>
          <w:tcPr>
            <w:tcBorders>
              <w:top w:color="000000" w:space="0" w:sz="5" w:val="single"/>
              <w:left w:color="cccccc" w:space="0" w:sz="5" w:val="single"/>
              <w:bottom w:color="000000" w:space="0" w:sz="5" w:val="single"/>
              <w:right w:color="000000" w:space="0" w:sz="5" w:val="single"/>
            </w:tcBorders>
            <w:shd w:fill="c9daf8" w:val="clear"/>
            <w:tcMar>
              <w:top w:w="40.0" w:type="dxa"/>
              <w:left w:w="40.0" w:type="dxa"/>
              <w:bottom w:w="40.0" w:type="dxa"/>
              <w:right w:w="40.0" w:type="dxa"/>
            </w:tcMar>
            <w:vAlign w:val="bottom"/>
          </w:tcPr>
          <w:p w:rsidR="00000000" w:rsidDel="00000000" w:rsidP="00000000" w:rsidRDefault="00000000" w:rsidRPr="00000000" w14:paraId="0000018C">
            <w:pPr>
              <w:widowControl w:val="0"/>
              <w:spacing w:line="276" w:lineRule="auto"/>
              <w:rPr>
                <w:sz w:val="20"/>
                <w:szCs w:val="20"/>
              </w:rPr>
            </w:pPr>
            <w:r w:rsidDel="00000000" w:rsidR="00000000" w:rsidRPr="00000000">
              <w:rPr>
                <w:b w:val="1"/>
                <w:bCs w:val="1"/>
                <w:sz w:val="20"/>
                <w:szCs w:val="20"/>
                <w:rtl w:val="0"/>
              </w:rPr>
              <w:t xml:space="preserve">Tuesday 24th February</w:t>
            </w:r>
            <w:r w:rsidDel="00000000" w:rsidR="00000000" w:rsidRPr="00000000">
              <w:rPr>
                <w:rtl w:val="0"/>
              </w:rPr>
            </w:r>
          </w:p>
        </w:tc>
        <w:tc>
          <w:tcPr>
            <w:tcBorders>
              <w:top w:color="000000" w:space="0" w:sz="5" w:val="single"/>
              <w:left w:color="cccccc" w:space="0" w:sz="5" w:val="single"/>
              <w:bottom w:color="000000" w:space="0" w:sz="5" w:val="single"/>
              <w:right w:color="000000" w:space="0" w:sz="5" w:val="single"/>
            </w:tcBorders>
            <w:shd w:fill="c9daf8" w:val="clear"/>
            <w:tcMar>
              <w:top w:w="40.0" w:type="dxa"/>
              <w:left w:w="40.0" w:type="dxa"/>
              <w:bottom w:w="40.0" w:type="dxa"/>
              <w:right w:w="40.0" w:type="dxa"/>
            </w:tcMar>
            <w:vAlign w:val="bottom"/>
          </w:tcPr>
          <w:p w:rsidR="00000000" w:rsidDel="00000000" w:rsidP="00000000" w:rsidRDefault="00000000" w:rsidRPr="00000000" w14:paraId="0000018D">
            <w:pPr>
              <w:widowControl w:val="0"/>
              <w:spacing w:line="276" w:lineRule="auto"/>
              <w:rPr>
                <w:sz w:val="20"/>
                <w:szCs w:val="20"/>
              </w:rPr>
            </w:pPr>
            <w:r w:rsidDel="00000000" w:rsidR="00000000" w:rsidRPr="00000000">
              <w:rPr>
                <w:b w:val="1"/>
                <w:bCs w:val="1"/>
                <w:sz w:val="20"/>
                <w:szCs w:val="20"/>
                <w:rtl w:val="0"/>
              </w:rPr>
              <w:t xml:space="preserve">Wednesday 25th February</w:t>
            </w:r>
            <w:r w:rsidDel="00000000" w:rsidR="00000000" w:rsidRPr="00000000">
              <w:rPr>
                <w:rtl w:val="0"/>
              </w:rPr>
            </w:r>
          </w:p>
        </w:tc>
        <w:tc>
          <w:tcPr>
            <w:tcBorders>
              <w:top w:color="000000" w:space="0" w:sz="5" w:val="single"/>
              <w:left w:color="cccccc" w:space="0" w:sz="5" w:val="single"/>
              <w:bottom w:color="000000" w:space="0" w:sz="5" w:val="single"/>
              <w:right w:color="000000" w:space="0" w:sz="5" w:val="single"/>
            </w:tcBorders>
            <w:shd w:fill="c9daf8" w:val="clear"/>
            <w:tcMar>
              <w:top w:w="40.0" w:type="dxa"/>
              <w:left w:w="40.0" w:type="dxa"/>
              <w:bottom w:w="40.0" w:type="dxa"/>
              <w:right w:w="40.0" w:type="dxa"/>
            </w:tcMar>
            <w:vAlign w:val="bottom"/>
          </w:tcPr>
          <w:p w:rsidR="00000000" w:rsidDel="00000000" w:rsidP="00000000" w:rsidRDefault="00000000" w:rsidRPr="00000000" w14:paraId="0000018E">
            <w:pPr>
              <w:widowControl w:val="0"/>
              <w:spacing w:line="276" w:lineRule="auto"/>
              <w:rPr>
                <w:sz w:val="20"/>
                <w:szCs w:val="20"/>
              </w:rPr>
            </w:pPr>
            <w:r w:rsidDel="00000000" w:rsidR="00000000" w:rsidRPr="00000000">
              <w:rPr>
                <w:b w:val="1"/>
                <w:bCs w:val="1"/>
                <w:sz w:val="20"/>
                <w:szCs w:val="20"/>
                <w:rtl w:val="0"/>
              </w:rPr>
              <w:t xml:space="preserve">Thursday 26th February</w:t>
            </w:r>
            <w:r w:rsidDel="00000000" w:rsidR="00000000" w:rsidRPr="00000000">
              <w:rPr>
                <w:rtl w:val="0"/>
              </w:rPr>
            </w:r>
          </w:p>
        </w:tc>
        <w:tc>
          <w:tcPr>
            <w:tcBorders>
              <w:top w:color="000000" w:space="0" w:sz="5" w:val="single"/>
              <w:left w:color="cccccc" w:space="0" w:sz="5" w:val="single"/>
              <w:bottom w:color="000000" w:space="0" w:sz="5" w:val="single"/>
              <w:right w:color="000000" w:space="0" w:sz="5" w:val="single"/>
            </w:tcBorders>
            <w:shd w:fill="c9daf8" w:val="clear"/>
            <w:tcMar>
              <w:top w:w="40.0" w:type="dxa"/>
              <w:left w:w="40.0" w:type="dxa"/>
              <w:bottom w:w="40.0" w:type="dxa"/>
              <w:right w:w="40.0" w:type="dxa"/>
            </w:tcMar>
            <w:vAlign w:val="bottom"/>
          </w:tcPr>
          <w:p w:rsidR="00000000" w:rsidDel="00000000" w:rsidP="00000000" w:rsidRDefault="00000000" w:rsidRPr="00000000" w14:paraId="0000018F">
            <w:pPr>
              <w:widowControl w:val="0"/>
              <w:spacing w:line="276" w:lineRule="auto"/>
              <w:rPr>
                <w:sz w:val="20"/>
                <w:szCs w:val="20"/>
              </w:rPr>
            </w:pPr>
            <w:r w:rsidDel="00000000" w:rsidR="00000000" w:rsidRPr="00000000">
              <w:rPr>
                <w:b w:val="1"/>
                <w:bCs w:val="1"/>
                <w:sz w:val="20"/>
                <w:szCs w:val="20"/>
                <w:rtl w:val="0"/>
              </w:rPr>
              <w:t xml:space="preserve">Friday 27th February</w:t>
            </w:r>
            <w:r w:rsidDel="00000000" w:rsidR="00000000" w:rsidRPr="00000000">
              <w:rPr>
                <w:rtl w:val="0"/>
              </w:rPr>
            </w:r>
          </w:p>
        </w:tc>
      </w:tr>
      <w:tr>
        <w:trPr>
          <w:cantSplit w:val="0"/>
          <w:trHeight w:val="315" w:hRule="atLeast"/>
          <w:tblHeader w:val="0"/>
        </w:trPr>
        <w:tc>
          <w:tcPr>
            <w:gridSpan w:val="2"/>
            <w:vMerge w:val="restart"/>
            <w:tcBorders>
              <w:top w:color="cccccc" w:space="0" w:sz="5" w:val="single"/>
              <w:left w:color="000000" w:space="0" w:sz="5" w:val="single"/>
              <w:bottom w:color="000000" w:space="0" w:sz="5" w:val="single"/>
              <w:right w:color="000000" w:space="0" w:sz="5" w:val="single"/>
            </w:tcBorders>
            <w:shd w:fill="c9daf8" w:val="clear"/>
            <w:tcMar>
              <w:top w:w="40.0" w:type="dxa"/>
              <w:left w:w="40.0" w:type="dxa"/>
              <w:bottom w:w="40.0" w:type="dxa"/>
              <w:right w:w="40.0" w:type="dxa"/>
            </w:tcMar>
            <w:vAlign w:val="top"/>
          </w:tcPr>
          <w:p w:rsidR="00000000" w:rsidDel="00000000" w:rsidP="00000000" w:rsidRDefault="00000000" w:rsidRPr="00000000" w14:paraId="00000190">
            <w:pPr>
              <w:widowControl w:val="0"/>
              <w:spacing w:line="276" w:lineRule="auto"/>
              <w:jc w:val="center"/>
              <w:rPr>
                <w:sz w:val="20"/>
                <w:szCs w:val="20"/>
              </w:rPr>
            </w:pPr>
            <w:r w:rsidDel="00000000" w:rsidR="00000000" w:rsidRPr="00000000">
              <w:rPr>
                <w:sz w:val="20"/>
                <w:szCs w:val="20"/>
                <w:rtl w:val="0"/>
              </w:rPr>
              <w:t xml:space="preserve">AM Exam Start time</w:t>
            </w:r>
          </w:p>
        </w:tc>
        <w:tc>
          <w:tcPr>
            <w:tcBorders>
              <w:top w:color="cccccc" w:space="0" w:sz="5" w:val="single"/>
              <w:left w:color="cccccc" w:space="0" w:sz="5" w:val="single"/>
              <w:bottom w:color="000000" w:space="0" w:sz="5" w:val="single"/>
              <w:right w:color="000000"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192">
            <w:pPr>
              <w:widowControl w:val="0"/>
              <w:spacing w:line="276" w:lineRule="auto"/>
              <w:jc w:val="center"/>
              <w:rPr>
                <w:sz w:val="20"/>
                <w:szCs w:val="20"/>
              </w:rPr>
            </w:pPr>
            <w:r w:rsidDel="00000000" w:rsidR="00000000" w:rsidRPr="00000000">
              <w:rPr>
                <w:sz w:val="20"/>
                <w:szCs w:val="20"/>
                <w:rtl w:val="0"/>
              </w:rPr>
              <w:t xml:space="preserve">09:00</w:t>
            </w:r>
          </w:p>
        </w:tc>
        <w:tc>
          <w:tcPr>
            <w:tcBorders>
              <w:top w:color="cccccc" w:space="0" w:sz="5" w:val="single"/>
              <w:left w:color="cccccc" w:space="0" w:sz="5" w:val="single"/>
              <w:bottom w:color="000000" w:space="0" w:sz="5" w:val="single"/>
              <w:right w:color="000000"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193">
            <w:pPr>
              <w:widowControl w:val="0"/>
              <w:spacing w:line="276" w:lineRule="auto"/>
              <w:jc w:val="center"/>
              <w:rPr>
                <w:sz w:val="20"/>
                <w:szCs w:val="20"/>
              </w:rPr>
            </w:pPr>
            <w:r w:rsidDel="00000000" w:rsidR="00000000" w:rsidRPr="00000000">
              <w:rPr>
                <w:sz w:val="20"/>
                <w:szCs w:val="20"/>
                <w:rtl w:val="0"/>
              </w:rPr>
              <w:t xml:space="preserve">09:00</w:t>
            </w:r>
          </w:p>
        </w:tc>
        <w:tc>
          <w:tcPr>
            <w:tcBorders>
              <w:top w:color="cccccc" w:space="0" w:sz="5" w:val="single"/>
              <w:left w:color="cccccc" w:space="0" w:sz="5" w:val="single"/>
              <w:bottom w:color="000000" w:space="0" w:sz="5" w:val="single"/>
              <w:right w:color="000000"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194">
            <w:pPr>
              <w:widowControl w:val="0"/>
              <w:spacing w:line="276" w:lineRule="auto"/>
              <w:jc w:val="center"/>
              <w:rPr>
                <w:sz w:val="20"/>
                <w:szCs w:val="20"/>
              </w:rPr>
            </w:pPr>
            <w:r w:rsidDel="00000000" w:rsidR="00000000" w:rsidRPr="00000000">
              <w:rPr>
                <w:sz w:val="20"/>
                <w:szCs w:val="20"/>
                <w:rtl w:val="0"/>
              </w:rPr>
              <w:t xml:space="preserve">09:00</w:t>
            </w:r>
          </w:p>
        </w:tc>
        <w:tc>
          <w:tcPr>
            <w:tcBorders>
              <w:top w:color="cccccc" w:space="0" w:sz="5" w:val="single"/>
              <w:left w:color="cccccc" w:space="0" w:sz="5" w:val="single"/>
              <w:bottom w:color="000000" w:space="0" w:sz="5" w:val="single"/>
              <w:right w:color="000000"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195">
            <w:pPr>
              <w:widowControl w:val="0"/>
              <w:spacing w:line="276" w:lineRule="auto"/>
              <w:jc w:val="center"/>
              <w:rPr>
                <w:sz w:val="20"/>
                <w:szCs w:val="20"/>
              </w:rPr>
            </w:pPr>
            <w:r w:rsidDel="00000000" w:rsidR="00000000" w:rsidRPr="00000000">
              <w:rPr>
                <w:sz w:val="20"/>
                <w:szCs w:val="20"/>
                <w:rtl w:val="0"/>
              </w:rPr>
              <w:t xml:space="preserve">09:00</w:t>
            </w:r>
          </w:p>
        </w:tc>
        <w:tc>
          <w:tcPr>
            <w:tcBorders>
              <w:top w:color="cccccc" w:space="0" w:sz="5" w:val="single"/>
              <w:left w:color="cccccc" w:space="0" w:sz="5" w:val="single"/>
              <w:bottom w:color="000000" w:space="0" w:sz="5" w:val="single"/>
              <w:right w:color="000000"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196">
            <w:pPr>
              <w:widowControl w:val="0"/>
              <w:spacing w:line="276" w:lineRule="auto"/>
              <w:jc w:val="center"/>
              <w:rPr>
                <w:sz w:val="20"/>
                <w:szCs w:val="20"/>
              </w:rPr>
            </w:pPr>
            <w:r w:rsidDel="00000000" w:rsidR="00000000" w:rsidRPr="00000000">
              <w:rPr>
                <w:sz w:val="20"/>
                <w:szCs w:val="20"/>
                <w:rtl w:val="0"/>
              </w:rPr>
              <w:t xml:space="preserve">09:00</w:t>
            </w:r>
          </w:p>
        </w:tc>
      </w:tr>
      <w:tr>
        <w:trPr>
          <w:cantSplit w:val="0"/>
          <w:trHeight w:val="1035" w:hRule="atLeast"/>
          <w:tblHeader w:val="0"/>
        </w:trPr>
        <w:tc>
          <w:tcPr>
            <w:gridSpan w:val="2"/>
            <w:vMerge w:val="continue"/>
            <w:tcBorders>
              <w:top w:color="cccccc" w:space="0" w:sz="5" w:val="single"/>
              <w:left w:color="000000" w:space="0" w:sz="5" w:val="single"/>
              <w:bottom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197">
            <w:pPr>
              <w:widowControl w:val="0"/>
              <w:spacing w:line="276" w:lineRule="auto"/>
              <w:rPr>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000000"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199">
            <w:pPr>
              <w:widowControl w:val="0"/>
              <w:spacing w:line="276" w:lineRule="auto"/>
              <w:rPr>
                <w:sz w:val="20"/>
                <w:szCs w:val="20"/>
              </w:rPr>
            </w:pPr>
            <w:r w:rsidDel="00000000" w:rsidR="00000000" w:rsidRPr="00000000">
              <w:rPr>
                <w:sz w:val="20"/>
                <w:szCs w:val="20"/>
                <w:rtl w:val="0"/>
              </w:rPr>
              <w:t xml:space="preserve">English C2 literature 2hrs 30mins</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19A">
            <w:pPr>
              <w:widowControl w:val="0"/>
              <w:spacing w:line="276" w:lineRule="auto"/>
              <w:rPr>
                <w:sz w:val="20"/>
                <w:szCs w:val="20"/>
              </w:rPr>
            </w:pPr>
            <w:r w:rsidDel="00000000" w:rsidR="00000000" w:rsidRPr="00000000">
              <w:rPr>
                <w:sz w:val="20"/>
                <w:szCs w:val="20"/>
                <w:rtl w:val="0"/>
              </w:rPr>
              <w:t xml:space="preserve">Maths paper 1 non Calculator 1hr 30mins</w:t>
            </w:r>
          </w:p>
        </w:tc>
        <w:tc>
          <w:tcPr>
            <w:tcBorders>
              <w:top w:color="cccccc" w:space="0" w:sz="5" w:val="single"/>
              <w:left w:color="cccccc" w:space="0" w:sz="5" w:val="single"/>
              <w:bottom w:color="000000" w:space="0" w:sz="5" w:val="single"/>
              <w:right w:color="000000"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19B">
            <w:pPr>
              <w:widowControl w:val="0"/>
              <w:spacing w:line="276" w:lineRule="auto"/>
              <w:rPr>
                <w:sz w:val="20"/>
                <w:szCs w:val="20"/>
              </w:rPr>
            </w:pPr>
            <w:r w:rsidDel="00000000" w:rsidR="00000000" w:rsidRPr="00000000">
              <w:rPr>
                <w:sz w:val="20"/>
                <w:szCs w:val="20"/>
                <w:rtl w:val="0"/>
              </w:rPr>
              <w:t xml:space="preserve">English Language C1 1hr 45mins</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19C">
            <w:pPr>
              <w:widowControl w:val="0"/>
              <w:spacing w:line="276" w:lineRule="auto"/>
              <w:rPr>
                <w:sz w:val="20"/>
                <w:szCs w:val="20"/>
              </w:rPr>
            </w:pPr>
            <w:r w:rsidDel="00000000" w:rsidR="00000000" w:rsidRPr="00000000">
              <w:rPr>
                <w:sz w:val="20"/>
                <w:szCs w:val="20"/>
                <w:rtl w:val="0"/>
              </w:rPr>
              <w:t xml:space="preserve">Maths Paper 2 Calculator 1hr 30mins</w:t>
            </w:r>
          </w:p>
        </w:tc>
        <w:tc>
          <w:tcPr>
            <w:tcBorders>
              <w:top w:color="cccccc" w:space="0" w:sz="5" w:val="single"/>
              <w:left w:color="cccccc" w:space="0" w:sz="5" w:val="single"/>
              <w:bottom w:color="000000" w:space="0" w:sz="5" w:val="single"/>
              <w:right w:color="000000"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19D">
            <w:pPr>
              <w:widowControl w:val="0"/>
              <w:spacing w:line="276" w:lineRule="auto"/>
              <w:rPr>
                <w:sz w:val="20"/>
                <w:szCs w:val="20"/>
              </w:rPr>
            </w:pPr>
            <w:r w:rsidDel="00000000" w:rsidR="00000000" w:rsidRPr="00000000">
              <w:rPr>
                <w:sz w:val="20"/>
                <w:szCs w:val="20"/>
                <w:rtl w:val="0"/>
              </w:rPr>
              <w:t xml:space="preserve">English Language C2 2hrs</w:t>
            </w:r>
          </w:p>
        </w:tc>
      </w:tr>
      <w:tr>
        <w:trPr>
          <w:cantSplit w:val="0"/>
          <w:trHeight w:val="795" w:hRule="atLeast"/>
          <w:tblHeader w:val="0"/>
        </w:trPr>
        <w:tc>
          <w:tcPr>
            <w:gridSpan w:val="2"/>
            <w:vMerge w:val="restart"/>
            <w:tcBorders>
              <w:top w:color="cccccc" w:space="0" w:sz="5" w:val="single"/>
              <w:left w:color="000000" w:space="0" w:sz="5" w:val="single"/>
              <w:bottom w:color="000000" w:space="0" w:sz="5" w:val="single"/>
              <w:right w:color="000000" w:space="0" w:sz="5" w:val="single"/>
            </w:tcBorders>
            <w:shd w:fill="c9daf8" w:val="clear"/>
            <w:tcMar>
              <w:top w:w="40.0" w:type="dxa"/>
              <w:left w:w="40.0" w:type="dxa"/>
              <w:bottom w:w="40.0" w:type="dxa"/>
              <w:right w:w="40.0" w:type="dxa"/>
            </w:tcMar>
            <w:vAlign w:val="top"/>
          </w:tcPr>
          <w:p w:rsidR="00000000" w:rsidDel="00000000" w:rsidP="00000000" w:rsidRDefault="00000000" w:rsidRPr="00000000" w14:paraId="0000019E">
            <w:pPr>
              <w:widowControl w:val="0"/>
              <w:spacing w:line="276" w:lineRule="auto"/>
              <w:jc w:val="center"/>
              <w:rPr>
                <w:sz w:val="20"/>
                <w:szCs w:val="20"/>
              </w:rPr>
            </w:pPr>
            <w:r w:rsidDel="00000000" w:rsidR="00000000" w:rsidRPr="00000000">
              <w:rPr>
                <w:sz w:val="20"/>
                <w:szCs w:val="20"/>
                <w:rtl w:val="0"/>
              </w:rPr>
              <w:t xml:space="preserve">PM Exam Start time</w:t>
            </w:r>
          </w:p>
        </w:tc>
        <w:tc>
          <w:tcPr>
            <w:tcBorders>
              <w:top w:color="cccccc" w:space="0" w:sz="5" w:val="single"/>
              <w:left w:color="cccccc" w:space="0" w:sz="5" w:val="single"/>
              <w:bottom w:color="000000" w:space="0" w:sz="5" w:val="single"/>
              <w:right w:color="000000"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1A0">
            <w:pPr>
              <w:widowControl w:val="0"/>
              <w:spacing w:line="276" w:lineRule="auto"/>
              <w:jc w:val="center"/>
              <w:rPr>
                <w:sz w:val="20"/>
                <w:szCs w:val="20"/>
              </w:rPr>
            </w:pPr>
            <w:r w:rsidDel="00000000" w:rsidR="00000000" w:rsidRPr="00000000">
              <w:rPr>
                <w:sz w:val="20"/>
                <w:szCs w:val="20"/>
                <w:rtl w:val="0"/>
              </w:rPr>
              <w:t xml:space="preserve">13:00</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1A1">
            <w:pPr>
              <w:widowControl w:val="0"/>
              <w:spacing w:line="276" w:lineRule="auto"/>
              <w:jc w:val="center"/>
              <w:rPr>
                <w:sz w:val="20"/>
                <w:szCs w:val="20"/>
              </w:rPr>
            </w:pPr>
            <w:r w:rsidDel="00000000" w:rsidR="00000000" w:rsidRPr="00000000">
              <w:rPr>
                <w:sz w:val="20"/>
                <w:szCs w:val="20"/>
                <w:rtl w:val="0"/>
              </w:rPr>
              <w:t xml:space="preserve">13:00 GCSE/13:30 Combined</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1A2">
            <w:pPr>
              <w:widowControl w:val="0"/>
              <w:spacing w:line="276" w:lineRule="auto"/>
              <w:jc w:val="center"/>
              <w:rPr>
                <w:sz w:val="20"/>
                <w:szCs w:val="20"/>
              </w:rPr>
            </w:pPr>
            <w:r w:rsidDel="00000000" w:rsidR="00000000" w:rsidRPr="00000000">
              <w:rPr>
                <w:sz w:val="20"/>
                <w:szCs w:val="20"/>
                <w:rtl w:val="0"/>
              </w:rPr>
              <w:t xml:space="preserve">13:00</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1A3">
            <w:pPr>
              <w:widowControl w:val="0"/>
              <w:spacing w:line="276" w:lineRule="auto"/>
              <w:jc w:val="center"/>
              <w:rPr>
                <w:sz w:val="20"/>
                <w:szCs w:val="20"/>
              </w:rPr>
            </w:pPr>
            <w:r w:rsidDel="00000000" w:rsidR="00000000" w:rsidRPr="00000000">
              <w:rPr>
                <w:sz w:val="20"/>
                <w:szCs w:val="20"/>
                <w:rtl w:val="0"/>
              </w:rPr>
              <w:t xml:space="preserve">13:00 GCSE/13:30 Combined</w:t>
            </w:r>
          </w:p>
        </w:tc>
        <w:tc>
          <w:tcPr>
            <w:tcBorders>
              <w:top w:color="cccccc" w:space="0" w:sz="5" w:val="single"/>
              <w:left w:color="cccccc" w:space="0" w:sz="5" w:val="single"/>
              <w:bottom w:color="000000" w:space="0" w:sz="5" w:val="single"/>
              <w:right w:color="000000"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1A4">
            <w:pPr>
              <w:widowControl w:val="0"/>
              <w:spacing w:line="276" w:lineRule="auto"/>
              <w:jc w:val="center"/>
              <w:rPr>
                <w:sz w:val="20"/>
                <w:szCs w:val="20"/>
              </w:rPr>
            </w:pPr>
            <w:r w:rsidDel="00000000" w:rsidR="00000000" w:rsidRPr="00000000">
              <w:rPr>
                <w:sz w:val="20"/>
                <w:szCs w:val="20"/>
                <w:rtl w:val="0"/>
              </w:rPr>
              <w:t xml:space="preserve">13:15</w:t>
            </w:r>
          </w:p>
        </w:tc>
      </w:tr>
      <w:tr>
        <w:trPr>
          <w:cantSplit w:val="0"/>
          <w:trHeight w:val="1515" w:hRule="atLeast"/>
          <w:tblHeader w:val="0"/>
        </w:trPr>
        <w:tc>
          <w:tcPr>
            <w:gridSpan w:val="2"/>
            <w:vMerge w:val="continue"/>
            <w:tcBorders>
              <w:top w:color="cccccc" w:space="0" w:sz="5" w:val="single"/>
              <w:left w:color="000000" w:space="0" w:sz="5" w:val="single"/>
              <w:bottom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1A5">
            <w:pPr>
              <w:widowControl w:val="0"/>
              <w:spacing w:line="276" w:lineRule="auto"/>
              <w:rPr>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000000"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1A7">
            <w:pPr>
              <w:widowControl w:val="0"/>
              <w:spacing w:line="276" w:lineRule="auto"/>
              <w:rPr>
                <w:sz w:val="20"/>
                <w:szCs w:val="20"/>
              </w:rPr>
            </w:pPr>
            <w:r w:rsidDel="00000000" w:rsidR="00000000" w:rsidRPr="00000000">
              <w:rPr>
                <w:sz w:val="20"/>
                <w:szCs w:val="20"/>
                <w:rtl w:val="0"/>
              </w:rPr>
              <w:t xml:space="preserve">RE Paper 1 1hr 45mins</w:t>
            </w:r>
          </w:p>
        </w:tc>
        <w:tc>
          <w:tcPr>
            <w:tcBorders>
              <w:top w:color="cccccc" w:space="0" w:sz="5" w:val="single"/>
              <w:left w:color="cccccc" w:space="0" w:sz="5" w:val="single"/>
              <w:bottom w:color="000000" w:space="0" w:sz="5" w:val="single"/>
              <w:right w:color="000000"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1A8">
            <w:pPr>
              <w:widowControl w:val="0"/>
              <w:spacing w:line="276" w:lineRule="auto"/>
              <w:rPr>
                <w:sz w:val="20"/>
                <w:szCs w:val="20"/>
              </w:rPr>
            </w:pPr>
            <w:r w:rsidDel="00000000" w:rsidR="00000000" w:rsidRPr="00000000">
              <w:rPr>
                <w:sz w:val="20"/>
                <w:szCs w:val="20"/>
                <w:rtl w:val="0"/>
              </w:rPr>
              <w:t xml:space="preserve">GCSE Biology 1hr 45mins</w:t>
            </w:r>
          </w:p>
          <w:p w:rsidR="00000000" w:rsidDel="00000000" w:rsidP="00000000" w:rsidRDefault="00000000" w:rsidRPr="00000000" w14:paraId="000001A9">
            <w:pPr>
              <w:widowControl w:val="0"/>
              <w:spacing w:line="276" w:lineRule="auto"/>
              <w:rPr>
                <w:sz w:val="20"/>
                <w:szCs w:val="20"/>
              </w:rPr>
            </w:pPr>
            <w:r w:rsidDel="00000000" w:rsidR="00000000" w:rsidRPr="00000000">
              <w:rPr>
                <w:sz w:val="20"/>
                <w:szCs w:val="20"/>
                <w:rtl w:val="0"/>
              </w:rPr>
              <w:t xml:space="preserve">Combined Science Biology 1hr 15mins</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1AA">
            <w:pPr>
              <w:widowControl w:val="0"/>
              <w:spacing w:line="276" w:lineRule="auto"/>
              <w:rPr>
                <w:sz w:val="20"/>
                <w:szCs w:val="20"/>
              </w:rPr>
            </w:pPr>
            <w:r w:rsidDel="00000000" w:rsidR="00000000" w:rsidRPr="00000000">
              <w:rPr>
                <w:sz w:val="20"/>
                <w:szCs w:val="20"/>
                <w:rtl w:val="0"/>
              </w:rPr>
              <w:t xml:space="preserve">Business 2hrs</w:t>
            </w:r>
          </w:p>
          <w:p w:rsidR="00000000" w:rsidDel="00000000" w:rsidP="00000000" w:rsidRDefault="00000000" w:rsidRPr="00000000" w14:paraId="000001AB">
            <w:pPr>
              <w:widowControl w:val="0"/>
              <w:spacing w:line="276" w:lineRule="auto"/>
              <w:rPr>
                <w:sz w:val="20"/>
                <w:szCs w:val="20"/>
              </w:rPr>
            </w:pPr>
            <w:r w:rsidDel="00000000" w:rsidR="00000000" w:rsidRPr="00000000">
              <w:rPr>
                <w:sz w:val="20"/>
                <w:szCs w:val="20"/>
                <w:rtl w:val="0"/>
              </w:rPr>
              <w:t xml:space="preserve">Psychology 1hr 30mins</w:t>
            </w:r>
          </w:p>
        </w:tc>
        <w:tc>
          <w:tcPr>
            <w:tcBorders>
              <w:top w:color="cccccc" w:space="0" w:sz="5" w:val="single"/>
              <w:left w:color="cccccc" w:space="0" w:sz="5" w:val="single"/>
              <w:bottom w:color="000000" w:space="0" w:sz="5" w:val="single"/>
              <w:right w:color="000000"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1AC">
            <w:pPr>
              <w:widowControl w:val="0"/>
              <w:spacing w:line="276" w:lineRule="auto"/>
              <w:rPr>
                <w:sz w:val="20"/>
                <w:szCs w:val="20"/>
              </w:rPr>
            </w:pPr>
            <w:r w:rsidDel="00000000" w:rsidR="00000000" w:rsidRPr="00000000">
              <w:rPr>
                <w:sz w:val="20"/>
                <w:szCs w:val="20"/>
                <w:rtl w:val="0"/>
              </w:rPr>
              <w:t xml:space="preserve">GCSE Chemistry 1hr 45mins</w:t>
            </w:r>
          </w:p>
          <w:p w:rsidR="00000000" w:rsidDel="00000000" w:rsidP="00000000" w:rsidRDefault="00000000" w:rsidRPr="00000000" w14:paraId="000001AD">
            <w:pPr>
              <w:widowControl w:val="0"/>
              <w:spacing w:line="276" w:lineRule="auto"/>
              <w:rPr>
                <w:sz w:val="20"/>
                <w:szCs w:val="20"/>
              </w:rPr>
            </w:pPr>
            <w:r w:rsidDel="00000000" w:rsidR="00000000" w:rsidRPr="00000000">
              <w:rPr>
                <w:sz w:val="20"/>
                <w:szCs w:val="20"/>
                <w:rtl w:val="0"/>
              </w:rPr>
              <w:t xml:space="preserve">Combined Chemistry 1hr 15mins</w:t>
            </w:r>
          </w:p>
        </w:tc>
        <w:tc>
          <w:tcPr>
            <w:tcBorders>
              <w:top w:color="cccccc" w:space="0" w:sz="5" w:val="single"/>
              <w:left w:color="cccccc" w:space="0" w:sz="5" w:val="single"/>
              <w:bottom w:color="000000" w:space="0" w:sz="5" w:val="single"/>
              <w:right w:color="000000"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1AE">
            <w:pPr>
              <w:widowControl w:val="0"/>
              <w:spacing w:line="276" w:lineRule="auto"/>
              <w:rPr>
                <w:sz w:val="20"/>
                <w:szCs w:val="20"/>
              </w:rPr>
            </w:pPr>
            <w:r w:rsidDel="00000000" w:rsidR="00000000" w:rsidRPr="00000000">
              <w:rPr>
                <w:sz w:val="20"/>
                <w:szCs w:val="20"/>
                <w:rtl w:val="0"/>
              </w:rPr>
              <w:t xml:space="preserve">History Paper 1 1hr 20mins</w:t>
            </w:r>
          </w:p>
          <w:p w:rsidR="00000000" w:rsidDel="00000000" w:rsidP="00000000" w:rsidRDefault="00000000" w:rsidRPr="00000000" w14:paraId="000001AF">
            <w:pPr>
              <w:widowControl w:val="0"/>
              <w:spacing w:line="276" w:lineRule="auto"/>
              <w:rPr>
                <w:sz w:val="20"/>
                <w:szCs w:val="20"/>
              </w:rPr>
            </w:pPr>
            <w:r w:rsidDel="00000000" w:rsidR="00000000" w:rsidRPr="00000000">
              <w:rPr>
                <w:sz w:val="20"/>
                <w:szCs w:val="20"/>
                <w:rtl w:val="0"/>
              </w:rPr>
              <w:t xml:space="preserve">Geography Paper 1 1hr 30mins</w:t>
            </w:r>
          </w:p>
        </w:tc>
      </w:tr>
      <w:tr>
        <w:trPr>
          <w:cantSplit w:val="0"/>
          <w:trHeight w:val="555" w:hRule="atLeast"/>
          <w:tblHeader w:val="0"/>
        </w:trPr>
        <w:tc>
          <w:tcPr>
            <w:gridSpan w:val="2"/>
            <w:tcBorders>
              <w:top w:color="cccccc" w:space="0" w:sz="5" w:val="single"/>
              <w:left w:color="000000" w:space="0" w:sz="5" w:val="single"/>
              <w:bottom w:color="000000" w:space="0" w:sz="5" w:val="single"/>
              <w:right w:color="000000" w:space="0" w:sz="5" w:val="single"/>
            </w:tcBorders>
            <w:shd w:fill="c9daf8" w:val="clear"/>
            <w:tcMar>
              <w:top w:w="40.0" w:type="dxa"/>
              <w:left w:w="40.0" w:type="dxa"/>
              <w:bottom w:w="40.0" w:type="dxa"/>
              <w:right w:w="40.0" w:type="dxa"/>
            </w:tcMar>
            <w:vAlign w:val="bottom"/>
          </w:tcPr>
          <w:p w:rsidR="00000000" w:rsidDel="00000000" w:rsidP="00000000" w:rsidRDefault="00000000" w:rsidRPr="00000000" w14:paraId="000001B0">
            <w:pPr>
              <w:widowControl w:val="0"/>
              <w:spacing w:line="276" w:lineRule="auto"/>
              <w:rPr>
                <w:sz w:val="20"/>
                <w:szCs w:val="20"/>
              </w:rPr>
            </w:pPr>
            <w:r w:rsidDel="00000000" w:rsidR="00000000" w:rsidRPr="00000000">
              <w:rPr>
                <w:b w:val="1"/>
                <w:bCs w:val="1"/>
                <w:sz w:val="20"/>
                <w:szCs w:val="20"/>
                <w:rtl w:val="0"/>
              </w:rPr>
              <w:t xml:space="preserve">W/C 02/03/26</w:t>
            </w:r>
            <w:r w:rsidDel="00000000" w:rsidR="00000000" w:rsidRPr="00000000">
              <w:rPr>
                <w:rtl w:val="0"/>
              </w:rPr>
            </w:r>
          </w:p>
        </w:tc>
        <w:tc>
          <w:tcPr>
            <w:tcBorders>
              <w:top w:color="cccccc" w:space="0" w:sz="5" w:val="single"/>
              <w:left w:color="cccccc" w:space="0" w:sz="5" w:val="single"/>
              <w:bottom w:color="000000" w:space="0" w:sz="5" w:val="single"/>
              <w:right w:color="000000" w:space="0" w:sz="5" w:val="single"/>
            </w:tcBorders>
            <w:shd w:fill="c9daf8" w:val="clear"/>
            <w:tcMar>
              <w:top w:w="40.0" w:type="dxa"/>
              <w:left w:w="40.0" w:type="dxa"/>
              <w:bottom w:w="40.0" w:type="dxa"/>
              <w:right w:w="40.0" w:type="dxa"/>
            </w:tcMar>
            <w:vAlign w:val="bottom"/>
          </w:tcPr>
          <w:p w:rsidR="00000000" w:rsidDel="00000000" w:rsidP="00000000" w:rsidRDefault="00000000" w:rsidRPr="00000000" w14:paraId="000001B2">
            <w:pPr>
              <w:widowControl w:val="0"/>
              <w:spacing w:line="276" w:lineRule="auto"/>
              <w:rPr>
                <w:sz w:val="20"/>
                <w:szCs w:val="20"/>
              </w:rPr>
            </w:pPr>
            <w:r w:rsidDel="00000000" w:rsidR="00000000" w:rsidRPr="00000000">
              <w:rPr>
                <w:b w:val="1"/>
                <w:bCs w:val="1"/>
                <w:sz w:val="20"/>
                <w:szCs w:val="20"/>
                <w:rtl w:val="0"/>
              </w:rPr>
              <w:t xml:space="preserve">Monday 2nd March</w:t>
            </w:r>
            <w:r w:rsidDel="00000000" w:rsidR="00000000" w:rsidRPr="00000000">
              <w:rPr>
                <w:rtl w:val="0"/>
              </w:rPr>
            </w:r>
          </w:p>
        </w:tc>
        <w:tc>
          <w:tcPr>
            <w:tcBorders>
              <w:top w:color="cccccc" w:space="0" w:sz="5" w:val="single"/>
              <w:left w:color="cccccc" w:space="0" w:sz="5" w:val="single"/>
              <w:bottom w:color="000000" w:space="0" w:sz="5" w:val="single"/>
              <w:right w:color="000000" w:space="0" w:sz="5" w:val="single"/>
            </w:tcBorders>
            <w:shd w:fill="c9daf8" w:val="clear"/>
            <w:tcMar>
              <w:top w:w="40.0" w:type="dxa"/>
              <w:left w:w="40.0" w:type="dxa"/>
              <w:bottom w:w="40.0" w:type="dxa"/>
              <w:right w:w="40.0" w:type="dxa"/>
            </w:tcMar>
            <w:vAlign w:val="bottom"/>
          </w:tcPr>
          <w:p w:rsidR="00000000" w:rsidDel="00000000" w:rsidP="00000000" w:rsidRDefault="00000000" w:rsidRPr="00000000" w14:paraId="000001B3">
            <w:pPr>
              <w:widowControl w:val="0"/>
              <w:spacing w:line="276" w:lineRule="auto"/>
              <w:rPr>
                <w:sz w:val="20"/>
                <w:szCs w:val="20"/>
              </w:rPr>
            </w:pPr>
            <w:r w:rsidDel="00000000" w:rsidR="00000000" w:rsidRPr="00000000">
              <w:rPr>
                <w:b w:val="1"/>
                <w:bCs w:val="1"/>
                <w:sz w:val="20"/>
                <w:szCs w:val="20"/>
                <w:rtl w:val="0"/>
              </w:rPr>
              <w:t xml:space="preserve">Tuesday 3rd March</w:t>
            </w:r>
            <w:r w:rsidDel="00000000" w:rsidR="00000000" w:rsidRPr="00000000">
              <w:rPr>
                <w:rtl w:val="0"/>
              </w:rPr>
            </w:r>
          </w:p>
        </w:tc>
        <w:tc>
          <w:tcPr>
            <w:tcBorders>
              <w:top w:color="cccccc" w:space="0" w:sz="5" w:val="single"/>
              <w:left w:color="cccccc" w:space="0" w:sz="5" w:val="single"/>
              <w:bottom w:color="000000" w:space="0" w:sz="5" w:val="single"/>
              <w:right w:color="000000" w:space="0" w:sz="5" w:val="single"/>
            </w:tcBorders>
            <w:shd w:fill="c9daf8" w:val="clear"/>
            <w:tcMar>
              <w:top w:w="40.0" w:type="dxa"/>
              <w:left w:w="40.0" w:type="dxa"/>
              <w:bottom w:w="40.0" w:type="dxa"/>
              <w:right w:w="40.0" w:type="dxa"/>
            </w:tcMar>
            <w:vAlign w:val="bottom"/>
          </w:tcPr>
          <w:p w:rsidR="00000000" w:rsidDel="00000000" w:rsidP="00000000" w:rsidRDefault="00000000" w:rsidRPr="00000000" w14:paraId="000001B4">
            <w:pPr>
              <w:widowControl w:val="0"/>
              <w:spacing w:line="276" w:lineRule="auto"/>
              <w:rPr>
                <w:sz w:val="20"/>
                <w:szCs w:val="20"/>
              </w:rPr>
            </w:pPr>
            <w:r w:rsidDel="00000000" w:rsidR="00000000" w:rsidRPr="00000000">
              <w:rPr>
                <w:b w:val="1"/>
                <w:bCs w:val="1"/>
                <w:sz w:val="20"/>
                <w:szCs w:val="20"/>
                <w:rtl w:val="0"/>
              </w:rPr>
              <w:t xml:space="preserve">Wednesday 4th March</w:t>
            </w:r>
            <w:r w:rsidDel="00000000" w:rsidR="00000000" w:rsidRPr="00000000">
              <w:rPr>
                <w:rtl w:val="0"/>
              </w:rPr>
            </w:r>
          </w:p>
        </w:tc>
        <w:tc>
          <w:tcPr>
            <w:tcBorders>
              <w:top w:color="cccccc" w:space="0" w:sz="5" w:val="single"/>
              <w:left w:color="cccccc" w:space="0" w:sz="5" w:val="single"/>
              <w:bottom w:color="000000" w:space="0" w:sz="5" w:val="single"/>
              <w:right w:color="000000" w:space="0" w:sz="5" w:val="single"/>
            </w:tcBorders>
            <w:shd w:fill="c9daf8" w:val="clear"/>
            <w:tcMar>
              <w:top w:w="40.0" w:type="dxa"/>
              <w:left w:w="40.0" w:type="dxa"/>
              <w:bottom w:w="40.0" w:type="dxa"/>
              <w:right w:w="40.0" w:type="dxa"/>
            </w:tcMar>
            <w:vAlign w:val="bottom"/>
          </w:tcPr>
          <w:p w:rsidR="00000000" w:rsidDel="00000000" w:rsidP="00000000" w:rsidRDefault="00000000" w:rsidRPr="00000000" w14:paraId="000001B5">
            <w:pPr>
              <w:widowControl w:val="0"/>
              <w:spacing w:line="276" w:lineRule="auto"/>
              <w:rPr>
                <w:sz w:val="20"/>
                <w:szCs w:val="20"/>
              </w:rPr>
            </w:pPr>
            <w:r w:rsidDel="00000000" w:rsidR="00000000" w:rsidRPr="00000000">
              <w:rPr>
                <w:b w:val="1"/>
                <w:bCs w:val="1"/>
                <w:sz w:val="20"/>
                <w:szCs w:val="20"/>
                <w:rtl w:val="0"/>
              </w:rPr>
              <w:t xml:space="preserve">Thursday 5th March</w:t>
            </w:r>
            <w:r w:rsidDel="00000000" w:rsidR="00000000" w:rsidRPr="00000000">
              <w:rPr>
                <w:rtl w:val="0"/>
              </w:rPr>
            </w:r>
          </w:p>
        </w:tc>
        <w:tc>
          <w:tcPr>
            <w:tcBorders>
              <w:top w:color="cccccc" w:space="0" w:sz="5" w:val="single"/>
              <w:left w:color="cccccc" w:space="0" w:sz="5" w:val="single"/>
              <w:bottom w:color="000000" w:space="0" w:sz="5" w:val="single"/>
              <w:right w:color="000000" w:space="0" w:sz="5" w:val="single"/>
            </w:tcBorders>
            <w:shd w:fill="c9daf8" w:val="clear"/>
            <w:tcMar>
              <w:top w:w="40.0" w:type="dxa"/>
              <w:left w:w="40.0" w:type="dxa"/>
              <w:bottom w:w="40.0" w:type="dxa"/>
              <w:right w:w="40.0" w:type="dxa"/>
            </w:tcMar>
            <w:vAlign w:val="bottom"/>
          </w:tcPr>
          <w:p w:rsidR="00000000" w:rsidDel="00000000" w:rsidP="00000000" w:rsidRDefault="00000000" w:rsidRPr="00000000" w14:paraId="000001B6">
            <w:pPr>
              <w:widowControl w:val="0"/>
              <w:spacing w:line="276" w:lineRule="auto"/>
              <w:rPr>
                <w:sz w:val="20"/>
                <w:szCs w:val="20"/>
              </w:rPr>
            </w:pPr>
            <w:r w:rsidDel="00000000" w:rsidR="00000000" w:rsidRPr="00000000">
              <w:rPr>
                <w:b w:val="1"/>
                <w:bCs w:val="1"/>
                <w:sz w:val="20"/>
                <w:szCs w:val="20"/>
                <w:rtl w:val="0"/>
              </w:rPr>
              <w:t xml:space="preserve">Friday 6th March</w:t>
            </w:r>
            <w:r w:rsidDel="00000000" w:rsidR="00000000" w:rsidRPr="00000000">
              <w:rPr>
                <w:rtl w:val="0"/>
              </w:rPr>
            </w:r>
          </w:p>
        </w:tc>
      </w:tr>
      <w:tr>
        <w:trPr>
          <w:cantSplit w:val="0"/>
          <w:trHeight w:val="315" w:hRule="atLeast"/>
          <w:tblHeader w:val="0"/>
        </w:trPr>
        <w:tc>
          <w:tcPr>
            <w:gridSpan w:val="2"/>
            <w:vMerge w:val="restart"/>
            <w:tcBorders>
              <w:top w:color="cccccc" w:space="0" w:sz="5" w:val="single"/>
              <w:left w:color="000000" w:space="0" w:sz="5" w:val="single"/>
              <w:bottom w:color="000000" w:space="0" w:sz="5" w:val="single"/>
              <w:right w:color="000000" w:space="0" w:sz="5" w:val="single"/>
            </w:tcBorders>
            <w:shd w:fill="c9daf8" w:val="clear"/>
            <w:tcMar>
              <w:top w:w="40.0" w:type="dxa"/>
              <w:left w:w="40.0" w:type="dxa"/>
              <w:bottom w:w="40.0" w:type="dxa"/>
              <w:right w:w="40.0" w:type="dxa"/>
            </w:tcMar>
            <w:vAlign w:val="top"/>
          </w:tcPr>
          <w:p w:rsidR="00000000" w:rsidDel="00000000" w:rsidP="00000000" w:rsidRDefault="00000000" w:rsidRPr="00000000" w14:paraId="000001B7">
            <w:pPr>
              <w:widowControl w:val="0"/>
              <w:spacing w:line="276" w:lineRule="auto"/>
              <w:jc w:val="center"/>
              <w:rPr>
                <w:sz w:val="20"/>
                <w:szCs w:val="20"/>
              </w:rPr>
            </w:pPr>
            <w:r w:rsidDel="00000000" w:rsidR="00000000" w:rsidRPr="00000000">
              <w:rPr>
                <w:sz w:val="20"/>
                <w:szCs w:val="20"/>
                <w:rtl w:val="0"/>
              </w:rPr>
              <w:t xml:space="preserve">AM Exam Start time</w:t>
            </w:r>
          </w:p>
        </w:tc>
        <w:tc>
          <w:tcPr>
            <w:tcBorders>
              <w:top w:color="cccccc" w:space="0" w:sz="5" w:val="single"/>
              <w:left w:color="cccccc" w:space="0" w:sz="5" w:val="single"/>
              <w:bottom w:color="000000" w:space="0" w:sz="5" w:val="single"/>
              <w:right w:color="000000"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1B9">
            <w:pPr>
              <w:widowControl w:val="0"/>
              <w:spacing w:line="276" w:lineRule="auto"/>
              <w:jc w:val="center"/>
              <w:rPr>
                <w:sz w:val="20"/>
                <w:szCs w:val="20"/>
              </w:rPr>
            </w:pPr>
            <w:r w:rsidDel="00000000" w:rsidR="00000000" w:rsidRPr="00000000">
              <w:rPr>
                <w:sz w:val="20"/>
                <w:szCs w:val="20"/>
                <w:rtl w:val="0"/>
              </w:rPr>
              <w:t xml:space="preserve">09:00</w:t>
            </w:r>
          </w:p>
        </w:tc>
        <w:tc>
          <w:tcPr>
            <w:tcBorders>
              <w:top w:color="cccccc" w:space="0" w:sz="5" w:val="single"/>
              <w:left w:color="cccccc" w:space="0" w:sz="5" w:val="single"/>
              <w:bottom w:color="000000" w:space="0" w:sz="5" w:val="single"/>
              <w:right w:color="000000"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1BA">
            <w:pPr>
              <w:widowControl w:val="0"/>
              <w:spacing w:line="276" w:lineRule="auto"/>
              <w:jc w:val="center"/>
              <w:rPr>
                <w:sz w:val="20"/>
                <w:szCs w:val="20"/>
              </w:rPr>
            </w:pPr>
            <w:r w:rsidDel="00000000" w:rsidR="00000000" w:rsidRPr="00000000">
              <w:rPr>
                <w:sz w:val="20"/>
                <w:szCs w:val="20"/>
                <w:rtl w:val="0"/>
              </w:rPr>
              <w:t xml:space="preserve">09:00</w:t>
            </w:r>
          </w:p>
        </w:tc>
        <w:tc>
          <w:tcPr>
            <w:tcBorders>
              <w:top w:color="cccccc" w:space="0" w:sz="5" w:val="single"/>
              <w:left w:color="cccccc" w:space="0" w:sz="5" w:val="single"/>
              <w:bottom w:color="000000" w:space="0" w:sz="5" w:val="single"/>
              <w:right w:color="000000"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1BB">
            <w:pPr>
              <w:widowControl w:val="0"/>
              <w:spacing w:line="276" w:lineRule="auto"/>
              <w:jc w:val="center"/>
              <w:rPr>
                <w:sz w:val="20"/>
                <w:szCs w:val="20"/>
              </w:rPr>
            </w:pPr>
            <w:r w:rsidDel="00000000" w:rsidR="00000000" w:rsidRPr="00000000">
              <w:rPr>
                <w:sz w:val="20"/>
                <w:szCs w:val="20"/>
                <w:rtl w:val="0"/>
              </w:rPr>
              <w:t xml:space="preserve">09:00</w:t>
            </w:r>
          </w:p>
        </w:tc>
        <w:tc>
          <w:tcPr>
            <w:tcBorders>
              <w:top w:color="cccccc" w:space="0" w:sz="5" w:val="single"/>
              <w:left w:color="cccccc" w:space="0" w:sz="5" w:val="single"/>
              <w:bottom w:color="000000" w:space="0" w:sz="5" w:val="single"/>
              <w:right w:color="000000"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1BC">
            <w:pPr>
              <w:widowControl w:val="0"/>
              <w:spacing w:line="276" w:lineRule="auto"/>
              <w:jc w:val="center"/>
              <w:rPr>
                <w:sz w:val="20"/>
                <w:szCs w:val="20"/>
              </w:rPr>
            </w:pPr>
            <w:r w:rsidDel="00000000" w:rsidR="00000000" w:rsidRPr="00000000">
              <w:rPr>
                <w:sz w:val="20"/>
                <w:szCs w:val="20"/>
                <w:rtl w:val="0"/>
              </w:rPr>
              <w:t xml:space="preserve">09:00</w:t>
            </w:r>
          </w:p>
        </w:tc>
        <w:tc>
          <w:tcPr>
            <w:tcBorders>
              <w:top w:color="cccccc" w:space="0" w:sz="5" w:val="single"/>
              <w:left w:color="cccccc" w:space="0" w:sz="5" w:val="single"/>
              <w:bottom w:color="000000" w:space="0" w:sz="5" w:val="single"/>
              <w:right w:color="000000"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1BD">
            <w:pPr>
              <w:widowControl w:val="0"/>
              <w:spacing w:line="276" w:lineRule="auto"/>
              <w:jc w:val="center"/>
              <w:rPr>
                <w:sz w:val="20"/>
                <w:szCs w:val="20"/>
              </w:rPr>
            </w:pPr>
            <w:r w:rsidDel="00000000" w:rsidR="00000000" w:rsidRPr="00000000">
              <w:rPr>
                <w:sz w:val="20"/>
                <w:szCs w:val="20"/>
                <w:rtl w:val="0"/>
              </w:rPr>
              <w:t xml:space="preserve">09:00</w:t>
            </w:r>
          </w:p>
        </w:tc>
      </w:tr>
      <w:tr>
        <w:trPr>
          <w:cantSplit w:val="0"/>
          <w:trHeight w:val="1755" w:hRule="atLeast"/>
          <w:tblHeader w:val="0"/>
        </w:trPr>
        <w:tc>
          <w:tcPr>
            <w:gridSpan w:val="2"/>
            <w:vMerge w:val="continue"/>
            <w:tcBorders>
              <w:top w:color="cccccc" w:space="0" w:sz="5" w:val="single"/>
              <w:left w:color="000000" w:space="0" w:sz="5" w:val="single"/>
              <w:bottom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1BE">
            <w:pPr>
              <w:widowControl w:val="0"/>
              <w:spacing w:line="276" w:lineRule="auto"/>
              <w:rPr>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1C0">
            <w:pPr>
              <w:widowControl w:val="0"/>
              <w:spacing w:line="276" w:lineRule="auto"/>
              <w:rPr>
                <w:sz w:val="20"/>
                <w:szCs w:val="20"/>
              </w:rPr>
            </w:pPr>
            <w:r w:rsidDel="00000000" w:rsidR="00000000" w:rsidRPr="00000000">
              <w:rPr>
                <w:sz w:val="20"/>
                <w:szCs w:val="20"/>
                <w:rtl w:val="0"/>
              </w:rPr>
              <w:t xml:space="preserve">Maths Paper 3 Calculator 1hr 30mins</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1C1">
            <w:pPr>
              <w:widowControl w:val="0"/>
              <w:spacing w:line="276" w:lineRule="auto"/>
              <w:rPr>
                <w:sz w:val="20"/>
                <w:szCs w:val="20"/>
              </w:rPr>
            </w:pPr>
            <w:r w:rsidDel="00000000" w:rsidR="00000000" w:rsidRPr="00000000">
              <w:rPr>
                <w:sz w:val="20"/>
                <w:szCs w:val="20"/>
                <w:rtl w:val="0"/>
              </w:rPr>
              <w:t xml:space="preserve">GCSE Physics 1hr 45mins</w:t>
            </w:r>
          </w:p>
          <w:p w:rsidR="00000000" w:rsidDel="00000000" w:rsidP="00000000" w:rsidRDefault="00000000" w:rsidRPr="00000000" w14:paraId="000001C2">
            <w:pPr>
              <w:widowControl w:val="0"/>
              <w:spacing w:line="276" w:lineRule="auto"/>
              <w:rPr>
                <w:sz w:val="20"/>
                <w:szCs w:val="20"/>
              </w:rPr>
            </w:pPr>
            <w:r w:rsidDel="00000000" w:rsidR="00000000" w:rsidRPr="00000000">
              <w:rPr>
                <w:sz w:val="20"/>
                <w:szCs w:val="20"/>
                <w:rtl w:val="0"/>
              </w:rPr>
              <w:t xml:space="preserve">Combined Physics 1hr 15mins</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1C3">
            <w:pPr>
              <w:widowControl w:val="0"/>
              <w:spacing w:line="276" w:lineRule="auto"/>
              <w:rPr>
                <w:sz w:val="20"/>
                <w:szCs w:val="20"/>
              </w:rPr>
            </w:pPr>
            <w:r w:rsidDel="00000000" w:rsidR="00000000" w:rsidRPr="00000000">
              <w:rPr>
                <w:sz w:val="20"/>
                <w:szCs w:val="20"/>
                <w:rtl w:val="0"/>
              </w:rPr>
              <w:t xml:space="preserve">DT 2hrs</w:t>
            </w:r>
          </w:p>
          <w:p w:rsidR="00000000" w:rsidDel="00000000" w:rsidP="00000000" w:rsidRDefault="00000000" w:rsidRPr="00000000" w14:paraId="000001C4">
            <w:pPr>
              <w:widowControl w:val="0"/>
              <w:spacing w:line="276" w:lineRule="auto"/>
              <w:rPr>
                <w:sz w:val="20"/>
                <w:szCs w:val="20"/>
              </w:rPr>
            </w:pPr>
            <w:r w:rsidDel="00000000" w:rsidR="00000000" w:rsidRPr="00000000">
              <w:rPr>
                <w:sz w:val="20"/>
                <w:szCs w:val="20"/>
                <w:rtl w:val="0"/>
              </w:rPr>
              <w:t xml:space="preserve">French Writing F 1hr 10mins</w:t>
            </w:r>
          </w:p>
          <w:p w:rsidR="00000000" w:rsidDel="00000000" w:rsidP="00000000" w:rsidRDefault="00000000" w:rsidRPr="00000000" w14:paraId="000001C5">
            <w:pPr>
              <w:widowControl w:val="0"/>
              <w:spacing w:line="276" w:lineRule="auto"/>
              <w:rPr>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1C6">
            <w:pPr>
              <w:widowControl w:val="0"/>
              <w:spacing w:line="276" w:lineRule="auto"/>
              <w:rPr>
                <w:sz w:val="20"/>
                <w:szCs w:val="20"/>
              </w:rPr>
            </w:pPr>
            <w:r w:rsidDel="00000000" w:rsidR="00000000" w:rsidRPr="00000000">
              <w:rPr>
                <w:rtl w:val="0"/>
              </w:rPr>
            </w:r>
          </w:p>
          <w:p w:rsidR="00000000" w:rsidDel="00000000" w:rsidP="00000000" w:rsidRDefault="00000000" w:rsidRPr="00000000" w14:paraId="000001C7">
            <w:pPr>
              <w:widowControl w:val="0"/>
              <w:spacing w:line="276" w:lineRule="auto"/>
              <w:rPr>
                <w:sz w:val="20"/>
                <w:szCs w:val="20"/>
              </w:rPr>
            </w:pPr>
            <w:r w:rsidDel="00000000" w:rsidR="00000000" w:rsidRPr="00000000">
              <w:rPr>
                <w:rtl w:val="0"/>
              </w:rPr>
            </w:r>
          </w:p>
          <w:p w:rsidR="00000000" w:rsidDel="00000000" w:rsidP="00000000" w:rsidRDefault="00000000" w:rsidRPr="00000000" w14:paraId="000001C8">
            <w:pPr>
              <w:widowControl w:val="0"/>
              <w:spacing w:line="276" w:lineRule="auto"/>
              <w:rPr>
                <w:sz w:val="20"/>
                <w:szCs w:val="20"/>
              </w:rPr>
            </w:pPr>
            <w:r w:rsidDel="00000000" w:rsidR="00000000" w:rsidRPr="00000000">
              <w:rPr>
                <w:sz w:val="20"/>
                <w:szCs w:val="20"/>
                <w:rtl w:val="0"/>
              </w:rPr>
              <w:t xml:space="preserve">History Paper 2 1hr 50mins</w:t>
            </w:r>
          </w:p>
          <w:p w:rsidR="00000000" w:rsidDel="00000000" w:rsidP="00000000" w:rsidRDefault="00000000" w:rsidRPr="00000000" w14:paraId="000001C9">
            <w:pPr>
              <w:widowControl w:val="0"/>
              <w:spacing w:line="276" w:lineRule="auto"/>
              <w:rPr>
                <w:sz w:val="20"/>
                <w:szCs w:val="20"/>
              </w:rPr>
            </w:pPr>
            <w:r w:rsidDel="00000000" w:rsidR="00000000" w:rsidRPr="00000000">
              <w:rPr>
                <w:sz w:val="20"/>
                <w:szCs w:val="20"/>
                <w:rtl w:val="0"/>
              </w:rPr>
              <w:t xml:space="preserve">Geography Paper 2 1hr 30mins</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1CA">
            <w:pPr>
              <w:widowControl w:val="0"/>
              <w:spacing w:line="276" w:lineRule="auto"/>
              <w:rPr>
                <w:sz w:val="20"/>
                <w:szCs w:val="20"/>
              </w:rPr>
            </w:pPr>
            <w:r w:rsidDel="00000000" w:rsidR="00000000" w:rsidRPr="00000000">
              <w:rPr>
                <w:sz w:val="20"/>
                <w:szCs w:val="20"/>
                <w:rtl w:val="0"/>
              </w:rPr>
              <w:t xml:space="preserve">Hospitality 1hr 20mins</w:t>
            </w:r>
          </w:p>
          <w:p w:rsidR="00000000" w:rsidDel="00000000" w:rsidP="00000000" w:rsidRDefault="00000000" w:rsidRPr="00000000" w14:paraId="000001CB">
            <w:pPr>
              <w:widowControl w:val="0"/>
              <w:spacing w:line="276" w:lineRule="auto"/>
              <w:rPr>
                <w:sz w:val="20"/>
                <w:szCs w:val="20"/>
              </w:rPr>
            </w:pPr>
            <w:r w:rsidDel="00000000" w:rsidR="00000000" w:rsidRPr="00000000">
              <w:rPr>
                <w:sz w:val="20"/>
                <w:szCs w:val="20"/>
                <w:rtl w:val="0"/>
              </w:rPr>
              <w:t xml:space="preserve">Computer Science Paper 1 1hr 30mins</w:t>
            </w:r>
          </w:p>
        </w:tc>
      </w:tr>
      <w:tr>
        <w:trPr>
          <w:cantSplit w:val="0"/>
          <w:trHeight w:val="555" w:hRule="atLeast"/>
          <w:tblHeader w:val="0"/>
        </w:trPr>
        <w:tc>
          <w:tcPr>
            <w:gridSpan w:val="2"/>
            <w:vMerge w:val="restart"/>
            <w:tcBorders>
              <w:top w:color="cccccc" w:space="0" w:sz="5" w:val="single"/>
              <w:left w:color="000000" w:space="0" w:sz="5" w:val="single"/>
              <w:bottom w:color="000000" w:space="0" w:sz="5" w:val="single"/>
              <w:right w:color="000000" w:space="0" w:sz="5" w:val="single"/>
            </w:tcBorders>
            <w:shd w:fill="c9daf8" w:val="clear"/>
            <w:tcMar>
              <w:top w:w="40.0" w:type="dxa"/>
              <w:left w:w="40.0" w:type="dxa"/>
              <w:bottom w:w="40.0" w:type="dxa"/>
              <w:right w:w="40.0" w:type="dxa"/>
            </w:tcMar>
            <w:vAlign w:val="top"/>
          </w:tcPr>
          <w:p w:rsidR="00000000" w:rsidDel="00000000" w:rsidP="00000000" w:rsidRDefault="00000000" w:rsidRPr="00000000" w14:paraId="000001CC">
            <w:pPr>
              <w:widowControl w:val="0"/>
              <w:spacing w:line="276" w:lineRule="auto"/>
              <w:jc w:val="center"/>
              <w:rPr>
                <w:sz w:val="20"/>
                <w:szCs w:val="20"/>
              </w:rPr>
            </w:pPr>
            <w:r w:rsidDel="00000000" w:rsidR="00000000" w:rsidRPr="00000000">
              <w:rPr>
                <w:sz w:val="20"/>
                <w:szCs w:val="20"/>
                <w:rtl w:val="0"/>
              </w:rPr>
              <w:t xml:space="preserve">PM Exam Start time</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1CE">
            <w:pPr>
              <w:widowControl w:val="0"/>
              <w:spacing w:line="276" w:lineRule="auto"/>
              <w:jc w:val="center"/>
              <w:rPr>
                <w:sz w:val="20"/>
                <w:szCs w:val="20"/>
              </w:rPr>
            </w:pPr>
            <w:r w:rsidDel="00000000" w:rsidR="00000000" w:rsidRPr="00000000">
              <w:rPr>
                <w:sz w:val="20"/>
                <w:szCs w:val="20"/>
                <w:rtl w:val="0"/>
              </w:rPr>
              <w:t xml:space="preserve">13:00</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1CF">
            <w:pPr>
              <w:widowControl w:val="0"/>
              <w:spacing w:line="276" w:lineRule="auto"/>
              <w:jc w:val="center"/>
              <w:rPr>
                <w:sz w:val="20"/>
                <w:szCs w:val="20"/>
              </w:rPr>
            </w:pPr>
            <w:r w:rsidDel="00000000" w:rsidR="00000000" w:rsidRPr="00000000">
              <w:rPr>
                <w:sz w:val="20"/>
                <w:szCs w:val="20"/>
                <w:rtl w:val="0"/>
              </w:rPr>
              <w:t xml:space="preserve">13:40</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0">
            <w:pPr>
              <w:widowControl w:val="0"/>
              <w:spacing w:line="276" w:lineRule="auto"/>
              <w:jc w:val="center"/>
              <w:rPr>
                <w:sz w:val="20"/>
                <w:szCs w:val="20"/>
              </w:rPr>
            </w:pPr>
            <w:r w:rsidDel="00000000" w:rsidR="00000000" w:rsidRPr="00000000">
              <w:rPr>
                <w:sz w:val="20"/>
                <w:szCs w:val="20"/>
                <w:rtl w:val="0"/>
              </w:rPr>
              <w:t xml:space="preserve">13:30</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1">
            <w:pPr>
              <w:widowControl w:val="0"/>
              <w:spacing w:line="276" w:lineRule="auto"/>
              <w:jc w:val="center"/>
              <w:rPr>
                <w:sz w:val="20"/>
                <w:szCs w:val="20"/>
              </w:rPr>
            </w:pPr>
            <w:r w:rsidDel="00000000" w:rsidR="00000000" w:rsidRPr="00000000">
              <w:rPr>
                <w:sz w:val="20"/>
                <w:szCs w:val="20"/>
                <w:rtl w:val="0"/>
              </w:rPr>
              <w:t xml:space="preserve">13:30 </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2">
            <w:pPr>
              <w:widowControl w:val="0"/>
              <w:spacing w:line="276" w:lineRule="auto"/>
              <w:jc w:val="center"/>
              <w:rPr>
                <w:sz w:val="20"/>
                <w:szCs w:val="20"/>
              </w:rPr>
            </w:pPr>
            <w:r w:rsidDel="00000000" w:rsidR="00000000" w:rsidRPr="00000000">
              <w:rPr>
                <w:sz w:val="20"/>
                <w:szCs w:val="20"/>
                <w:rtl w:val="0"/>
              </w:rPr>
              <w:t xml:space="preserve">13:15</w:t>
            </w:r>
          </w:p>
        </w:tc>
      </w:tr>
      <w:tr>
        <w:trPr>
          <w:cantSplit w:val="0"/>
          <w:trHeight w:val="1275" w:hRule="atLeast"/>
          <w:tblHeader w:val="0"/>
        </w:trPr>
        <w:tc>
          <w:tcPr>
            <w:gridSpan w:val="2"/>
            <w:vMerge w:val="continue"/>
            <w:tcBorders>
              <w:top w:color="cccccc" w:space="0" w:sz="5" w:val="single"/>
              <w:left w:color="000000" w:space="0" w:sz="5" w:val="single"/>
              <w:bottom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1D3">
            <w:pPr>
              <w:widowControl w:val="0"/>
              <w:spacing w:line="276" w:lineRule="auto"/>
              <w:rPr>
                <w:sz w:val="20"/>
                <w:szCs w:val="20"/>
              </w:rPr>
            </w:pPr>
            <w:r w:rsidDel="00000000" w:rsidR="00000000" w:rsidRPr="00000000">
              <w:rPr>
                <w:rtl w:val="0"/>
              </w:rPr>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5">
            <w:pPr>
              <w:widowControl w:val="0"/>
              <w:spacing w:line="276" w:lineRule="auto"/>
              <w:rPr>
                <w:sz w:val="20"/>
                <w:szCs w:val="20"/>
                <w:highlight w:val="white"/>
              </w:rPr>
            </w:pPr>
            <w:r w:rsidDel="00000000" w:rsidR="00000000" w:rsidRPr="00000000">
              <w:rPr>
                <w:sz w:val="20"/>
                <w:szCs w:val="20"/>
                <w:highlight w:val="white"/>
                <w:rtl w:val="0"/>
              </w:rPr>
              <w:t xml:space="preserve">RE Paper 2&amp;3 1hr 40mins</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6">
            <w:pPr>
              <w:widowControl w:val="0"/>
              <w:spacing w:line="276" w:lineRule="auto"/>
              <w:rPr>
                <w:sz w:val="20"/>
                <w:szCs w:val="20"/>
                <w:highlight w:val="white"/>
              </w:rPr>
            </w:pPr>
            <w:r w:rsidDel="00000000" w:rsidR="00000000" w:rsidRPr="00000000">
              <w:rPr>
                <w:sz w:val="20"/>
                <w:szCs w:val="20"/>
                <w:highlight w:val="white"/>
                <w:rtl w:val="0"/>
              </w:rPr>
              <w:t xml:space="preserve">PE BTEC 1hr 20mins</w:t>
            </w:r>
          </w:p>
          <w:p w:rsidR="00000000" w:rsidDel="00000000" w:rsidP="00000000" w:rsidRDefault="00000000" w:rsidRPr="00000000" w14:paraId="000001D7">
            <w:pPr>
              <w:widowControl w:val="0"/>
              <w:spacing w:line="276" w:lineRule="auto"/>
              <w:rPr>
                <w:sz w:val="20"/>
                <w:szCs w:val="20"/>
                <w:highlight w:val="white"/>
              </w:rPr>
            </w:pPr>
            <w:r w:rsidDel="00000000" w:rsidR="00000000" w:rsidRPr="00000000">
              <w:rPr>
                <w:sz w:val="20"/>
                <w:szCs w:val="20"/>
                <w:highlight w:val="white"/>
                <w:rtl w:val="0"/>
              </w:rPr>
              <w:t xml:space="preserve">HSC 1hr 15mins</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8">
            <w:pPr>
              <w:widowControl w:val="0"/>
              <w:spacing w:line="276" w:lineRule="auto"/>
              <w:rPr>
                <w:sz w:val="20"/>
                <w:szCs w:val="20"/>
                <w:highlight w:val="white"/>
              </w:rPr>
            </w:pPr>
            <w:r w:rsidDel="00000000" w:rsidR="00000000" w:rsidRPr="00000000">
              <w:rPr>
                <w:sz w:val="20"/>
                <w:szCs w:val="20"/>
                <w:highlight w:val="white"/>
                <w:rtl w:val="0"/>
              </w:rPr>
              <w:t xml:space="preserve">Engineering 1hr 30mins</w:t>
            </w:r>
          </w:p>
          <w:p w:rsidR="00000000" w:rsidDel="00000000" w:rsidP="00000000" w:rsidRDefault="00000000" w:rsidRPr="00000000" w14:paraId="000001D9">
            <w:pPr>
              <w:widowControl w:val="0"/>
              <w:spacing w:line="276" w:lineRule="auto"/>
              <w:rPr>
                <w:sz w:val="20"/>
                <w:szCs w:val="20"/>
                <w:highlight w:val="white"/>
              </w:rPr>
            </w:pPr>
            <w:r w:rsidDel="00000000" w:rsidR="00000000" w:rsidRPr="00000000">
              <w:rPr>
                <w:sz w:val="20"/>
                <w:szCs w:val="20"/>
                <w:highlight w:val="white"/>
                <w:rtl w:val="0"/>
              </w:rPr>
              <w:t xml:space="preserve">Child Development 1hr 15mins</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A">
            <w:pPr>
              <w:widowControl w:val="0"/>
              <w:spacing w:line="276" w:lineRule="auto"/>
              <w:rPr>
                <w:sz w:val="20"/>
                <w:szCs w:val="20"/>
                <w:highlight w:val="white"/>
              </w:rPr>
            </w:pPr>
            <w:r w:rsidDel="00000000" w:rsidR="00000000" w:rsidRPr="00000000">
              <w:rPr>
                <w:sz w:val="20"/>
                <w:szCs w:val="20"/>
                <w:highlight w:val="white"/>
                <w:rtl w:val="0"/>
              </w:rPr>
              <w:t xml:space="preserve">ICT 1hr 20mins</w:t>
            </w:r>
          </w:p>
          <w:p w:rsidR="00000000" w:rsidDel="00000000" w:rsidP="00000000" w:rsidRDefault="00000000" w:rsidRPr="00000000" w14:paraId="000001DB">
            <w:pPr>
              <w:widowControl w:val="0"/>
              <w:spacing w:line="276" w:lineRule="auto"/>
              <w:rPr>
                <w:sz w:val="20"/>
                <w:szCs w:val="20"/>
                <w:highlight w:val="white"/>
              </w:rPr>
            </w:pPr>
            <w:r w:rsidDel="00000000" w:rsidR="00000000" w:rsidRPr="00000000">
              <w:rPr>
                <w:rtl w:val="0"/>
              </w:rPr>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C">
            <w:pPr>
              <w:widowControl w:val="0"/>
              <w:spacing w:line="276" w:lineRule="auto"/>
              <w:rPr>
                <w:sz w:val="20"/>
                <w:szCs w:val="20"/>
                <w:highlight w:val="white"/>
              </w:rPr>
            </w:pPr>
            <w:r w:rsidDel="00000000" w:rsidR="00000000" w:rsidRPr="00000000">
              <w:rPr>
                <w:sz w:val="20"/>
                <w:szCs w:val="20"/>
                <w:highlight w:val="white"/>
                <w:rtl w:val="0"/>
              </w:rPr>
              <w:t xml:space="preserve">History Paper 3 1hr 30mins</w:t>
            </w:r>
          </w:p>
        </w:tc>
      </w:tr>
      <w:tr>
        <w:trPr>
          <w:cantSplit w:val="0"/>
          <w:trHeight w:val="555" w:hRule="atLeast"/>
          <w:tblHeader w:val="0"/>
        </w:trPr>
        <w:tc>
          <w:tcPr>
            <w:gridSpan w:val="2"/>
            <w:tcBorders>
              <w:top w:color="cccccc" w:space="0" w:sz="5" w:val="single"/>
              <w:left w:color="000000" w:space="0" w:sz="5" w:val="single"/>
              <w:bottom w:color="000000" w:space="0" w:sz="5" w:val="single"/>
              <w:right w:color="000000" w:space="0" w:sz="5" w:val="single"/>
            </w:tcBorders>
            <w:shd w:fill="c9daf8" w:val="clear"/>
            <w:tcMar>
              <w:top w:w="40.0" w:type="dxa"/>
              <w:left w:w="40.0" w:type="dxa"/>
              <w:bottom w:w="40.0" w:type="dxa"/>
              <w:right w:w="40.0" w:type="dxa"/>
            </w:tcMar>
            <w:vAlign w:val="bottom"/>
          </w:tcPr>
          <w:p w:rsidR="00000000" w:rsidDel="00000000" w:rsidP="00000000" w:rsidRDefault="00000000" w:rsidRPr="00000000" w14:paraId="000001DD">
            <w:pPr>
              <w:widowControl w:val="0"/>
              <w:spacing w:line="276" w:lineRule="auto"/>
              <w:rPr>
                <w:sz w:val="20"/>
                <w:szCs w:val="20"/>
              </w:rPr>
            </w:pPr>
            <w:r w:rsidDel="00000000" w:rsidR="00000000" w:rsidRPr="00000000">
              <w:rPr>
                <w:b w:val="1"/>
                <w:bCs w:val="1"/>
                <w:sz w:val="20"/>
                <w:szCs w:val="20"/>
                <w:rtl w:val="0"/>
              </w:rPr>
              <w:t xml:space="preserve">W/C09/03/26</w:t>
            </w:r>
            <w:r w:rsidDel="00000000" w:rsidR="00000000" w:rsidRPr="00000000">
              <w:rPr>
                <w:rtl w:val="0"/>
              </w:rPr>
            </w:r>
          </w:p>
        </w:tc>
        <w:tc>
          <w:tcPr>
            <w:tcBorders>
              <w:top w:color="cccccc" w:space="0" w:sz="5" w:val="single"/>
              <w:left w:color="cccccc" w:space="0" w:sz="5" w:val="single"/>
              <w:bottom w:color="000000" w:space="0" w:sz="5" w:val="single"/>
              <w:right w:color="000000" w:space="0" w:sz="5" w:val="single"/>
            </w:tcBorders>
            <w:shd w:fill="c9daf8" w:val="clear"/>
            <w:tcMar>
              <w:top w:w="40.0" w:type="dxa"/>
              <w:left w:w="40.0" w:type="dxa"/>
              <w:bottom w:w="40.0" w:type="dxa"/>
              <w:right w:w="40.0" w:type="dxa"/>
            </w:tcMar>
            <w:vAlign w:val="bottom"/>
          </w:tcPr>
          <w:p w:rsidR="00000000" w:rsidDel="00000000" w:rsidP="00000000" w:rsidRDefault="00000000" w:rsidRPr="00000000" w14:paraId="000001DF">
            <w:pPr>
              <w:widowControl w:val="0"/>
              <w:spacing w:line="276" w:lineRule="auto"/>
              <w:rPr>
                <w:sz w:val="20"/>
                <w:szCs w:val="20"/>
              </w:rPr>
            </w:pPr>
            <w:r w:rsidDel="00000000" w:rsidR="00000000" w:rsidRPr="00000000">
              <w:rPr>
                <w:b w:val="1"/>
                <w:bCs w:val="1"/>
                <w:sz w:val="20"/>
                <w:szCs w:val="20"/>
                <w:rtl w:val="0"/>
              </w:rPr>
              <w:t xml:space="preserve">Monday 9th March</w:t>
            </w:r>
            <w:r w:rsidDel="00000000" w:rsidR="00000000" w:rsidRPr="00000000">
              <w:rPr>
                <w:rtl w:val="0"/>
              </w:rPr>
            </w:r>
          </w:p>
        </w:tc>
        <w:tc>
          <w:tcPr>
            <w:tcBorders>
              <w:top w:color="cccccc" w:space="0" w:sz="5" w:val="single"/>
              <w:left w:color="cccccc" w:space="0" w:sz="5" w:val="single"/>
              <w:bottom w:color="000000" w:space="0" w:sz="5" w:val="single"/>
              <w:right w:color="000000" w:space="0" w:sz="5" w:val="single"/>
            </w:tcBorders>
            <w:shd w:fill="c9daf8" w:val="clear"/>
            <w:tcMar>
              <w:top w:w="40.0" w:type="dxa"/>
              <w:left w:w="40.0" w:type="dxa"/>
              <w:bottom w:w="40.0" w:type="dxa"/>
              <w:right w:w="40.0" w:type="dxa"/>
            </w:tcMar>
            <w:vAlign w:val="bottom"/>
          </w:tcPr>
          <w:p w:rsidR="00000000" w:rsidDel="00000000" w:rsidP="00000000" w:rsidRDefault="00000000" w:rsidRPr="00000000" w14:paraId="000001E0">
            <w:pPr>
              <w:widowControl w:val="0"/>
              <w:spacing w:line="276" w:lineRule="auto"/>
              <w:rPr>
                <w:sz w:val="20"/>
                <w:szCs w:val="20"/>
              </w:rPr>
            </w:pPr>
            <w:r w:rsidDel="00000000" w:rsidR="00000000" w:rsidRPr="00000000">
              <w:rPr>
                <w:b w:val="1"/>
                <w:bCs w:val="1"/>
                <w:sz w:val="20"/>
                <w:szCs w:val="20"/>
                <w:rtl w:val="0"/>
              </w:rPr>
              <w:t xml:space="preserve">Tuesday 10th March</w:t>
            </w:r>
            <w:r w:rsidDel="00000000" w:rsidR="00000000" w:rsidRPr="00000000">
              <w:rPr>
                <w:rtl w:val="0"/>
              </w:rPr>
            </w:r>
          </w:p>
        </w:tc>
        <w:tc>
          <w:tcPr>
            <w:tcBorders>
              <w:top w:color="cccccc" w:space="0" w:sz="5" w:val="single"/>
              <w:left w:color="cccccc" w:space="0" w:sz="5" w:val="single"/>
              <w:bottom w:color="000000" w:space="0" w:sz="5" w:val="single"/>
              <w:right w:color="000000" w:space="0" w:sz="5" w:val="single"/>
            </w:tcBorders>
            <w:shd w:fill="c9daf8" w:val="clear"/>
            <w:tcMar>
              <w:top w:w="40.0" w:type="dxa"/>
              <w:left w:w="40.0" w:type="dxa"/>
              <w:bottom w:w="40.0" w:type="dxa"/>
              <w:right w:w="40.0" w:type="dxa"/>
            </w:tcMar>
            <w:vAlign w:val="bottom"/>
          </w:tcPr>
          <w:p w:rsidR="00000000" w:rsidDel="00000000" w:rsidP="00000000" w:rsidRDefault="00000000" w:rsidRPr="00000000" w14:paraId="000001E1">
            <w:pPr>
              <w:widowControl w:val="0"/>
              <w:spacing w:line="276" w:lineRule="auto"/>
              <w:rPr>
                <w:sz w:val="20"/>
                <w:szCs w:val="20"/>
              </w:rPr>
            </w:pPr>
            <w:r w:rsidDel="00000000" w:rsidR="00000000" w:rsidRPr="00000000">
              <w:rPr>
                <w:b w:val="1"/>
                <w:bCs w:val="1"/>
                <w:sz w:val="20"/>
                <w:szCs w:val="20"/>
                <w:rtl w:val="0"/>
              </w:rPr>
              <w:t xml:space="preserve">Wednesday 11th March</w:t>
            </w:r>
            <w:r w:rsidDel="00000000" w:rsidR="00000000" w:rsidRPr="00000000">
              <w:rPr>
                <w:rtl w:val="0"/>
              </w:rPr>
            </w:r>
          </w:p>
        </w:tc>
        <w:tc>
          <w:tcPr>
            <w:tcBorders>
              <w:top w:color="cccccc" w:space="0" w:sz="5" w:val="single"/>
              <w:left w:color="cccccc" w:space="0" w:sz="5" w:val="single"/>
              <w:bottom w:color="000000" w:space="0" w:sz="5" w:val="single"/>
              <w:right w:color="000000" w:space="0" w:sz="5" w:val="single"/>
            </w:tcBorders>
            <w:shd w:fill="c9daf8" w:val="clear"/>
            <w:tcMar>
              <w:top w:w="40.0" w:type="dxa"/>
              <w:left w:w="40.0" w:type="dxa"/>
              <w:bottom w:w="40.0" w:type="dxa"/>
              <w:right w:w="40.0" w:type="dxa"/>
            </w:tcMar>
            <w:vAlign w:val="bottom"/>
          </w:tcPr>
          <w:p w:rsidR="00000000" w:rsidDel="00000000" w:rsidP="00000000" w:rsidRDefault="00000000" w:rsidRPr="00000000" w14:paraId="000001E2">
            <w:pPr>
              <w:widowControl w:val="0"/>
              <w:spacing w:line="276" w:lineRule="auto"/>
              <w:rPr>
                <w:sz w:val="20"/>
                <w:szCs w:val="20"/>
              </w:rPr>
            </w:pPr>
            <w:r w:rsidDel="00000000" w:rsidR="00000000" w:rsidRPr="00000000">
              <w:rPr>
                <w:b w:val="1"/>
                <w:bCs w:val="1"/>
                <w:sz w:val="20"/>
                <w:szCs w:val="20"/>
                <w:rtl w:val="0"/>
              </w:rPr>
              <w:t xml:space="preserve">Thursday 12th March</w:t>
            </w:r>
            <w:r w:rsidDel="00000000" w:rsidR="00000000" w:rsidRPr="00000000">
              <w:rPr>
                <w:rtl w:val="0"/>
              </w:rPr>
            </w:r>
          </w:p>
        </w:tc>
        <w:tc>
          <w:tcPr>
            <w:tcBorders>
              <w:top w:color="cccccc" w:space="0" w:sz="5" w:val="single"/>
              <w:left w:color="cccccc" w:space="0" w:sz="5" w:val="single"/>
              <w:bottom w:color="000000" w:space="0" w:sz="5" w:val="single"/>
              <w:right w:color="000000" w:space="0" w:sz="5" w:val="single"/>
            </w:tcBorders>
            <w:shd w:fill="c9daf8" w:val="clear"/>
            <w:tcMar>
              <w:top w:w="40.0" w:type="dxa"/>
              <w:left w:w="40.0" w:type="dxa"/>
              <w:bottom w:w="40.0" w:type="dxa"/>
              <w:right w:w="40.0" w:type="dxa"/>
            </w:tcMar>
            <w:vAlign w:val="bottom"/>
          </w:tcPr>
          <w:p w:rsidR="00000000" w:rsidDel="00000000" w:rsidP="00000000" w:rsidRDefault="00000000" w:rsidRPr="00000000" w14:paraId="000001E3">
            <w:pPr>
              <w:widowControl w:val="0"/>
              <w:spacing w:line="276" w:lineRule="auto"/>
              <w:rPr>
                <w:sz w:val="20"/>
                <w:szCs w:val="20"/>
              </w:rPr>
            </w:pPr>
            <w:r w:rsidDel="00000000" w:rsidR="00000000" w:rsidRPr="00000000">
              <w:rPr>
                <w:b w:val="1"/>
                <w:bCs w:val="1"/>
                <w:sz w:val="20"/>
                <w:szCs w:val="20"/>
                <w:rtl w:val="0"/>
              </w:rPr>
              <w:t xml:space="preserve">Friday 13th march</w:t>
            </w:r>
            <w:r w:rsidDel="00000000" w:rsidR="00000000" w:rsidRPr="00000000">
              <w:rPr>
                <w:rtl w:val="0"/>
              </w:rPr>
            </w:r>
          </w:p>
        </w:tc>
      </w:tr>
      <w:tr>
        <w:trPr>
          <w:cantSplit w:val="0"/>
          <w:trHeight w:val="1035" w:hRule="atLeast"/>
          <w:tblHeader w:val="0"/>
        </w:trPr>
        <w:tc>
          <w:tcPr>
            <w:gridSpan w:val="2"/>
            <w:tcBorders>
              <w:top w:color="cccccc" w:space="0" w:sz="5" w:val="single"/>
              <w:left w:color="000000" w:space="0" w:sz="5" w:val="single"/>
              <w:bottom w:color="000000" w:space="0" w:sz="5" w:val="single"/>
              <w:right w:color="000000" w:space="0" w:sz="5" w:val="single"/>
            </w:tcBorders>
            <w:shd w:fill="c9daf8" w:val="clear"/>
            <w:tcMar>
              <w:top w:w="40.0" w:type="dxa"/>
              <w:left w:w="40.0" w:type="dxa"/>
              <w:bottom w:w="40.0" w:type="dxa"/>
              <w:right w:w="40.0" w:type="dxa"/>
            </w:tcMar>
            <w:vAlign w:val="bottom"/>
          </w:tcPr>
          <w:p w:rsidR="00000000" w:rsidDel="00000000" w:rsidP="00000000" w:rsidRDefault="00000000" w:rsidRPr="00000000" w14:paraId="000001E4">
            <w:pPr>
              <w:widowControl w:val="0"/>
              <w:spacing w:line="276" w:lineRule="auto"/>
              <w:rPr>
                <w:sz w:val="20"/>
                <w:szCs w:val="20"/>
              </w:rPr>
            </w:pPr>
            <w:r w:rsidDel="00000000" w:rsidR="00000000" w:rsidRPr="00000000">
              <w:rPr>
                <w:sz w:val="20"/>
                <w:szCs w:val="20"/>
                <w:rtl w:val="0"/>
              </w:rPr>
              <w:t xml:space="preserve">Exam</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6">
            <w:pPr>
              <w:widowControl w:val="0"/>
              <w:spacing w:line="276" w:lineRule="auto"/>
              <w:rPr>
                <w:sz w:val="20"/>
                <w:szCs w:val="20"/>
                <w:highlight w:val="white"/>
              </w:rPr>
            </w:pPr>
            <w:r w:rsidDel="00000000" w:rsidR="00000000" w:rsidRPr="00000000">
              <w:rPr>
                <w:rtl w:val="0"/>
              </w:rPr>
            </w:r>
          </w:p>
          <w:p w:rsidR="00000000" w:rsidDel="00000000" w:rsidP="00000000" w:rsidRDefault="00000000" w:rsidRPr="00000000" w14:paraId="000001E7">
            <w:pPr>
              <w:widowControl w:val="0"/>
              <w:spacing w:line="276" w:lineRule="auto"/>
              <w:rPr>
                <w:sz w:val="20"/>
                <w:szCs w:val="20"/>
                <w:highlight w:val="white"/>
              </w:rPr>
            </w:pPr>
            <w:r w:rsidDel="00000000" w:rsidR="00000000" w:rsidRPr="00000000">
              <w:rPr>
                <w:sz w:val="20"/>
                <w:szCs w:val="20"/>
                <w:highlight w:val="white"/>
                <w:rtl w:val="0"/>
              </w:rPr>
              <w:t xml:space="preserve">Computer Science Paper 2 2hrs</w:t>
            </w:r>
          </w:p>
          <w:p w:rsidR="00000000" w:rsidDel="00000000" w:rsidP="00000000" w:rsidRDefault="00000000" w:rsidRPr="00000000" w14:paraId="000001E8">
            <w:pPr>
              <w:widowControl w:val="0"/>
              <w:spacing w:line="276" w:lineRule="auto"/>
              <w:rPr>
                <w:sz w:val="20"/>
                <w:szCs w:val="20"/>
                <w:highlight w:val="white"/>
              </w:rPr>
            </w:pPr>
            <w:r w:rsidDel="00000000" w:rsidR="00000000" w:rsidRPr="00000000">
              <w:rPr>
                <w:sz w:val="20"/>
                <w:szCs w:val="20"/>
                <w:highlight w:val="white"/>
                <w:rtl w:val="0"/>
              </w:rPr>
              <w:t xml:space="preserve">Music P1-4</w:t>
            </w:r>
          </w:p>
          <w:p w:rsidR="00000000" w:rsidDel="00000000" w:rsidP="00000000" w:rsidRDefault="00000000" w:rsidRPr="00000000" w14:paraId="000001E9">
            <w:pPr>
              <w:widowControl w:val="0"/>
              <w:spacing w:line="276" w:lineRule="auto"/>
              <w:rPr>
                <w:sz w:val="20"/>
                <w:szCs w:val="20"/>
                <w:highlight w:val="white"/>
              </w:rPr>
            </w:pPr>
            <w:r w:rsidDel="00000000" w:rsidR="00000000" w:rsidRPr="00000000">
              <w:rPr>
                <w:sz w:val="20"/>
                <w:szCs w:val="20"/>
                <w:highlight w:val="white"/>
                <w:rtl w:val="0"/>
              </w:rPr>
              <w:t xml:space="preserve">French speaking All day</w:t>
            </w:r>
          </w:p>
        </w:tc>
        <w:tc>
          <w:tcPr>
            <w:tcBorders>
              <w:top w:color="cccccc" w:space="0" w:sz="5" w:val="single"/>
              <w:left w:color="cccccc" w:space="0" w:sz="5" w:val="single"/>
              <w:bottom w:color="000000" w:space="0" w:sz="5" w:val="single"/>
              <w:right w:color="000000" w:space="0" w:sz="5"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A">
            <w:pPr>
              <w:widowControl w:val="0"/>
              <w:spacing w:line="276" w:lineRule="auto"/>
              <w:rPr>
                <w:sz w:val="20"/>
                <w:szCs w:val="20"/>
                <w:highlight w:val="white"/>
              </w:rPr>
            </w:pPr>
            <w:r w:rsidDel="00000000" w:rsidR="00000000" w:rsidRPr="00000000">
              <w:rPr>
                <w:sz w:val="20"/>
                <w:szCs w:val="20"/>
                <w:highlight w:val="white"/>
                <w:rtl w:val="0"/>
              </w:rPr>
              <w:t xml:space="preserve">Media P1-4</w:t>
            </w:r>
          </w:p>
        </w:tc>
        <w:tc>
          <w:tcPr>
            <w:tcBorders>
              <w:top w:color="cccccc" w:space="0" w:sz="5" w:val="single"/>
              <w:left w:color="cccccc" w:space="0" w:sz="5" w:val="single"/>
              <w:bottom w:color="000000" w:space="0" w:sz="5" w:val="single"/>
              <w:right w:color="000000"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1EB">
            <w:pPr>
              <w:widowControl w:val="0"/>
              <w:spacing w:line="276" w:lineRule="auto"/>
              <w:rPr>
                <w:sz w:val="20"/>
                <w:szCs w:val="20"/>
                <w:highlight w:val="white"/>
              </w:rPr>
            </w:pPr>
            <w:r w:rsidDel="00000000" w:rsidR="00000000" w:rsidRPr="00000000">
              <w:rPr>
                <w:sz w:val="20"/>
                <w:szCs w:val="20"/>
                <w:highlight w:val="white"/>
                <w:rtl w:val="0"/>
              </w:rPr>
              <w:t xml:space="preserve">Dance P1-4</w:t>
            </w:r>
          </w:p>
          <w:p w:rsidR="00000000" w:rsidDel="00000000" w:rsidP="00000000" w:rsidRDefault="00000000" w:rsidRPr="00000000" w14:paraId="000001EC">
            <w:pPr>
              <w:widowControl w:val="0"/>
              <w:spacing w:line="276" w:lineRule="auto"/>
              <w:rPr>
                <w:sz w:val="20"/>
                <w:szCs w:val="20"/>
                <w:highlight w:val="white"/>
              </w:rPr>
            </w:pPr>
            <w:r w:rsidDel="00000000" w:rsidR="00000000" w:rsidRPr="00000000">
              <w:rPr>
                <w:sz w:val="20"/>
                <w:szCs w:val="20"/>
                <w:highlight w:val="white"/>
                <w:rtl w:val="0"/>
              </w:rPr>
              <w:t xml:space="preserve">French Listening and Reading 1hr 20mins</w:t>
            </w:r>
          </w:p>
        </w:tc>
        <w:tc>
          <w:tcPr>
            <w:tcBorders>
              <w:top w:color="cccccc" w:space="0" w:sz="5" w:val="single"/>
              <w:left w:color="cccccc" w:space="0" w:sz="5" w:val="single"/>
              <w:bottom w:color="000000" w:space="0" w:sz="5" w:val="single"/>
              <w:right w:color="000000"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1ED">
            <w:pPr>
              <w:widowControl w:val="0"/>
              <w:spacing w:line="276" w:lineRule="auto"/>
              <w:rPr>
                <w:sz w:val="20"/>
                <w:szCs w:val="20"/>
                <w:highlight w:val="white"/>
              </w:rPr>
            </w:pPr>
            <w:r w:rsidDel="00000000" w:rsidR="00000000" w:rsidRPr="00000000">
              <w:rPr>
                <w:sz w:val="20"/>
                <w:szCs w:val="20"/>
                <w:highlight w:val="white"/>
                <w:rtl w:val="0"/>
              </w:rPr>
              <w:t xml:space="preserve">Drama P1-4</w:t>
            </w:r>
          </w:p>
        </w:tc>
        <w:tc>
          <w:tcPr>
            <w:tcBorders>
              <w:top w:color="cccccc" w:space="0" w:sz="5" w:val="single"/>
              <w:left w:color="cccccc" w:space="0" w:sz="5" w:val="single"/>
              <w:bottom w:color="000000" w:space="0" w:sz="5" w:val="single"/>
              <w:right w:color="000000" w:space="0" w:sz="5" w:val="single"/>
            </w:tcBorders>
            <w:shd w:fill="auto" w:val="clear"/>
            <w:tcMar>
              <w:top w:w="40.0" w:type="dxa"/>
              <w:left w:w="40.0" w:type="dxa"/>
              <w:bottom w:w="40.0" w:type="dxa"/>
              <w:right w:w="40.0" w:type="dxa"/>
            </w:tcMar>
            <w:vAlign w:val="bottom"/>
          </w:tcPr>
          <w:p w:rsidR="00000000" w:rsidDel="00000000" w:rsidP="00000000" w:rsidRDefault="00000000" w:rsidRPr="00000000" w14:paraId="000001EE">
            <w:pPr>
              <w:widowControl w:val="0"/>
              <w:spacing w:line="276" w:lineRule="auto"/>
              <w:rPr>
                <w:sz w:val="20"/>
                <w:szCs w:val="20"/>
                <w:highlight w:val="white"/>
              </w:rPr>
            </w:pPr>
            <w:r w:rsidDel="00000000" w:rsidR="00000000" w:rsidRPr="00000000">
              <w:rPr>
                <w:rtl w:val="0"/>
              </w:rPr>
            </w:r>
          </w:p>
          <w:p w:rsidR="00000000" w:rsidDel="00000000" w:rsidP="00000000" w:rsidRDefault="00000000" w:rsidRPr="00000000" w14:paraId="000001EF">
            <w:pPr>
              <w:widowControl w:val="0"/>
              <w:spacing w:line="276" w:lineRule="auto"/>
              <w:rPr>
                <w:sz w:val="20"/>
                <w:szCs w:val="20"/>
                <w:highlight w:val="white"/>
              </w:rPr>
            </w:pPr>
            <w:r w:rsidDel="00000000" w:rsidR="00000000" w:rsidRPr="00000000">
              <w:rPr>
                <w:sz w:val="20"/>
                <w:szCs w:val="20"/>
                <w:highlight w:val="white"/>
                <w:rtl w:val="0"/>
              </w:rPr>
              <w:t xml:space="preserve">Art All day</w:t>
            </w:r>
          </w:p>
        </w:tc>
      </w:tr>
    </w:tbl>
    <w:p w:rsidR="00000000" w:rsidDel="00000000" w:rsidP="00000000" w:rsidRDefault="00000000" w:rsidRPr="00000000" w14:paraId="000001F0">
      <w:pPr>
        <w:spacing w:line="276" w:lineRule="auto"/>
        <w:jc w:val="center"/>
        <w:rPr>
          <w:b w:val="1"/>
          <w:bCs w:val="1"/>
          <w:sz w:val="36"/>
          <w:szCs w:val="36"/>
          <w:u w:val="single"/>
        </w:rPr>
      </w:pPr>
      <w:r w:rsidDel="00000000" w:rsidR="00000000" w:rsidRPr="00000000">
        <w:rPr>
          <w:rtl w:val="0"/>
        </w:rPr>
      </w:r>
    </w:p>
    <w:p w:rsidR="00000000" w:rsidDel="00000000" w:rsidP="00000000" w:rsidRDefault="00000000" w:rsidRPr="00000000" w14:paraId="000001F1">
      <w:pPr>
        <w:rPr>
          <w:b w:val="1"/>
          <w:bCs w:val="1"/>
          <w:sz w:val="36"/>
          <w:szCs w:val="36"/>
          <w:u w:val="single"/>
        </w:rPr>
      </w:pPr>
      <w:r w:rsidDel="00000000" w:rsidR="00000000" w:rsidRPr="00000000">
        <w:rPr>
          <w:rtl w:val="0"/>
        </w:rPr>
      </w:r>
    </w:p>
    <w:p w:rsidR="00000000" w:rsidDel="00000000" w:rsidP="00000000" w:rsidRDefault="00000000" w:rsidRPr="00000000" w14:paraId="000001F2">
      <w:pPr>
        <w:rPr>
          <w:b w:val="1"/>
          <w:bCs w:val="1"/>
          <w:sz w:val="36"/>
          <w:szCs w:val="36"/>
          <w:u w:val="single"/>
        </w:rPr>
      </w:pPr>
      <w:r w:rsidDel="00000000" w:rsidR="00000000" w:rsidRPr="00000000">
        <w:rPr>
          <w:rtl w:val="0"/>
        </w:rPr>
      </w:r>
    </w:p>
    <w:p w:rsidR="00000000" w:rsidDel="00000000" w:rsidP="00000000" w:rsidRDefault="00000000" w:rsidRPr="00000000" w14:paraId="000001F3">
      <w:pPr>
        <w:rPr>
          <w:b w:val="1"/>
          <w:bCs w:val="1"/>
          <w:sz w:val="36"/>
          <w:szCs w:val="36"/>
          <w:u w:val="single"/>
        </w:rPr>
      </w:pPr>
      <w:r w:rsidDel="00000000" w:rsidR="00000000" w:rsidRPr="00000000">
        <w:rPr>
          <w:rtl w:val="0"/>
        </w:rPr>
      </w:r>
    </w:p>
    <w:p w:rsidR="00000000" w:rsidDel="00000000" w:rsidP="00000000" w:rsidRDefault="00000000" w:rsidRPr="00000000" w14:paraId="000001F4">
      <w:pPr>
        <w:rPr>
          <w:b w:val="1"/>
          <w:bCs w:val="1"/>
          <w:sz w:val="36"/>
          <w:szCs w:val="36"/>
          <w:u w:val="single"/>
        </w:rPr>
      </w:pPr>
      <w:r w:rsidDel="00000000" w:rsidR="00000000" w:rsidRPr="00000000">
        <w:rPr>
          <w:b w:val="1"/>
          <w:bCs w:val="1"/>
          <w:sz w:val="36"/>
          <w:szCs w:val="36"/>
          <w:u w:val="single"/>
          <w:rtl w:val="0"/>
        </w:rPr>
        <w:t xml:space="preserve">Revision Tips </w:t>
      </w:r>
    </w:p>
    <w:p w:rsidR="00000000" w:rsidDel="00000000" w:rsidP="00000000" w:rsidRDefault="00000000" w:rsidRPr="00000000" w14:paraId="000001F5">
      <w:pPr>
        <w:rPr/>
      </w:pPr>
      <w:r w:rsidDel="00000000" w:rsidR="00000000" w:rsidRPr="00000000">
        <w:rPr>
          <w:rtl w:val="0"/>
        </w:rPr>
      </w:r>
    </w:p>
    <w:p w:rsidR="00000000" w:rsidDel="00000000" w:rsidP="00000000" w:rsidRDefault="00000000" w:rsidRPr="00000000" w14:paraId="000001F6">
      <w:pPr>
        <w:spacing w:after="160" w:lineRule="auto"/>
        <w:rPr>
          <w:sz w:val="24"/>
          <w:szCs w:val="24"/>
        </w:rPr>
      </w:pPr>
      <w:r w:rsidDel="00000000" w:rsidR="00000000" w:rsidRPr="00000000">
        <w:rPr>
          <w:sz w:val="24"/>
          <w:szCs w:val="24"/>
          <w:rtl w:val="0"/>
        </w:rPr>
        <w:t xml:space="preserve">There is no correct way to support learners when preparing for assessments.  Choose the approaches that work best for you, your family, and your situation.  Below are a few suggestions you may wish to trial.</w:t>
      </w:r>
    </w:p>
    <w:p w:rsidR="00000000" w:rsidDel="00000000" w:rsidP="00000000" w:rsidRDefault="00000000" w:rsidRPr="00000000" w14:paraId="000001F7">
      <w:pPr>
        <w:numPr>
          <w:ilvl w:val="0"/>
          <w:numId w:val="7"/>
        </w:numPr>
        <w:ind w:left="720" w:hanging="360"/>
        <w:rPr>
          <w:sz w:val="24"/>
          <w:szCs w:val="24"/>
        </w:rPr>
      </w:pPr>
      <w:r w:rsidDel="00000000" w:rsidR="00000000" w:rsidRPr="00000000">
        <w:rPr>
          <w:sz w:val="24"/>
          <w:szCs w:val="24"/>
          <w:rtl w:val="0"/>
        </w:rPr>
        <w:t xml:space="preserve">Talk to your child about their upcoming assessments.  </w:t>
      </w:r>
    </w:p>
    <w:p w:rsidR="00000000" w:rsidDel="00000000" w:rsidP="00000000" w:rsidRDefault="00000000" w:rsidRPr="00000000" w14:paraId="000001F8">
      <w:pPr>
        <w:numPr>
          <w:ilvl w:val="0"/>
          <w:numId w:val="7"/>
        </w:numPr>
        <w:ind w:left="720" w:hanging="360"/>
        <w:rPr>
          <w:sz w:val="24"/>
          <w:szCs w:val="24"/>
        </w:rPr>
      </w:pPr>
      <w:r w:rsidDel="00000000" w:rsidR="00000000" w:rsidRPr="00000000">
        <w:rPr>
          <w:sz w:val="24"/>
          <w:szCs w:val="24"/>
          <w:rtl w:val="0"/>
        </w:rPr>
        <w:t xml:space="preserve">Ask them how you can help.</w:t>
      </w:r>
    </w:p>
    <w:p w:rsidR="00000000" w:rsidDel="00000000" w:rsidP="00000000" w:rsidRDefault="00000000" w:rsidRPr="00000000" w14:paraId="000001F9">
      <w:pPr>
        <w:numPr>
          <w:ilvl w:val="0"/>
          <w:numId w:val="7"/>
        </w:numPr>
        <w:ind w:left="720" w:hanging="360"/>
        <w:rPr>
          <w:sz w:val="24"/>
          <w:szCs w:val="24"/>
        </w:rPr>
      </w:pPr>
      <w:r w:rsidDel="00000000" w:rsidR="00000000" w:rsidRPr="00000000">
        <w:rPr>
          <w:sz w:val="24"/>
          <w:szCs w:val="24"/>
          <w:rtl w:val="0"/>
        </w:rPr>
        <w:t xml:space="preserve">Try to provide a quiet space for your child to complete homework/revision.  </w:t>
      </w:r>
    </w:p>
    <w:p w:rsidR="00000000" w:rsidDel="00000000" w:rsidP="00000000" w:rsidRDefault="00000000" w:rsidRPr="00000000" w14:paraId="000001FA">
      <w:pPr>
        <w:numPr>
          <w:ilvl w:val="0"/>
          <w:numId w:val="7"/>
        </w:numPr>
        <w:ind w:left="720" w:hanging="360"/>
        <w:rPr>
          <w:sz w:val="24"/>
          <w:szCs w:val="24"/>
        </w:rPr>
      </w:pPr>
      <w:r w:rsidDel="00000000" w:rsidR="00000000" w:rsidRPr="00000000">
        <w:rPr>
          <w:sz w:val="24"/>
          <w:szCs w:val="24"/>
          <w:rtl w:val="0"/>
        </w:rPr>
        <w:t xml:space="preserve">Encourage your child to think creatively about revision e.g. Record facts/ revision notes on your phone/ laptop, make your revision notes into a podcast, listen to it a couple of times a day.</w:t>
      </w:r>
    </w:p>
    <w:p w:rsidR="00000000" w:rsidDel="00000000" w:rsidP="00000000" w:rsidRDefault="00000000" w:rsidRPr="00000000" w14:paraId="000001FB">
      <w:pPr>
        <w:numPr>
          <w:ilvl w:val="0"/>
          <w:numId w:val="7"/>
        </w:numPr>
        <w:ind w:left="720" w:hanging="360"/>
        <w:rPr>
          <w:sz w:val="24"/>
          <w:szCs w:val="24"/>
        </w:rPr>
      </w:pPr>
      <w:r w:rsidDel="00000000" w:rsidR="00000000" w:rsidRPr="00000000">
        <w:rPr>
          <w:sz w:val="24"/>
          <w:szCs w:val="24"/>
          <w:rtl w:val="0"/>
        </w:rPr>
        <w:t xml:space="preserve">Talk to your child about having their mobile phone in another room when completing homework/revision. </w:t>
      </w:r>
    </w:p>
    <w:p w:rsidR="00000000" w:rsidDel="00000000" w:rsidP="00000000" w:rsidRDefault="00000000" w:rsidRPr="00000000" w14:paraId="000001FC">
      <w:pPr>
        <w:numPr>
          <w:ilvl w:val="0"/>
          <w:numId w:val="7"/>
        </w:numPr>
        <w:ind w:left="720" w:hanging="360"/>
        <w:rPr>
          <w:sz w:val="24"/>
          <w:szCs w:val="24"/>
        </w:rPr>
      </w:pPr>
      <w:r w:rsidDel="00000000" w:rsidR="00000000" w:rsidRPr="00000000">
        <w:rPr>
          <w:sz w:val="24"/>
          <w:szCs w:val="24"/>
          <w:rtl w:val="0"/>
        </w:rPr>
        <w:t xml:space="preserve">Ensure learners get enough sleep.  Regular bedtimes, and wake times, will help concentration spans. </w:t>
      </w:r>
    </w:p>
    <w:p w:rsidR="00000000" w:rsidDel="00000000" w:rsidP="00000000" w:rsidRDefault="00000000" w:rsidRPr="00000000" w14:paraId="000001FD">
      <w:pPr>
        <w:numPr>
          <w:ilvl w:val="0"/>
          <w:numId w:val="7"/>
        </w:numPr>
        <w:ind w:left="720" w:hanging="360"/>
        <w:rPr>
          <w:sz w:val="24"/>
          <w:szCs w:val="24"/>
        </w:rPr>
      </w:pPr>
      <w:r w:rsidDel="00000000" w:rsidR="00000000" w:rsidRPr="00000000">
        <w:rPr>
          <w:sz w:val="24"/>
          <w:szCs w:val="24"/>
          <w:rtl w:val="0"/>
        </w:rPr>
        <w:t xml:space="preserve">Set your child a challenge.  For example, you could ask them to revise a short topic; using the revision resources, you could then ‘test’ them on what they have just revised.</w:t>
      </w:r>
    </w:p>
    <w:p w:rsidR="00000000" w:rsidDel="00000000" w:rsidP="00000000" w:rsidRDefault="00000000" w:rsidRPr="00000000" w14:paraId="000001FE">
      <w:pPr>
        <w:numPr>
          <w:ilvl w:val="0"/>
          <w:numId w:val="7"/>
        </w:numPr>
        <w:ind w:left="720" w:hanging="360"/>
        <w:rPr>
          <w:sz w:val="24"/>
          <w:szCs w:val="24"/>
        </w:rPr>
      </w:pPr>
      <w:r w:rsidDel="00000000" w:rsidR="00000000" w:rsidRPr="00000000">
        <w:rPr>
          <w:sz w:val="24"/>
          <w:szCs w:val="24"/>
          <w:rtl w:val="0"/>
        </w:rPr>
        <w:t xml:space="preserve">Talk to your child about the importance of trying to get their 5-a-day, enough exercise.</w:t>
      </w:r>
    </w:p>
    <w:p w:rsidR="00000000" w:rsidDel="00000000" w:rsidP="00000000" w:rsidRDefault="00000000" w:rsidRPr="00000000" w14:paraId="000001FF">
      <w:pPr>
        <w:numPr>
          <w:ilvl w:val="0"/>
          <w:numId w:val="7"/>
        </w:numPr>
        <w:ind w:left="720" w:hanging="360"/>
        <w:rPr>
          <w:sz w:val="24"/>
          <w:szCs w:val="24"/>
        </w:rPr>
      </w:pPr>
      <w:r w:rsidDel="00000000" w:rsidR="00000000" w:rsidRPr="00000000">
        <w:rPr>
          <w:sz w:val="24"/>
          <w:szCs w:val="24"/>
          <w:rtl w:val="0"/>
        </w:rPr>
        <w:t xml:space="preserve">Encourage your child to drink lots of water.</w:t>
      </w:r>
    </w:p>
    <w:p w:rsidR="00000000" w:rsidDel="00000000" w:rsidP="00000000" w:rsidRDefault="00000000" w:rsidRPr="00000000" w14:paraId="00000200">
      <w:pPr>
        <w:numPr>
          <w:ilvl w:val="0"/>
          <w:numId w:val="7"/>
        </w:numPr>
        <w:ind w:left="720" w:hanging="360"/>
        <w:rPr>
          <w:sz w:val="24"/>
          <w:szCs w:val="24"/>
        </w:rPr>
      </w:pPr>
      <w:r w:rsidDel="00000000" w:rsidR="00000000" w:rsidRPr="00000000">
        <w:rPr>
          <w:sz w:val="24"/>
          <w:szCs w:val="24"/>
          <w:rtl w:val="0"/>
        </w:rPr>
        <w:t xml:space="preserve">Ensure they take adequate breaks. </w:t>
      </w:r>
    </w:p>
    <w:p w:rsidR="00000000" w:rsidDel="00000000" w:rsidP="00000000" w:rsidRDefault="00000000" w:rsidRPr="00000000" w14:paraId="00000201">
      <w:pPr>
        <w:numPr>
          <w:ilvl w:val="0"/>
          <w:numId w:val="7"/>
        </w:numPr>
        <w:ind w:left="720" w:hanging="360"/>
        <w:rPr>
          <w:sz w:val="24"/>
          <w:szCs w:val="24"/>
        </w:rPr>
      </w:pPr>
      <w:r w:rsidDel="00000000" w:rsidR="00000000" w:rsidRPr="00000000">
        <w:rPr>
          <w:sz w:val="24"/>
          <w:szCs w:val="24"/>
          <w:rtl w:val="0"/>
        </w:rPr>
        <w:t xml:space="preserve">Stay positive. Look for ways in which you can help them to believe in themselves by reminding them of the successes they have had.  </w:t>
      </w:r>
    </w:p>
    <w:p w:rsidR="00000000" w:rsidDel="00000000" w:rsidP="00000000" w:rsidRDefault="00000000" w:rsidRPr="00000000" w14:paraId="00000202">
      <w:pPr>
        <w:numPr>
          <w:ilvl w:val="0"/>
          <w:numId w:val="7"/>
        </w:numPr>
        <w:ind w:left="720" w:hanging="360"/>
        <w:rPr>
          <w:sz w:val="24"/>
          <w:szCs w:val="24"/>
        </w:rPr>
      </w:pPr>
      <w:r w:rsidDel="00000000" w:rsidR="00000000" w:rsidRPr="00000000">
        <w:rPr>
          <w:sz w:val="24"/>
          <w:szCs w:val="24"/>
          <w:rtl w:val="0"/>
        </w:rPr>
        <w:t xml:space="preserve">If there are any revision sessions/intervention at school that your child has been invited to, encourage them to attend.</w:t>
      </w:r>
    </w:p>
    <w:p w:rsidR="00000000" w:rsidDel="00000000" w:rsidP="00000000" w:rsidRDefault="00000000" w:rsidRPr="00000000" w14:paraId="00000203">
      <w:pPr>
        <w:numPr>
          <w:ilvl w:val="0"/>
          <w:numId w:val="7"/>
        </w:numPr>
        <w:ind w:left="720" w:hanging="360"/>
        <w:rPr>
          <w:sz w:val="24"/>
          <w:szCs w:val="24"/>
        </w:rPr>
      </w:pPr>
      <w:r w:rsidDel="00000000" w:rsidR="00000000" w:rsidRPr="00000000">
        <w:rPr>
          <w:sz w:val="24"/>
          <w:szCs w:val="24"/>
          <w:rtl w:val="0"/>
        </w:rPr>
        <w:t xml:space="preserve">Remember teachers will set homework tasks that will count towards preparation/revision for the assessment.  </w:t>
      </w:r>
    </w:p>
    <w:p w:rsidR="00000000" w:rsidDel="00000000" w:rsidP="00000000" w:rsidRDefault="00000000" w:rsidRPr="00000000" w14:paraId="00000204">
      <w:pPr>
        <w:numPr>
          <w:ilvl w:val="0"/>
          <w:numId w:val="7"/>
        </w:numPr>
        <w:spacing w:after="160" w:lineRule="auto"/>
        <w:ind w:left="720" w:hanging="360"/>
        <w:rPr>
          <w:sz w:val="24"/>
          <w:szCs w:val="24"/>
        </w:rPr>
      </w:pPr>
      <w:r w:rsidDel="00000000" w:rsidR="00000000" w:rsidRPr="00000000">
        <w:rPr>
          <w:sz w:val="24"/>
          <w:szCs w:val="24"/>
          <w:rtl w:val="0"/>
        </w:rPr>
        <w:t xml:space="preserve">Children should avoid ‘just’ reading a revision guide; always try and build some activity or interactivity e.g. summarise in their own words, draw and label diagrams, get someone to test them, use online resources that the school has to offer; Google Classroom;  Sparx Maths, QUIZLET, Seneca learning and Tassomai. </w:t>
      </w:r>
    </w:p>
    <w:p w:rsidR="00000000" w:rsidDel="00000000" w:rsidP="00000000" w:rsidRDefault="00000000" w:rsidRPr="00000000" w14:paraId="00000205">
      <w:pPr>
        <w:numPr>
          <w:ilvl w:val="0"/>
          <w:numId w:val="7"/>
        </w:numPr>
        <w:spacing w:after="160" w:lineRule="auto"/>
        <w:ind w:left="720" w:hanging="360"/>
        <w:rPr>
          <w:sz w:val="24"/>
          <w:szCs w:val="24"/>
        </w:rPr>
      </w:pPr>
      <w:r w:rsidDel="00000000" w:rsidR="00000000" w:rsidRPr="00000000">
        <w:rPr>
          <w:sz w:val="24"/>
          <w:szCs w:val="24"/>
          <w:rtl w:val="0"/>
        </w:rPr>
        <w:t xml:space="preserve">Below are some example revision strategies you can use:</w:t>
      </w:r>
    </w:p>
    <w:p w:rsidR="00000000" w:rsidDel="00000000" w:rsidP="00000000" w:rsidRDefault="00000000" w:rsidRPr="00000000" w14:paraId="00000206">
      <w:pPr>
        <w:spacing w:after="160" w:lineRule="auto"/>
        <w:rPr>
          <w:sz w:val="24"/>
          <w:szCs w:val="24"/>
        </w:rPr>
      </w:pPr>
      <w:r w:rsidDel="00000000" w:rsidR="00000000" w:rsidRPr="00000000">
        <w:rPr>
          <w:rtl w:val="0"/>
        </w:rPr>
      </w:r>
    </w:p>
    <w:p w:rsidR="00000000" w:rsidDel="00000000" w:rsidP="00000000" w:rsidRDefault="00000000" w:rsidRPr="00000000" w14:paraId="00000207">
      <w:pPr>
        <w:spacing w:after="160" w:lineRule="auto"/>
        <w:rPr>
          <w:sz w:val="24"/>
          <w:szCs w:val="24"/>
        </w:rPr>
      </w:pPr>
      <w:r w:rsidDel="00000000" w:rsidR="00000000" w:rsidRPr="00000000">
        <w:rPr>
          <w:rtl w:val="0"/>
        </w:rPr>
      </w:r>
    </w:p>
    <w:p w:rsidR="00000000" w:rsidDel="00000000" w:rsidP="00000000" w:rsidRDefault="00000000" w:rsidRPr="00000000" w14:paraId="00000208">
      <w:pPr>
        <w:spacing w:after="160" w:lineRule="auto"/>
        <w:rPr>
          <w:sz w:val="24"/>
          <w:szCs w:val="24"/>
        </w:rPr>
      </w:pPr>
      <w:r w:rsidDel="00000000" w:rsidR="00000000" w:rsidRPr="00000000">
        <w:rPr>
          <w:rtl w:val="0"/>
        </w:rPr>
      </w:r>
    </w:p>
    <w:p w:rsidR="00000000" w:rsidDel="00000000" w:rsidP="00000000" w:rsidRDefault="00000000" w:rsidRPr="00000000" w14:paraId="00000209">
      <w:pPr>
        <w:spacing w:after="160" w:lineRule="auto"/>
        <w:rPr>
          <w:sz w:val="24"/>
          <w:szCs w:val="24"/>
        </w:rPr>
      </w:pPr>
      <w:r w:rsidDel="00000000" w:rsidR="00000000" w:rsidRPr="00000000">
        <w:rPr>
          <w:rtl w:val="0"/>
        </w:rPr>
      </w:r>
    </w:p>
    <w:p w:rsidR="00000000" w:rsidDel="00000000" w:rsidP="00000000" w:rsidRDefault="00000000" w:rsidRPr="00000000" w14:paraId="0000020A">
      <w:pPr>
        <w:spacing w:after="160" w:lineRule="auto"/>
        <w:rPr>
          <w:sz w:val="24"/>
          <w:szCs w:val="24"/>
        </w:rPr>
      </w:pPr>
      <w:r w:rsidDel="00000000" w:rsidR="00000000" w:rsidRPr="00000000">
        <w:rPr>
          <w:rtl w:val="0"/>
        </w:rPr>
      </w:r>
    </w:p>
    <w:p w:rsidR="00000000" w:rsidDel="00000000" w:rsidP="00000000" w:rsidRDefault="00000000" w:rsidRPr="00000000" w14:paraId="0000020B">
      <w:pPr>
        <w:spacing w:after="160" w:lineRule="auto"/>
        <w:rPr>
          <w:sz w:val="24"/>
          <w:szCs w:val="24"/>
        </w:rPr>
      </w:pPr>
      <w:r w:rsidDel="00000000" w:rsidR="00000000" w:rsidRPr="00000000">
        <w:rPr>
          <w:rtl w:val="0"/>
        </w:rPr>
      </w:r>
    </w:p>
    <w:p w:rsidR="00000000" w:rsidDel="00000000" w:rsidP="00000000" w:rsidRDefault="00000000" w:rsidRPr="00000000" w14:paraId="0000020C">
      <w:pPr>
        <w:spacing w:after="160" w:lineRule="auto"/>
        <w:rPr>
          <w:sz w:val="24"/>
          <w:szCs w:val="24"/>
        </w:rPr>
      </w:pPr>
      <w:r w:rsidDel="00000000" w:rsidR="00000000" w:rsidRPr="00000000">
        <w:rPr>
          <w:rtl w:val="0"/>
        </w:rPr>
      </w:r>
    </w:p>
    <w:p w:rsidR="00000000" w:rsidDel="00000000" w:rsidP="00000000" w:rsidRDefault="00000000" w:rsidRPr="00000000" w14:paraId="0000020D">
      <w:pPr>
        <w:pStyle w:val="Heading2"/>
        <w:spacing w:after="80" w:line="240" w:lineRule="auto"/>
        <w:rPr>
          <w:b w:val="1"/>
          <w:bCs w:val="1"/>
        </w:rPr>
      </w:pPr>
      <w:bookmarkStart w:colFirst="0" w:colLast="0" w:name="_heading=h.8q3r3bw4zm84" w:id="7"/>
      <w:bookmarkEnd w:id="7"/>
      <w:r w:rsidDel="00000000" w:rsidR="00000000" w:rsidRPr="00000000">
        <w:rPr>
          <w:rtl w:val="0"/>
        </w:rPr>
      </w:r>
    </w:p>
    <w:p w:rsidR="00000000" w:rsidDel="00000000" w:rsidP="00000000" w:rsidRDefault="00000000" w:rsidRPr="00000000" w14:paraId="0000020E">
      <w:pPr>
        <w:pStyle w:val="Heading2"/>
        <w:spacing w:after="80" w:line="240" w:lineRule="auto"/>
        <w:rPr>
          <w:b w:val="1"/>
          <w:bCs w:val="1"/>
        </w:rPr>
      </w:pPr>
      <w:bookmarkStart w:colFirst="0" w:colLast="0" w:name="_heading=h.q3gu3kspestr" w:id="8"/>
      <w:bookmarkEnd w:id="8"/>
      <w:r w:rsidDel="00000000" w:rsidR="00000000" w:rsidRPr="00000000">
        <w:rPr>
          <w:b w:val="1"/>
          <w:bCs w:val="1"/>
          <w:rtl w:val="0"/>
        </w:rPr>
        <w:t xml:space="preserve"> Quick Guide: How to Plan a Revision Session</w:t>
      </w:r>
    </w:p>
    <w:p w:rsidR="00000000" w:rsidDel="00000000" w:rsidP="00000000" w:rsidRDefault="00000000" w:rsidRPr="00000000" w14:paraId="0000020F">
      <w:pPr>
        <w:keepNext w:val="0"/>
        <w:keepLines w:val="0"/>
        <w:spacing w:after="240" w:before="240" w:line="240" w:lineRule="auto"/>
        <w:rPr/>
      </w:pPr>
      <w:r w:rsidDel="00000000" w:rsidR="00000000" w:rsidRPr="00000000">
        <w:rPr>
          <w:rtl w:val="0"/>
        </w:rPr>
        <w:t xml:space="preserve">Planning your revision helps you stay focused, avoid stress, and make real progress. Here’s how to do it step by step:</w:t>
      </w:r>
    </w:p>
    <w:p w:rsidR="00000000" w:rsidDel="00000000" w:rsidP="00000000" w:rsidRDefault="00000000" w:rsidRPr="00000000" w14:paraId="00000210">
      <w:pPr>
        <w:keepNext w:val="0"/>
        <w:keepLines w:val="0"/>
        <w:spacing w:before="280" w:line="240" w:lineRule="auto"/>
        <w:rPr/>
      </w:pPr>
      <w:r w:rsidDel="00000000" w:rsidR="00000000" w:rsidRPr="00000000">
        <w:rPr>
          <w:rtl w:val="0"/>
        </w:rPr>
        <w:t xml:space="preserve"> Step 1: Set a Time Limit</w:t>
      </w:r>
    </w:p>
    <w:p w:rsidR="00000000" w:rsidDel="00000000" w:rsidP="00000000" w:rsidRDefault="00000000" w:rsidRPr="00000000" w14:paraId="00000211">
      <w:pPr>
        <w:keepNext w:val="0"/>
        <w:keepLines w:val="0"/>
        <w:numPr>
          <w:ilvl w:val="0"/>
          <w:numId w:val="3"/>
        </w:numPr>
        <w:spacing w:after="0" w:before="240" w:line="240" w:lineRule="auto"/>
        <w:ind w:left="720" w:hanging="360"/>
        <w:rPr/>
      </w:pPr>
      <w:r w:rsidDel="00000000" w:rsidR="00000000" w:rsidRPr="00000000">
        <w:rPr>
          <w:rtl w:val="0"/>
        </w:rPr>
        <w:t xml:space="preserve">Aim for 30–60 minutes per session.</w:t>
      </w:r>
    </w:p>
    <w:p w:rsidR="00000000" w:rsidDel="00000000" w:rsidP="00000000" w:rsidRDefault="00000000" w:rsidRPr="00000000" w14:paraId="00000212">
      <w:pPr>
        <w:keepNext w:val="0"/>
        <w:keepLines w:val="0"/>
        <w:numPr>
          <w:ilvl w:val="0"/>
          <w:numId w:val="3"/>
        </w:numPr>
        <w:spacing w:after="0" w:before="0" w:line="240" w:lineRule="auto"/>
        <w:ind w:left="720" w:hanging="360"/>
        <w:rPr/>
      </w:pPr>
      <w:r w:rsidDel="00000000" w:rsidR="00000000" w:rsidRPr="00000000">
        <w:rPr>
          <w:rtl w:val="0"/>
        </w:rPr>
        <w:t xml:space="preserve">Use a timer to stay on track.</w:t>
      </w:r>
    </w:p>
    <w:p w:rsidR="00000000" w:rsidDel="00000000" w:rsidP="00000000" w:rsidRDefault="00000000" w:rsidRPr="00000000" w14:paraId="00000213">
      <w:pPr>
        <w:keepNext w:val="0"/>
        <w:keepLines w:val="0"/>
        <w:numPr>
          <w:ilvl w:val="0"/>
          <w:numId w:val="3"/>
        </w:numPr>
        <w:spacing w:after="240" w:before="0" w:line="240" w:lineRule="auto"/>
        <w:ind w:left="720" w:hanging="360"/>
        <w:rPr/>
      </w:pPr>
      <w:r w:rsidDel="00000000" w:rsidR="00000000" w:rsidRPr="00000000">
        <w:rPr>
          <w:rtl w:val="0"/>
        </w:rPr>
        <w:t xml:space="preserve">Include short breaks (e.g. 5–10 minutes after 25 minutes of work).</w:t>
      </w:r>
    </w:p>
    <w:p w:rsidR="00000000" w:rsidDel="00000000" w:rsidP="00000000" w:rsidRDefault="00000000" w:rsidRPr="00000000" w14:paraId="00000214">
      <w:pPr>
        <w:keepNext w:val="0"/>
        <w:keepLines w:val="0"/>
        <w:spacing w:before="280" w:line="240" w:lineRule="auto"/>
        <w:rPr/>
      </w:pPr>
      <w:r w:rsidDel="00000000" w:rsidR="00000000" w:rsidRPr="00000000">
        <w:rPr>
          <w:rtl w:val="0"/>
        </w:rPr>
        <w:t xml:space="preserve">Step 2: Choose a Specific Topic</w:t>
      </w:r>
    </w:p>
    <w:p w:rsidR="00000000" w:rsidDel="00000000" w:rsidP="00000000" w:rsidRDefault="00000000" w:rsidRPr="00000000" w14:paraId="00000215">
      <w:pPr>
        <w:keepNext w:val="0"/>
        <w:keepLines w:val="0"/>
        <w:numPr>
          <w:ilvl w:val="0"/>
          <w:numId w:val="10"/>
        </w:numPr>
        <w:spacing w:after="0" w:before="240" w:line="240" w:lineRule="auto"/>
        <w:ind w:left="720" w:hanging="360"/>
        <w:rPr/>
      </w:pPr>
      <w:r w:rsidDel="00000000" w:rsidR="00000000" w:rsidRPr="00000000">
        <w:rPr>
          <w:rtl w:val="0"/>
        </w:rPr>
        <w:t xml:space="preserve">Don’t try to revise everything at once.</w:t>
      </w:r>
    </w:p>
    <w:p w:rsidR="00000000" w:rsidDel="00000000" w:rsidP="00000000" w:rsidRDefault="00000000" w:rsidRPr="00000000" w14:paraId="00000216">
      <w:pPr>
        <w:keepNext w:val="0"/>
        <w:keepLines w:val="0"/>
        <w:numPr>
          <w:ilvl w:val="0"/>
          <w:numId w:val="10"/>
        </w:numPr>
        <w:spacing w:after="240" w:before="0" w:line="240" w:lineRule="auto"/>
        <w:ind w:left="720" w:hanging="360"/>
        <w:rPr/>
      </w:pPr>
      <w:r w:rsidDel="00000000" w:rsidR="00000000" w:rsidRPr="00000000">
        <w:rPr>
          <w:rtl w:val="0"/>
        </w:rPr>
        <w:t xml:space="preserve">Pick one clear focus (e.g. “Physics: Forces” or “English: Macbeth themes”).</w:t>
      </w:r>
    </w:p>
    <w:p w:rsidR="00000000" w:rsidDel="00000000" w:rsidP="00000000" w:rsidRDefault="00000000" w:rsidRPr="00000000" w14:paraId="00000217">
      <w:pPr>
        <w:keepNext w:val="0"/>
        <w:keepLines w:val="0"/>
        <w:spacing w:before="280" w:line="240" w:lineRule="auto"/>
        <w:rPr/>
      </w:pPr>
      <w:r w:rsidDel="00000000" w:rsidR="00000000" w:rsidRPr="00000000">
        <w:rPr>
          <w:rtl w:val="0"/>
        </w:rPr>
        <w:t xml:space="preserve"> Step 3: Pick Your Method</w:t>
      </w:r>
    </w:p>
    <w:p w:rsidR="00000000" w:rsidDel="00000000" w:rsidP="00000000" w:rsidRDefault="00000000" w:rsidRPr="00000000" w14:paraId="00000218">
      <w:pPr>
        <w:keepNext w:val="0"/>
        <w:keepLines w:val="0"/>
        <w:spacing w:after="240" w:before="240" w:line="240" w:lineRule="auto"/>
        <w:rPr/>
      </w:pPr>
      <w:r w:rsidDel="00000000" w:rsidR="00000000" w:rsidRPr="00000000">
        <w:rPr>
          <w:rtl w:val="0"/>
        </w:rPr>
        <w:t xml:space="preserve">Choose one or two revision techniques:</w:t>
      </w:r>
    </w:p>
    <w:p w:rsidR="00000000" w:rsidDel="00000000" w:rsidP="00000000" w:rsidRDefault="00000000" w:rsidRPr="00000000" w14:paraId="00000219">
      <w:pPr>
        <w:keepNext w:val="0"/>
        <w:keepLines w:val="0"/>
        <w:numPr>
          <w:ilvl w:val="0"/>
          <w:numId w:val="15"/>
        </w:numPr>
        <w:spacing w:after="0" w:before="240" w:line="240" w:lineRule="auto"/>
        <w:ind w:left="720" w:hanging="360"/>
        <w:rPr/>
      </w:pPr>
      <w:r w:rsidDel="00000000" w:rsidR="00000000" w:rsidRPr="00000000">
        <w:rPr>
          <w:rtl w:val="0"/>
        </w:rPr>
        <w:t xml:space="preserve"> Flashcards</w:t>
      </w:r>
    </w:p>
    <w:p w:rsidR="00000000" w:rsidDel="00000000" w:rsidP="00000000" w:rsidRDefault="00000000" w:rsidRPr="00000000" w14:paraId="0000021A">
      <w:pPr>
        <w:keepNext w:val="0"/>
        <w:keepLines w:val="0"/>
        <w:numPr>
          <w:ilvl w:val="0"/>
          <w:numId w:val="15"/>
        </w:numPr>
        <w:spacing w:after="0" w:before="0" w:line="240" w:lineRule="auto"/>
        <w:ind w:left="720" w:hanging="360"/>
        <w:rPr/>
      </w:pPr>
      <w:r w:rsidDel="00000000" w:rsidR="00000000" w:rsidRPr="00000000">
        <w:rPr>
          <w:rtl w:val="0"/>
        </w:rPr>
        <w:t xml:space="preserve"> Mind maps or concept maps</w:t>
      </w:r>
    </w:p>
    <w:p w:rsidR="00000000" w:rsidDel="00000000" w:rsidP="00000000" w:rsidRDefault="00000000" w:rsidRPr="00000000" w14:paraId="0000021B">
      <w:pPr>
        <w:keepNext w:val="0"/>
        <w:keepLines w:val="0"/>
        <w:numPr>
          <w:ilvl w:val="0"/>
          <w:numId w:val="15"/>
        </w:numPr>
        <w:spacing w:after="240" w:before="0" w:line="240" w:lineRule="auto"/>
        <w:ind w:left="720" w:hanging="360"/>
        <w:rPr/>
      </w:pPr>
      <w:r w:rsidDel="00000000" w:rsidR="00000000" w:rsidRPr="00000000">
        <w:rPr>
          <w:rtl w:val="0"/>
        </w:rPr>
        <w:t xml:space="preserve"> Practice questions/Past Papers</w:t>
      </w:r>
    </w:p>
    <w:p w:rsidR="00000000" w:rsidDel="00000000" w:rsidP="00000000" w:rsidRDefault="00000000" w:rsidRPr="00000000" w14:paraId="0000021C">
      <w:pPr>
        <w:keepNext w:val="0"/>
        <w:keepLines w:val="0"/>
        <w:spacing w:after="240" w:before="240" w:line="240" w:lineRule="auto"/>
        <w:ind w:left="0" w:firstLine="0"/>
        <w:rPr/>
      </w:pPr>
      <w:r w:rsidDel="00000000" w:rsidR="00000000" w:rsidRPr="00000000">
        <w:rPr>
          <w:rtl w:val="0"/>
        </w:rPr>
        <w:t xml:space="preserve"> Step 4: Set a Goal</w:t>
      </w:r>
    </w:p>
    <w:p w:rsidR="00000000" w:rsidDel="00000000" w:rsidP="00000000" w:rsidRDefault="00000000" w:rsidRPr="00000000" w14:paraId="0000021D">
      <w:pPr>
        <w:keepNext w:val="0"/>
        <w:keepLines w:val="0"/>
        <w:spacing w:after="240" w:before="240" w:line="240" w:lineRule="auto"/>
        <w:ind w:left="0" w:firstLine="0"/>
        <w:rPr/>
      </w:pPr>
      <w:r w:rsidDel="00000000" w:rsidR="00000000" w:rsidRPr="00000000">
        <w:rPr>
          <w:rtl w:val="0"/>
        </w:rPr>
        <w:t xml:space="preserve">Decide what you want to achieve by the end:</w:t>
      </w:r>
    </w:p>
    <w:p w:rsidR="00000000" w:rsidDel="00000000" w:rsidP="00000000" w:rsidRDefault="00000000" w:rsidRPr="00000000" w14:paraId="0000021E">
      <w:pPr>
        <w:keepNext w:val="0"/>
        <w:keepLines w:val="0"/>
        <w:numPr>
          <w:ilvl w:val="0"/>
          <w:numId w:val="14"/>
        </w:numPr>
        <w:spacing w:after="0" w:before="240" w:line="240" w:lineRule="auto"/>
        <w:ind w:left="720" w:hanging="360"/>
        <w:rPr>
          <w:u w:val="none"/>
        </w:rPr>
      </w:pPr>
      <w:r w:rsidDel="00000000" w:rsidR="00000000" w:rsidRPr="00000000">
        <w:rPr>
          <w:rtl w:val="0"/>
        </w:rPr>
        <w:t xml:space="preserve">“Be able to explain how enzymes work”</w:t>
      </w:r>
      <w:r w:rsidDel="00000000" w:rsidR="00000000" w:rsidRPr="00000000">
        <w:rPr>
          <w:rtl w:val="0"/>
        </w:rPr>
      </w:r>
    </w:p>
    <w:p w:rsidR="00000000" w:rsidDel="00000000" w:rsidP="00000000" w:rsidRDefault="00000000" w:rsidRPr="00000000" w14:paraId="0000021F">
      <w:pPr>
        <w:keepNext w:val="0"/>
        <w:keepLines w:val="0"/>
        <w:numPr>
          <w:ilvl w:val="0"/>
          <w:numId w:val="14"/>
        </w:numPr>
        <w:spacing w:after="0" w:before="0" w:line="240" w:lineRule="auto"/>
        <w:ind w:left="720" w:hanging="360"/>
        <w:rPr>
          <w:u w:val="none"/>
        </w:rPr>
      </w:pPr>
      <w:r w:rsidDel="00000000" w:rsidR="00000000" w:rsidRPr="00000000">
        <w:rPr>
          <w:rtl w:val="0"/>
        </w:rPr>
        <w:t xml:space="preserve">“Complete 3 exam-style questions”</w:t>
      </w:r>
      <w:r w:rsidDel="00000000" w:rsidR="00000000" w:rsidRPr="00000000">
        <w:rPr>
          <w:rtl w:val="0"/>
        </w:rPr>
      </w:r>
    </w:p>
    <w:p w:rsidR="00000000" w:rsidDel="00000000" w:rsidP="00000000" w:rsidRDefault="00000000" w:rsidRPr="00000000" w14:paraId="00000220">
      <w:pPr>
        <w:keepNext w:val="0"/>
        <w:keepLines w:val="0"/>
        <w:numPr>
          <w:ilvl w:val="0"/>
          <w:numId w:val="14"/>
        </w:numPr>
        <w:spacing w:after="240" w:before="0" w:line="240" w:lineRule="auto"/>
        <w:ind w:left="720" w:hanging="360"/>
        <w:rPr>
          <w:u w:val="none"/>
        </w:rPr>
      </w:pPr>
      <w:r w:rsidDel="00000000" w:rsidR="00000000" w:rsidRPr="00000000">
        <w:rPr>
          <w:rtl w:val="0"/>
        </w:rPr>
        <w:t xml:space="preserve">“Learn 10 key quotes from Macbeth”</w:t>
      </w:r>
      <w:r w:rsidDel="00000000" w:rsidR="00000000" w:rsidRPr="00000000">
        <w:rPr>
          <w:rtl w:val="0"/>
        </w:rPr>
      </w:r>
    </w:p>
    <w:p w:rsidR="00000000" w:rsidDel="00000000" w:rsidP="00000000" w:rsidRDefault="00000000" w:rsidRPr="00000000" w14:paraId="00000221">
      <w:pPr>
        <w:keepNext w:val="0"/>
        <w:keepLines w:val="0"/>
        <w:spacing w:before="280" w:line="240" w:lineRule="auto"/>
        <w:rPr/>
      </w:pPr>
      <w:r w:rsidDel="00000000" w:rsidR="00000000" w:rsidRPr="00000000">
        <w:rPr>
          <w:rtl w:val="0"/>
        </w:rPr>
        <w:t xml:space="preserve">Step 5: End with a Quick Review</w:t>
      </w:r>
    </w:p>
    <w:p w:rsidR="00000000" w:rsidDel="00000000" w:rsidP="00000000" w:rsidRDefault="00000000" w:rsidRPr="00000000" w14:paraId="00000222">
      <w:pPr>
        <w:keepNext w:val="0"/>
        <w:keepLines w:val="0"/>
        <w:numPr>
          <w:ilvl w:val="0"/>
          <w:numId w:val="8"/>
        </w:numPr>
        <w:spacing w:after="0" w:before="240" w:line="240" w:lineRule="auto"/>
        <w:ind w:left="720" w:hanging="360"/>
        <w:rPr/>
      </w:pPr>
      <w:r w:rsidDel="00000000" w:rsidR="00000000" w:rsidRPr="00000000">
        <w:rPr>
          <w:rtl w:val="0"/>
        </w:rPr>
        <w:t xml:space="preserve">Spend 5 minutes checking what you’ve learned.</w:t>
      </w:r>
    </w:p>
    <w:p w:rsidR="00000000" w:rsidDel="00000000" w:rsidP="00000000" w:rsidRDefault="00000000" w:rsidRPr="00000000" w14:paraId="00000223">
      <w:pPr>
        <w:keepNext w:val="0"/>
        <w:keepLines w:val="0"/>
        <w:numPr>
          <w:ilvl w:val="0"/>
          <w:numId w:val="8"/>
        </w:numPr>
        <w:spacing w:after="0" w:before="0" w:line="240" w:lineRule="auto"/>
        <w:ind w:left="720" w:hanging="360"/>
        <w:rPr/>
      </w:pPr>
      <w:r w:rsidDel="00000000" w:rsidR="00000000" w:rsidRPr="00000000">
        <w:rPr>
          <w:rtl w:val="0"/>
        </w:rPr>
        <w:t xml:space="preserve">Use a checklist or quiz yourself.</w:t>
      </w:r>
    </w:p>
    <w:p w:rsidR="00000000" w:rsidDel="00000000" w:rsidP="00000000" w:rsidRDefault="00000000" w:rsidRPr="00000000" w14:paraId="00000224">
      <w:pPr>
        <w:keepNext w:val="0"/>
        <w:keepLines w:val="0"/>
        <w:numPr>
          <w:ilvl w:val="0"/>
          <w:numId w:val="8"/>
        </w:numPr>
        <w:spacing w:after="240" w:before="0" w:line="240" w:lineRule="auto"/>
        <w:ind w:left="720" w:hanging="360"/>
        <w:rPr/>
      </w:pPr>
      <w:r w:rsidDel="00000000" w:rsidR="00000000" w:rsidRPr="00000000">
        <w:rPr>
          <w:rtl w:val="0"/>
        </w:rPr>
        <w:t xml:space="preserve">Note anything you still find tricky — that’s your next target.</w:t>
      </w:r>
    </w:p>
    <w:p w:rsidR="00000000" w:rsidDel="00000000" w:rsidP="00000000" w:rsidRDefault="00000000" w:rsidRPr="00000000" w14:paraId="00000225">
      <w:pPr>
        <w:keepNext w:val="0"/>
        <w:keepLines w:val="0"/>
        <w:spacing w:before="280" w:line="240" w:lineRule="auto"/>
        <w:rPr/>
      </w:pPr>
      <w:r w:rsidDel="00000000" w:rsidR="00000000" w:rsidRPr="00000000">
        <w:rPr>
          <w:rtl w:val="0"/>
        </w:rPr>
        <w:t xml:space="preserve"> Bonus Tips</w:t>
      </w:r>
    </w:p>
    <w:p w:rsidR="00000000" w:rsidDel="00000000" w:rsidP="00000000" w:rsidRDefault="00000000" w:rsidRPr="00000000" w14:paraId="00000226">
      <w:pPr>
        <w:keepNext w:val="0"/>
        <w:keepLines w:val="0"/>
        <w:numPr>
          <w:ilvl w:val="0"/>
          <w:numId w:val="1"/>
        </w:numPr>
        <w:spacing w:after="0" w:before="240" w:line="240" w:lineRule="auto"/>
        <w:ind w:left="720" w:hanging="360"/>
        <w:rPr/>
      </w:pPr>
      <w:r w:rsidDel="00000000" w:rsidR="00000000" w:rsidRPr="00000000">
        <w:rPr>
          <w:rtl w:val="0"/>
        </w:rPr>
        <w:t xml:space="preserve">Mix subjects across the week</w:t>
      </w:r>
    </w:p>
    <w:p w:rsidR="00000000" w:rsidDel="00000000" w:rsidP="00000000" w:rsidRDefault="00000000" w:rsidRPr="00000000" w14:paraId="00000227">
      <w:pPr>
        <w:keepNext w:val="0"/>
        <w:keepLines w:val="0"/>
        <w:numPr>
          <w:ilvl w:val="0"/>
          <w:numId w:val="1"/>
        </w:numPr>
        <w:spacing w:after="0" w:before="0" w:line="240" w:lineRule="auto"/>
        <w:ind w:left="720" w:hanging="360"/>
        <w:rPr/>
      </w:pPr>
      <w:r w:rsidDel="00000000" w:rsidR="00000000" w:rsidRPr="00000000">
        <w:rPr>
          <w:rtl w:val="0"/>
        </w:rPr>
        <w:t xml:space="preserve">Use a revision timetable to track your sessions.</w:t>
      </w:r>
    </w:p>
    <w:p w:rsidR="00000000" w:rsidDel="00000000" w:rsidP="00000000" w:rsidRDefault="00000000" w:rsidRPr="00000000" w14:paraId="00000228">
      <w:pPr>
        <w:keepNext w:val="0"/>
        <w:keepLines w:val="0"/>
        <w:numPr>
          <w:ilvl w:val="0"/>
          <w:numId w:val="1"/>
        </w:numPr>
        <w:spacing w:after="240" w:before="0" w:line="240" w:lineRule="auto"/>
        <w:ind w:left="720" w:hanging="360"/>
        <w:rPr/>
      </w:pPr>
      <w:r w:rsidDel="00000000" w:rsidR="00000000" w:rsidRPr="00000000">
        <w:rPr>
          <w:rtl w:val="0"/>
        </w:rPr>
        <w:t xml:space="preserve">Reward yourself after a productive session</w:t>
      </w:r>
      <w:r w:rsidDel="00000000" w:rsidR="00000000" w:rsidRPr="00000000">
        <w:rPr>
          <w:rtl w:val="0"/>
        </w:rPr>
      </w:r>
    </w:p>
    <w:p w:rsidR="00000000" w:rsidDel="00000000" w:rsidP="00000000" w:rsidRDefault="00000000" w:rsidRPr="00000000" w14:paraId="00000229">
      <w:pPr>
        <w:rPr/>
      </w:pPr>
      <w:r w:rsidDel="00000000" w:rsidR="00000000" w:rsidRPr="00000000">
        <w:rPr>
          <w:rtl w:val="0"/>
        </w:rPr>
      </w:r>
    </w:p>
    <w:p w:rsidR="00000000" w:rsidDel="00000000" w:rsidP="00000000" w:rsidRDefault="00000000" w:rsidRPr="00000000" w14:paraId="0000022A">
      <w:pPr>
        <w:pStyle w:val="Heading2"/>
        <w:keepNext w:val="0"/>
        <w:keepLines w:val="0"/>
        <w:spacing w:after="80" w:line="240" w:lineRule="auto"/>
        <w:rPr>
          <w:b w:val="1"/>
          <w:bCs w:val="1"/>
          <w:sz w:val="34"/>
          <w:szCs w:val="34"/>
        </w:rPr>
      </w:pPr>
      <w:bookmarkStart w:colFirst="0" w:colLast="0" w:name="_heading=h.p0hisf3fxdwu" w:id="9"/>
      <w:bookmarkEnd w:id="9"/>
      <w:r w:rsidDel="00000000" w:rsidR="00000000" w:rsidRPr="00000000">
        <w:rPr>
          <w:rtl w:val="0"/>
        </w:rPr>
      </w:r>
    </w:p>
    <w:p w:rsidR="00000000" w:rsidDel="00000000" w:rsidP="00000000" w:rsidRDefault="00000000" w:rsidRPr="00000000" w14:paraId="0000022B">
      <w:pPr>
        <w:pStyle w:val="Heading2"/>
        <w:keepNext w:val="0"/>
        <w:keepLines w:val="0"/>
        <w:spacing w:after="80" w:line="240" w:lineRule="auto"/>
        <w:rPr>
          <w:b w:val="1"/>
          <w:bCs w:val="1"/>
          <w:sz w:val="34"/>
          <w:szCs w:val="34"/>
        </w:rPr>
      </w:pPr>
      <w:bookmarkStart w:colFirst="0" w:colLast="0" w:name="_heading=h.d7t681bf835x" w:id="10"/>
      <w:bookmarkEnd w:id="10"/>
      <w:r w:rsidDel="00000000" w:rsidR="00000000" w:rsidRPr="00000000">
        <w:rPr>
          <w:rtl w:val="0"/>
        </w:rPr>
      </w:r>
    </w:p>
    <w:p w:rsidR="00000000" w:rsidDel="00000000" w:rsidP="00000000" w:rsidRDefault="00000000" w:rsidRPr="00000000" w14:paraId="0000022C">
      <w:pPr>
        <w:pStyle w:val="Heading2"/>
        <w:keepNext w:val="0"/>
        <w:keepLines w:val="0"/>
        <w:spacing w:after="80" w:line="240" w:lineRule="auto"/>
        <w:rPr>
          <w:b w:val="1"/>
          <w:bCs w:val="1"/>
          <w:sz w:val="34"/>
          <w:szCs w:val="34"/>
        </w:rPr>
      </w:pPr>
      <w:bookmarkStart w:colFirst="0" w:colLast="0" w:name="_heading=h.1vx54iuzde4h" w:id="11"/>
      <w:bookmarkEnd w:id="11"/>
      <w:r w:rsidDel="00000000" w:rsidR="00000000" w:rsidRPr="00000000">
        <w:rPr>
          <w:rtl w:val="0"/>
        </w:rPr>
      </w:r>
    </w:p>
    <w:p w:rsidR="00000000" w:rsidDel="00000000" w:rsidP="00000000" w:rsidRDefault="00000000" w:rsidRPr="00000000" w14:paraId="0000022D">
      <w:pPr>
        <w:pStyle w:val="Heading2"/>
        <w:keepNext w:val="0"/>
        <w:keepLines w:val="0"/>
        <w:spacing w:after="80" w:line="240" w:lineRule="auto"/>
        <w:rPr>
          <w:b w:val="1"/>
          <w:bCs w:val="1"/>
          <w:sz w:val="34"/>
          <w:szCs w:val="34"/>
        </w:rPr>
      </w:pPr>
      <w:bookmarkStart w:colFirst="0" w:colLast="0" w:name="_heading=h.ommdg058rg79" w:id="12"/>
      <w:bookmarkEnd w:id="12"/>
      <w:r w:rsidDel="00000000" w:rsidR="00000000" w:rsidRPr="00000000">
        <w:rPr>
          <w:b w:val="1"/>
          <w:bCs w:val="1"/>
          <w:sz w:val="34"/>
          <w:szCs w:val="34"/>
          <w:rtl w:val="0"/>
        </w:rPr>
        <w:t xml:space="preserve">Quick Guide: How to Use Flashcards for Revision</w:t>
      </w:r>
    </w:p>
    <w:p w:rsidR="00000000" w:rsidDel="00000000" w:rsidP="00000000" w:rsidRDefault="00000000" w:rsidRPr="00000000" w14:paraId="0000022E">
      <w:pPr>
        <w:spacing w:after="240" w:before="240" w:line="240" w:lineRule="auto"/>
        <w:rPr>
          <w:sz w:val="24"/>
          <w:szCs w:val="24"/>
        </w:rPr>
      </w:pPr>
      <w:r w:rsidDel="00000000" w:rsidR="00000000" w:rsidRPr="00000000">
        <w:rPr>
          <w:sz w:val="24"/>
          <w:szCs w:val="24"/>
          <w:rtl w:val="0"/>
        </w:rPr>
        <w:t xml:space="preserve">Flashcards are a brilliant way to test your memory, spot gaps in your knowledge, and make revision more active. Use the steps below to help you:</w:t>
      </w:r>
    </w:p>
    <w:p w:rsidR="00000000" w:rsidDel="00000000" w:rsidP="00000000" w:rsidRDefault="00000000" w:rsidRPr="00000000" w14:paraId="0000022F">
      <w:pPr>
        <w:keepNext w:val="0"/>
        <w:keepLines w:val="0"/>
        <w:spacing w:before="280" w:line="240" w:lineRule="auto"/>
        <w:rPr/>
      </w:pPr>
      <w:r w:rsidDel="00000000" w:rsidR="00000000" w:rsidRPr="00000000">
        <w:rPr>
          <w:rtl w:val="0"/>
        </w:rPr>
        <w:t xml:space="preserve">Step 1: Make Your Flashcards</w:t>
      </w:r>
    </w:p>
    <w:p w:rsidR="00000000" w:rsidDel="00000000" w:rsidP="00000000" w:rsidRDefault="00000000" w:rsidRPr="00000000" w14:paraId="00000230">
      <w:pPr>
        <w:numPr>
          <w:ilvl w:val="0"/>
          <w:numId w:val="5"/>
        </w:numPr>
        <w:spacing w:after="0" w:before="240" w:line="240" w:lineRule="auto"/>
        <w:ind w:left="720" w:hanging="360"/>
        <w:rPr/>
      </w:pPr>
      <w:r w:rsidDel="00000000" w:rsidR="00000000" w:rsidRPr="00000000">
        <w:rPr>
          <w:rtl w:val="0"/>
        </w:rPr>
        <w:t xml:space="preserve">One question per card: Keep it simple. Write a question or keyword on one side, and the answer or explanation on the other.</w:t>
      </w:r>
    </w:p>
    <w:p w:rsidR="00000000" w:rsidDel="00000000" w:rsidP="00000000" w:rsidRDefault="00000000" w:rsidRPr="00000000" w14:paraId="00000231">
      <w:pPr>
        <w:numPr>
          <w:ilvl w:val="0"/>
          <w:numId w:val="5"/>
        </w:numPr>
        <w:spacing w:after="0" w:before="0" w:line="240" w:lineRule="auto"/>
        <w:ind w:left="720" w:hanging="360"/>
        <w:rPr/>
      </w:pPr>
      <w:r w:rsidDel="00000000" w:rsidR="00000000" w:rsidRPr="00000000">
        <w:rPr>
          <w:rtl w:val="0"/>
        </w:rPr>
        <w:t xml:space="preserve">Use your own words: This helps you understand the topic better.</w:t>
      </w:r>
    </w:p>
    <w:p w:rsidR="00000000" w:rsidDel="00000000" w:rsidP="00000000" w:rsidRDefault="00000000" w:rsidRPr="00000000" w14:paraId="00000232">
      <w:pPr>
        <w:numPr>
          <w:ilvl w:val="0"/>
          <w:numId w:val="5"/>
        </w:numPr>
        <w:spacing w:after="240" w:before="0" w:line="240" w:lineRule="auto"/>
        <w:ind w:left="720" w:hanging="360"/>
        <w:rPr/>
      </w:pPr>
      <w:r w:rsidDel="00000000" w:rsidR="00000000" w:rsidRPr="00000000">
        <w:rPr>
          <w:rtl w:val="0"/>
        </w:rPr>
        <w:t xml:space="preserve">Mix formats: Include diagrams, definitions, formulas, or short explanations.</w:t>
      </w:r>
    </w:p>
    <w:p w:rsidR="00000000" w:rsidDel="00000000" w:rsidP="00000000" w:rsidRDefault="00000000" w:rsidRPr="00000000" w14:paraId="00000233">
      <w:pPr>
        <w:spacing w:after="240" w:before="240" w:line="240" w:lineRule="auto"/>
        <w:ind w:left="0" w:firstLine="0"/>
        <w:rPr>
          <w:color w:val="000000"/>
        </w:rPr>
      </w:pPr>
      <w:r w:rsidDel="00000000" w:rsidR="00000000" w:rsidRPr="00000000">
        <w:rPr>
          <w:color w:val="000000"/>
          <w:rtl w:val="0"/>
        </w:rPr>
        <w:t xml:space="preserve"> Step 2: Organise Your Decks</w:t>
      </w:r>
    </w:p>
    <w:p w:rsidR="00000000" w:rsidDel="00000000" w:rsidP="00000000" w:rsidRDefault="00000000" w:rsidRPr="00000000" w14:paraId="00000234">
      <w:pPr>
        <w:numPr>
          <w:ilvl w:val="0"/>
          <w:numId w:val="13"/>
        </w:numPr>
        <w:spacing w:after="0" w:before="240" w:line="240" w:lineRule="auto"/>
        <w:ind w:left="720" w:hanging="360"/>
        <w:rPr/>
      </w:pPr>
      <w:r w:rsidDel="00000000" w:rsidR="00000000" w:rsidRPr="00000000">
        <w:rPr>
          <w:rtl w:val="0"/>
        </w:rPr>
        <w:t xml:space="preserve">Group cards by topic (e.g. Biology: Cells, Physics: Forces).</w:t>
      </w:r>
    </w:p>
    <w:p w:rsidR="00000000" w:rsidDel="00000000" w:rsidP="00000000" w:rsidRDefault="00000000" w:rsidRPr="00000000" w14:paraId="00000235">
      <w:pPr>
        <w:numPr>
          <w:ilvl w:val="0"/>
          <w:numId w:val="13"/>
        </w:numPr>
        <w:spacing w:after="240" w:before="0" w:line="240" w:lineRule="auto"/>
        <w:ind w:left="720" w:hanging="360"/>
        <w:rPr/>
      </w:pPr>
      <w:r w:rsidDel="00000000" w:rsidR="00000000" w:rsidRPr="00000000">
        <w:rPr>
          <w:rtl w:val="0"/>
        </w:rPr>
        <w:t xml:space="preserve">Colour-code or label them to make sorting easier.</w:t>
      </w:r>
    </w:p>
    <w:p w:rsidR="00000000" w:rsidDel="00000000" w:rsidP="00000000" w:rsidRDefault="00000000" w:rsidRPr="00000000" w14:paraId="00000236">
      <w:pPr>
        <w:keepNext w:val="0"/>
        <w:keepLines w:val="0"/>
        <w:spacing w:before="280" w:line="240" w:lineRule="auto"/>
        <w:rPr/>
      </w:pPr>
      <w:r w:rsidDel="00000000" w:rsidR="00000000" w:rsidRPr="00000000">
        <w:rPr>
          <w:rtl w:val="0"/>
        </w:rPr>
        <w:t xml:space="preserve">Step 3: Revise Actively</w:t>
      </w:r>
    </w:p>
    <w:p w:rsidR="00000000" w:rsidDel="00000000" w:rsidP="00000000" w:rsidRDefault="00000000" w:rsidRPr="00000000" w14:paraId="00000237">
      <w:pPr>
        <w:numPr>
          <w:ilvl w:val="0"/>
          <w:numId w:val="11"/>
        </w:numPr>
        <w:spacing w:after="0" w:before="240" w:line="240" w:lineRule="auto"/>
        <w:ind w:left="720" w:hanging="360"/>
        <w:rPr/>
      </w:pPr>
      <w:r w:rsidDel="00000000" w:rsidR="00000000" w:rsidRPr="00000000">
        <w:rPr>
          <w:rtl w:val="0"/>
        </w:rPr>
        <w:t xml:space="preserve">Quiz yourself: Look at the question side and try to answer before flipping.</w:t>
      </w:r>
    </w:p>
    <w:p w:rsidR="00000000" w:rsidDel="00000000" w:rsidP="00000000" w:rsidRDefault="00000000" w:rsidRPr="00000000" w14:paraId="00000238">
      <w:pPr>
        <w:numPr>
          <w:ilvl w:val="0"/>
          <w:numId w:val="11"/>
        </w:numPr>
        <w:spacing w:after="0" w:before="0" w:line="240" w:lineRule="auto"/>
        <w:ind w:left="720" w:hanging="360"/>
        <w:rPr/>
      </w:pPr>
      <w:r w:rsidDel="00000000" w:rsidR="00000000" w:rsidRPr="00000000">
        <w:rPr>
          <w:rtl w:val="0"/>
        </w:rPr>
        <w:t xml:space="preserve">Say it out loud: Speaking helps memory stick.</w:t>
      </w:r>
    </w:p>
    <w:p w:rsidR="00000000" w:rsidDel="00000000" w:rsidP="00000000" w:rsidRDefault="00000000" w:rsidRPr="00000000" w14:paraId="00000239">
      <w:pPr>
        <w:numPr>
          <w:ilvl w:val="0"/>
          <w:numId w:val="11"/>
        </w:numPr>
        <w:spacing w:after="240" w:before="0" w:line="240" w:lineRule="auto"/>
        <w:ind w:left="720" w:hanging="360"/>
        <w:rPr/>
      </w:pPr>
      <w:r w:rsidDel="00000000" w:rsidR="00000000" w:rsidRPr="00000000">
        <w:rPr>
          <w:rtl w:val="0"/>
        </w:rPr>
        <w:t xml:space="preserve">Shuffle regularly: Avoid memorising the order instead of the content.</w:t>
      </w:r>
    </w:p>
    <w:p w:rsidR="00000000" w:rsidDel="00000000" w:rsidP="00000000" w:rsidRDefault="00000000" w:rsidRPr="00000000" w14:paraId="0000023A">
      <w:pPr>
        <w:keepNext w:val="0"/>
        <w:keepLines w:val="0"/>
        <w:spacing w:before="280" w:line="240" w:lineRule="auto"/>
        <w:rPr/>
      </w:pPr>
      <w:r w:rsidDel="00000000" w:rsidR="00000000" w:rsidRPr="00000000">
        <w:rPr>
          <w:rtl w:val="0"/>
        </w:rPr>
        <w:t xml:space="preserve"> Step 4: Track Your Progress</w:t>
      </w:r>
    </w:p>
    <w:p w:rsidR="00000000" w:rsidDel="00000000" w:rsidP="00000000" w:rsidRDefault="00000000" w:rsidRPr="00000000" w14:paraId="0000023B">
      <w:pPr>
        <w:numPr>
          <w:ilvl w:val="0"/>
          <w:numId w:val="2"/>
        </w:numPr>
        <w:spacing w:after="0" w:before="240" w:line="240" w:lineRule="auto"/>
        <w:ind w:left="720" w:hanging="360"/>
        <w:rPr/>
      </w:pPr>
      <w:r w:rsidDel="00000000" w:rsidR="00000000" w:rsidRPr="00000000">
        <w:rPr>
          <w:rtl w:val="0"/>
        </w:rPr>
        <w:t xml:space="preserve">Make three piles:</w:t>
      </w:r>
    </w:p>
    <w:p w:rsidR="00000000" w:rsidDel="00000000" w:rsidP="00000000" w:rsidRDefault="00000000" w:rsidRPr="00000000" w14:paraId="0000023C">
      <w:pPr>
        <w:numPr>
          <w:ilvl w:val="1"/>
          <w:numId w:val="2"/>
        </w:numPr>
        <w:spacing w:after="0" w:before="0" w:line="240" w:lineRule="auto"/>
        <w:ind w:left="1440" w:hanging="360"/>
        <w:rPr/>
      </w:pPr>
      <w:sdt>
        <w:sdtPr>
          <w:id w:val="-1103055088"/>
          <w:tag w:val="goog_rdk_0"/>
        </w:sdtPr>
        <w:sdtContent>
          <w:r w:rsidDel="00000000" w:rsidR="00000000" w:rsidRPr="00000000">
            <w:rPr>
              <w:rFonts w:ascii="Arial Unicode MS" w:cs="Arial Unicode MS" w:eastAsia="Arial Unicode MS" w:hAnsi="Arial Unicode MS"/>
              <w:rtl w:val="0"/>
            </w:rPr>
            <w:t xml:space="preserve">✅ </w:t>
          </w:r>
        </w:sdtContent>
      </w:sdt>
      <w:r w:rsidDel="00000000" w:rsidR="00000000" w:rsidRPr="00000000">
        <w:rPr>
          <w:i w:val="1"/>
          <w:iCs w:val="1"/>
          <w:rtl w:val="0"/>
        </w:rPr>
        <w:t xml:space="preserve">Got it right</w:t>
      </w:r>
      <w:r w:rsidDel="00000000" w:rsidR="00000000" w:rsidRPr="00000000">
        <w:rPr>
          <w:rtl w:val="0"/>
        </w:rPr>
      </w:r>
    </w:p>
    <w:p w:rsidR="00000000" w:rsidDel="00000000" w:rsidP="00000000" w:rsidRDefault="00000000" w:rsidRPr="00000000" w14:paraId="0000023D">
      <w:pPr>
        <w:numPr>
          <w:ilvl w:val="1"/>
          <w:numId w:val="2"/>
        </w:numPr>
        <w:spacing w:after="0" w:before="0" w:line="240" w:lineRule="auto"/>
        <w:ind w:left="1440" w:hanging="360"/>
        <w:rPr/>
      </w:pPr>
      <w:sdt>
        <w:sdtPr>
          <w:id w:val="190127338"/>
          <w:tag w:val="goog_rdk_1"/>
        </w:sdtPr>
        <w:sdtContent>
          <w:r w:rsidDel="00000000" w:rsidR="00000000" w:rsidRPr="00000000">
            <w:rPr>
              <w:rFonts w:ascii="Arial Unicode MS" w:cs="Arial Unicode MS" w:eastAsia="Arial Unicode MS" w:hAnsi="Arial Unicode MS"/>
              <w:rtl w:val="0"/>
            </w:rPr>
            <w:t xml:space="preserve">❓ </w:t>
          </w:r>
        </w:sdtContent>
      </w:sdt>
      <w:r w:rsidDel="00000000" w:rsidR="00000000" w:rsidRPr="00000000">
        <w:rPr>
          <w:i w:val="1"/>
          <w:iCs w:val="1"/>
          <w:rtl w:val="0"/>
        </w:rPr>
        <w:t xml:space="preserve">Not sure</w:t>
      </w:r>
      <w:r w:rsidDel="00000000" w:rsidR="00000000" w:rsidRPr="00000000">
        <w:rPr>
          <w:rtl w:val="0"/>
        </w:rPr>
      </w:r>
    </w:p>
    <w:p w:rsidR="00000000" w:rsidDel="00000000" w:rsidP="00000000" w:rsidRDefault="00000000" w:rsidRPr="00000000" w14:paraId="0000023E">
      <w:pPr>
        <w:numPr>
          <w:ilvl w:val="1"/>
          <w:numId w:val="2"/>
        </w:numPr>
        <w:spacing w:after="0" w:before="0" w:line="240" w:lineRule="auto"/>
        <w:ind w:left="1440" w:hanging="360"/>
        <w:rPr/>
      </w:pPr>
      <w:sdt>
        <w:sdtPr>
          <w:id w:val="-395888953"/>
          <w:tag w:val="goog_rdk_2"/>
        </w:sdtPr>
        <w:sdtContent>
          <w:r w:rsidDel="00000000" w:rsidR="00000000" w:rsidRPr="00000000">
            <w:rPr>
              <w:rFonts w:ascii="Arial Unicode MS" w:cs="Arial Unicode MS" w:eastAsia="Arial Unicode MS" w:hAnsi="Arial Unicode MS"/>
              <w:rtl w:val="0"/>
            </w:rPr>
            <w:t xml:space="preserve">❌ </w:t>
          </w:r>
        </w:sdtContent>
      </w:sdt>
      <w:r w:rsidDel="00000000" w:rsidR="00000000" w:rsidRPr="00000000">
        <w:rPr>
          <w:i w:val="1"/>
          <w:iCs w:val="1"/>
          <w:rtl w:val="0"/>
        </w:rPr>
        <w:t xml:space="preserve">Got it wrong</w:t>
      </w:r>
      <w:r w:rsidDel="00000000" w:rsidR="00000000" w:rsidRPr="00000000">
        <w:rPr>
          <w:rtl w:val="0"/>
        </w:rPr>
      </w:r>
    </w:p>
    <w:p w:rsidR="00000000" w:rsidDel="00000000" w:rsidP="00000000" w:rsidRDefault="00000000" w:rsidRPr="00000000" w14:paraId="0000023F">
      <w:pPr>
        <w:numPr>
          <w:ilvl w:val="0"/>
          <w:numId w:val="2"/>
        </w:numPr>
        <w:spacing w:after="240" w:before="0" w:line="240" w:lineRule="auto"/>
        <w:ind w:left="720" w:hanging="360"/>
        <w:rPr/>
      </w:pPr>
      <w:sdt>
        <w:sdtPr>
          <w:id w:val="-1003011568"/>
          <w:tag w:val="goog_rdk_3"/>
        </w:sdtPr>
        <w:sdtContent>
          <w:r w:rsidDel="00000000" w:rsidR="00000000" w:rsidRPr="00000000">
            <w:rPr>
              <w:rFonts w:ascii="Arial Unicode MS" w:cs="Arial Unicode MS" w:eastAsia="Arial Unicode MS" w:hAnsi="Arial Unicode MS"/>
              <w:rtl w:val="0"/>
            </w:rPr>
            <w:t xml:space="preserve">Focus more on the ❌ and ❓ piles next time.</w:t>
          </w:r>
        </w:sdtContent>
      </w:sdt>
    </w:p>
    <w:p w:rsidR="00000000" w:rsidDel="00000000" w:rsidP="00000000" w:rsidRDefault="00000000" w:rsidRPr="00000000" w14:paraId="00000240">
      <w:pPr>
        <w:spacing w:after="240" w:before="240" w:line="240" w:lineRule="auto"/>
        <w:ind w:left="0" w:firstLine="0"/>
        <w:rPr>
          <w:color w:val="000000"/>
        </w:rPr>
      </w:pPr>
      <w:r w:rsidDel="00000000" w:rsidR="00000000" w:rsidRPr="00000000">
        <w:rPr>
          <w:color w:val="000000"/>
          <w:rtl w:val="0"/>
        </w:rPr>
        <w:t xml:space="preserve"> Step 5: Use Spaced Practice</w:t>
      </w:r>
    </w:p>
    <w:p w:rsidR="00000000" w:rsidDel="00000000" w:rsidP="00000000" w:rsidRDefault="00000000" w:rsidRPr="00000000" w14:paraId="00000241">
      <w:pPr>
        <w:numPr>
          <w:ilvl w:val="0"/>
          <w:numId w:val="12"/>
        </w:numPr>
        <w:spacing w:after="0" w:before="240" w:line="240" w:lineRule="auto"/>
        <w:ind w:left="720" w:hanging="360"/>
        <w:rPr/>
      </w:pPr>
      <w:r w:rsidDel="00000000" w:rsidR="00000000" w:rsidRPr="00000000">
        <w:rPr>
          <w:rtl w:val="0"/>
        </w:rPr>
        <w:t xml:space="preserve">Don’t cram! Review your flashcards over several days or weeks.</w:t>
      </w:r>
    </w:p>
    <w:p w:rsidR="00000000" w:rsidDel="00000000" w:rsidP="00000000" w:rsidRDefault="00000000" w:rsidRPr="00000000" w14:paraId="00000242">
      <w:pPr>
        <w:numPr>
          <w:ilvl w:val="0"/>
          <w:numId w:val="12"/>
        </w:numPr>
        <w:spacing w:after="240" w:before="0" w:line="240" w:lineRule="auto"/>
        <w:ind w:left="720" w:hanging="360"/>
        <w:rPr/>
      </w:pPr>
      <w:r w:rsidDel="00000000" w:rsidR="00000000" w:rsidRPr="00000000">
        <w:rPr>
          <w:rtl w:val="0"/>
        </w:rPr>
        <w:t xml:space="preserve">Revisit tricky cards more often.</w:t>
      </w:r>
    </w:p>
    <w:p w:rsidR="00000000" w:rsidDel="00000000" w:rsidP="00000000" w:rsidRDefault="00000000" w:rsidRPr="00000000" w14:paraId="00000243">
      <w:pPr>
        <w:pStyle w:val="Heading2"/>
        <w:keepNext w:val="0"/>
        <w:keepLines w:val="0"/>
        <w:spacing w:after="80" w:line="240" w:lineRule="auto"/>
        <w:rPr>
          <w:b w:val="1"/>
          <w:bCs w:val="1"/>
          <w:sz w:val="34"/>
          <w:szCs w:val="34"/>
        </w:rPr>
      </w:pPr>
      <w:bookmarkStart w:colFirst="0" w:colLast="0" w:name="_heading=h.c5ae2ffuukqh" w:id="13"/>
      <w:bookmarkEnd w:id="13"/>
      <w:r w:rsidDel="00000000" w:rsidR="00000000" w:rsidRPr="00000000">
        <w:rPr>
          <w:rtl w:val="0"/>
        </w:rPr>
      </w:r>
    </w:p>
    <w:p w:rsidR="00000000" w:rsidDel="00000000" w:rsidP="00000000" w:rsidRDefault="00000000" w:rsidRPr="00000000" w14:paraId="00000244">
      <w:pPr>
        <w:pStyle w:val="Heading2"/>
        <w:keepNext w:val="0"/>
        <w:keepLines w:val="0"/>
        <w:spacing w:after="80" w:line="240" w:lineRule="auto"/>
        <w:rPr>
          <w:b w:val="1"/>
          <w:bCs w:val="1"/>
          <w:sz w:val="34"/>
          <w:szCs w:val="34"/>
        </w:rPr>
      </w:pPr>
      <w:bookmarkStart w:colFirst="0" w:colLast="0" w:name="_heading=h.hc44sqri4oob" w:id="14"/>
      <w:bookmarkEnd w:id="14"/>
      <w:r w:rsidDel="00000000" w:rsidR="00000000" w:rsidRPr="00000000">
        <w:rPr>
          <w:rtl w:val="0"/>
        </w:rPr>
      </w:r>
    </w:p>
    <w:p w:rsidR="00000000" w:rsidDel="00000000" w:rsidP="00000000" w:rsidRDefault="00000000" w:rsidRPr="00000000" w14:paraId="00000245">
      <w:pPr>
        <w:pStyle w:val="Heading2"/>
        <w:keepNext w:val="0"/>
        <w:keepLines w:val="0"/>
        <w:spacing w:after="80" w:line="240" w:lineRule="auto"/>
        <w:rPr>
          <w:b w:val="1"/>
          <w:bCs w:val="1"/>
          <w:sz w:val="34"/>
          <w:szCs w:val="34"/>
        </w:rPr>
      </w:pPr>
      <w:bookmarkStart w:colFirst="0" w:colLast="0" w:name="_heading=h.ri20y6cqk3tl" w:id="15"/>
      <w:bookmarkEnd w:id="15"/>
      <w:r w:rsidDel="00000000" w:rsidR="00000000" w:rsidRPr="00000000">
        <w:rPr>
          <w:rtl w:val="0"/>
        </w:rPr>
      </w:r>
    </w:p>
    <w:p w:rsidR="00000000" w:rsidDel="00000000" w:rsidP="00000000" w:rsidRDefault="00000000" w:rsidRPr="00000000" w14:paraId="00000246">
      <w:pPr>
        <w:pStyle w:val="Heading2"/>
        <w:keepNext w:val="0"/>
        <w:keepLines w:val="0"/>
        <w:spacing w:after="80" w:line="240" w:lineRule="auto"/>
        <w:rPr>
          <w:b w:val="1"/>
          <w:bCs w:val="1"/>
          <w:sz w:val="34"/>
          <w:szCs w:val="34"/>
        </w:rPr>
      </w:pPr>
      <w:bookmarkStart w:colFirst="0" w:colLast="0" w:name="_heading=h.37u01km8bytn" w:id="16"/>
      <w:bookmarkEnd w:id="16"/>
      <w:r w:rsidDel="00000000" w:rsidR="00000000" w:rsidRPr="00000000">
        <w:rPr>
          <w:rtl w:val="0"/>
        </w:rPr>
      </w:r>
    </w:p>
    <w:p w:rsidR="00000000" w:rsidDel="00000000" w:rsidP="00000000" w:rsidRDefault="00000000" w:rsidRPr="00000000" w14:paraId="00000247">
      <w:pPr>
        <w:pStyle w:val="Heading2"/>
        <w:keepNext w:val="0"/>
        <w:keepLines w:val="0"/>
        <w:spacing w:after="80" w:line="240" w:lineRule="auto"/>
        <w:rPr>
          <w:b w:val="1"/>
          <w:bCs w:val="1"/>
          <w:sz w:val="34"/>
          <w:szCs w:val="34"/>
        </w:rPr>
      </w:pPr>
      <w:bookmarkStart w:colFirst="0" w:colLast="0" w:name="_heading=h.yriwe7bjy9bs" w:id="17"/>
      <w:bookmarkEnd w:id="17"/>
      <w:r w:rsidDel="00000000" w:rsidR="00000000" w:rsidRPr="00000000">
        <w:rPr>
          <w:rtl w:val="0"/>
        </w:rPr>
      </w:r>
    </w:p>
    <w:p w:rsidR="00000000" w:rsidDel="00000000" w:rsidP="00000000" w:rsidRDefault="00000000" w:rsidRPr="00000000" w14:paraId="00000248">
      <w:pPr>
        <w:pStyle w:val="Heading2"/>
        <w:keepNext w:val="0"/>
        <w:keepLines w:val="0"/>
        <w:spacing w:after="80" w:line="240" w:lineRule="auto"/>
        <w:rPr>
          <w:b w:val="1"/>
          <w:bCs w:val="1"/>
          <w:sz w:val="34"/>
          <w:szCs w:val="34"/>
        </w:rPr>
      </w:pPr>
      <w:bookmarkStart w:colFirst="0" w:colLast="0" w:name="_heading=h.mzajpacth05l" w:id="18"/>
      <w:bookmarkEnd w:id="18"/>
      <w:r w:rsidDel="00000000" w:rsidR="00000000" w:rsidRPr="00000000">
        <w:rPr>
          <w:rtl w:val="0"/>
        </w:rPr>
      </w:r>
    </w:p>
    <w:p w:rsidR="00000000" w:rsidDel="00000000" w:rsidP="00000000" w:rsidRDefault="00000000" w:rsidRPr="00000000" w14:paraId="00000249">
      <w:pPr>
        <w:pStyle w:val="Heading2"/>
        <w:keepNext w:val="0"/>
        <w:keepLines w:val="0"/>
        <w:spacing w:after="80" w:line="240" w:lineRule="auto"/>
        <w:rPr>
          <w:b w:val="1"/>
          <w:bCs w:val="1"/>
          <w:sz w:val="34"/>
          <w:szCs w:val="34"/>
        </w:rPr>
      </w:pPr>
      <w:bookmarkStart w:colFirst="0" w:colLast="0" w:name="_heading=h.k45p3v81gnmj" w:id="19"/>
      <w:bookmarkEnd w:id="19"/>
      <w:r w:rsidDel="00000000" w:rsidR="00000000" w:rsidRPr="00000000">
        <w:rPr>
          <w:rtl w:val="0"/>
        </w:rPr>
      </w:r>
    </w:p>
    <w:p w:rsidR="00000000" w:rsidDel="00000000" w:rsidP="00000000" w:rsidRDefault="00000000" w:rsidRPr="00000000" w14:paraId="0000024A">
      <w:pPr>
        <w:pStyle w:val="Heading2"/>
        <w:keepNext w:val="0"/>
        <w:keepLines w:val="0"/>
        <w:spacing w:after="80" w:line="240" w:lineRule="auto"/>
        <w:rPr>
          <w:b w:val="1"/>
          <w:bCs w:val="1"/>
          <w:sz w:val="34"/>
          <w:szCs w:val="34"/>
        </w:rPr>
      </w:pPr>
      <w:bookmarkStart w:colFirst="0" w:colLast="0" w:name="_heading=h.kfg9htej8gty" w:id="20"/>
      <w:bookmarkEnd w:id="20"/>
      <w:r w:rsidDel="00000000" w:rsidR="00000000" w:rsidRPr="00000000">
        <w:rPr>
          <w:rtl w:val="0"/>
        </w:rPr>
      </w:r>
    </w:p>
    <w:p w:rsidR="00000000" w:rsidDel="00000000" w:rsidP="00000000" w:rsidRDefault="00000000" w:rsidRPr="00000000" w14:paraId="0000024B">
      <w:pPr>
        <w:pStyle w:val="Heading2"/>
        <w:keepNext w:val="0"/>
        <w:keepLines w:val="0"/>
        <w:spacing w:after="80" w:line="240" w:lineRule="auto"/>
        <w:rPr>
          <w:b w:val="1"/>
          <w:bCs w:val="1"/>
          <w:sz w:val="34"/>
          <w:szCs w:val="34"/>
        </w:rPr>
      </w:pPr>
      <w:bookmarkStart w:colFirst="0" w:colLast="0" w:name="_heading=h.w4ihdiw9j0kq" w:id="21"/>
      <w:bookmarkEnd w:id="21"/>
      <w:r w:rsidDel="00000000" w:rsidR="00000000" w:rsidRPr="00000000">
        <w:rPr>
          <w:b w:val="1"/>
          <w:bCs w:val="1"/>
          <w:sz w:val="34"/>
          <w:szCs w:val="34"/>
          <w:rtl w:val="0"/>
        </w:rPr>
        <w:t xml:space="preserve"> Quick Guide: Mind Maps &amp; Concept Maps for Revision</w:t>
      </w:r>
    </w:p>
    <w:p w:rsidR="00000000" w:rsidDel="00000000" w:rsidP="00000000" w:rsidRDefault="00000000" w:rsidRPr="00000000" w14:paraId="0000024C">
      <w:pPr>
        <w:spacing w:after="240" w:before="240" w:line="240" w:lineRule="auto"/>
        <w:rPr>
          <w:sz w:val="24"/>
          <w:szCs w:val="24"/>
        </w:rPr>
      </w:pPr>
      <w:r w:rsidDel="00000000" w:rsidR="00000000" w:rsidRPr="00000000">
        <w:rPr>
          <w:sz w:val="24"/>
          <w:szCs w:val="24"/>
          <w:rtl w:val="0"/>
        </w:rPr>
        <w:t xml:space="preserve">Both tools help you </w:t>
      </w:r>
      <w:r w:rsidDel="00000000" w:rsidR="00000000" w:rsidRPr="00000000">
        <w:rPr>
          <w:i w:val="1"/>
          <w:iCs w:val="1"/>
          <w:sz w:val="24"/>
          <w:szCs w:val="24"/>
          <w:rtl w:val="0"/>
        </w:rPr>
        <w:t xml:space="preserve">see</w:t>
      </w:r>
      <w:r w:rsidDel="00000000" w:rsidR="00000000" w:rsidRPr="00000000">
        <w:rPr>
          <w:sz w:val="24"/>
          <w:szCs w:val="24"/>
          <w:rtl w:val="0"/>
        </w:rPr>
        <w:t xml:space="preserve"> how ideas connect — perfect for revising big topics or tricky concepts.</w:t>
      </w:r>
    </w:p>
    <w:p w:rsidR="00000000" w:rsidDel="00000000" w:rsidP="00000000" w:rsidRDefault="00000000" w:rsidRPr="00000000" w14:paraId="0000024D">
      <w:pPr>
        <w:keepNext w:val="0"/>
        <w:keepLines w:val="0"/>
        <w:spacing w:before="280" w:line="240" w:lineRule="auto"/>
        <w:rPr>
          <w:sz w:val="24"/>
          <w:szCs w:val="24"/>
        </w:rPr>
      </w:pPr>
      <w:r w:rsidDel="00000000" w:rsidR="00000000" w:rsidRPr="00000000">
        <w:rPr>
          <w:sz w:val="24"/>
          <w:szCs w:val="24"/>
          <w:rtl w:val="0"/>
        </w:rPr>
        <w:t xml:space="preserve">What’s the Difference?</w:t>
      </w:r>
    </w:p>
    <w:tbl>
      <w:tblPr>
        <w:tblStyle w:val="Table3"/>
        <w:tblW w:w="937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20"/>
        <w:gridCol w:w="3305"/>
        <w:gridCol w:w="4550"/>
        <w:tblGridChange w:id="0">
          <w:tblGrid>
            <w:gridCol w:w="1520"/>
            <w:gridCol w:w="3305"/>
            <w:gridCol w:w="4550"/>
          </w:tblGrid>
        </w:tblGridChange>
      </w:tblGrid>
      <w:tr>
        <w:trPr>
          <w:cantSplit w:val="0"/>
          <w:trHeight w:val="5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4E">
            <w:pPr>
              <w:spacing w:line="240" w:lineRule="auto"/>
              <w:jc w:val="center"/>
              <w:rPr>
                <w:sz w:val="24"/>
                <w:szCs w:val="24"/>
              </w:rPr>
            </w:pPr>
            <w:r w:rsidDel="00000000" w:rsidR="00000000" w:rsidRPr="00000000">
              <w:rPr>
                <w:sz w:val="24"/>
                <w:szCs w:val="24"/>
                <w:rtl w:val="0"/>
              </w:rPr>
              <w:t xml:space="preserve">Tool</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4F">
            <w:pPr>
              <w:spacing w:line="240" w:lineRule="auto"/>
              <w:jc w:val="center"/>
              <w:rPr>
                <w:sz w:val="24"/>
                <w:szCs w:val="24"/>
              </w:rPr>
            </w:pPr>
            <w:r w:rsidDel="00000000" w:rsidR="00000000" w:rsidRPr="00000000">
              <w:rPr>
                <w:sz w:val="24"/>
                <w:szCs w:val="24"/>
                <w:rtl w:val="0"/>
              </w:rPr>
              <w:t xml:space="preserve">Best For</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50">
            <w:pPr>
              <w:spacing w:line="240" w:lineRule="auto"/>
              <w:jc w:val="center"/>
              <w:rPr>
                <w:sz w:val="24"/>
                <w:szCs w:val="24"/>
              </w:rPr>
            </w:pPr>
            <w:r w:rsidDel="00000000" w:rsidR="00000000" w:rsidRPr="00000000">
              <w:rPr>
                <w:sz w:val="24"/>
                <w:szCs w:val="24"/>
                <w:rtl w:val="0"/>
              </w:rPr>
              <w:t xml:space="preserve">Structure</w:t>
            </w:r>
          </w:p>
        </w:tc>
      </w:tr>
      <w:tr>
        <w:trPr>
          <w:cantSplit w:val="0"/>
          <w:trHeight w:val="77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51">
            <w:pPr>
              <w:spacing w:line="240" w:lineRule="auto"/>
              <w:rPr>
                <w:sz w:val="24"/>
                <w:szCs w:val="24"/>
              </w:rPr>
            </w:pPr>
            <w:r w:rsidDel="00000000" w:rsidR="00000000" w:rsidRPr="00000000">
              <w:rPr>
                <w:sz w:val="24"/>
                <w:szCs w:val="24"/>
                <w:rtl w:val="0"/>
              </w:rPr>
              <w:t xml:space="preserve">Mind Map</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52">
            <w:pPr>
              <w:spacing w:line="240" w:lineRule="auto"/>
              <w:rPr>
                <w:sz w:val="24"/>
                <w:szCs w:val="24"/>
              </w:rPr>
            </w:pPr>
            <w:r w:rsidDel="00000000" w:rsidR="00000000" w:rsidRPr="00000000">
              <w:rPr>
                <w:sz w:val="24"/>
                <w:szCs w:val="24"/>
                <w:rtl w:val="0"/>
              </w:rPr>
              <w:t xml:space="preserve">Exploring ideas around a topic</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53">
            <w:pPr>
              <w:spacing w:line="240" w:lineRule="auto"/>
              <w:rPr>
                <w:sz w:val="24"/>
                <w:szCs w:val="24"/>
              </w:rPr>
            </w:pPr>
            <w:r w:rsidDel="00000000" w:rsidR="00000000" w:rsidRPr="00000000">
              <w:rPr>
                <w:sz w:val="24"/>
                <w:szCs w:val="24"/>
                <w:rtl w:val="0"/>
              </w:rPr>
              <w:t xml:space="preserve">Starts from a central idea, branches out like a tree</w:t>
            </w:r>
          </w:p>
        </w:tc>
      </w:tr>
      <w:tr>
        <w:trPr>
          <w:cantSplit w:val="0"/>
          <w:trHeight w:val="77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54">
            <w:pPr>
              <w:spacing w:line="240" w:lineRule="auto"/>
              <w:rPr>
                <w:sz w:val="24"/>
                <w:szCs w:val="24"/>
              </w:rPr>
            </w:pPr>
            <w:r w:rsidDel="00000000" w:rsidR="00000000" w:rsidRPr="00000000">
              <w:rPr>
                <w:sz w:val="24"/>
                <w:szCs w:val="24"/>
                <w:rtl w:val="0"/>
              </w:rPr>
              <w:t xml:space="preserve">Concept Map</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55">
            <w:pPr>
              <w:spacing w:line="240" w:lineRule="auto"/>
              <w:rPr>
                <w:sz w:val="24"/>
                <w:szCs w:val="24"/>
              </w:rPr>
            </w:pPr>
            <w:r w:rsidDel="00000000" w:rsidR="00000000" w:rsidRPr="00000000">
              <w:rPr>
                <w:sz w:val="24"/>
                <w:szCs w:val="24"/>
                <w:rtl w:val="0"/>
              </w:rPr>
              <w:t xml:space="preserve">Showing relationships between ideas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56">
            <w:pPr>
              <w:spacing w:line="240" w:lineRule="auto"/>
              <w:rPr>
                <w:sz w:val="24"/>
                <w:szCs w:val="24"/>
              </w:rPr>
            </w:pPr>
            <w:r w:rsidDel="00000000" w:rsidR="00000000" w:rsidRPr="00000000">
              <w:rPr>
                <w:sz w:val="24"/>
                <w:szCs w:val="24"/>
                <w:rtl w:val="0"/>
              </w:rPr>
              <w:t xml:space="preserve">Uses boxes and arrows to show links and cause-effect</w:t>
            </w:r>
          </w:p>
        </w:tc>
      </w:tr>
    </w:tbl>
    <w:p w:rsidR="00000000" w:rsidDel="00000000" w:rsidP="00000000" w:rsidRDefault="00000000" w:rsidRPr="00000000" w14:paraId="00000257">
      <w:pPr>
        <w:keepNext w:val="0"/>
        <w:keepLines w:val="0"/>
        <w:spacing w:before="280" w:line="240" w:lineRule="auto"/>
        <w:rPr>
          <w:sz w:val="24"/>
          <w:szCs w:val="24"/>
        </w:rPr>
      </w:pPr>
      <w:r w:rsidDel="00000000" w:rsidR="00000000" w:rsidRPr="00000000">
        <w:rPr>
          <w:sz w:val="24"/>
          <w:szCs w:val="24"/>
          <w:rtl w:val="0"/>
        </w:rPr>
        <w:t xml:space="preserve"> How to Make a Mind Map</w:t>
      </w:r>
    </w:p>
    <w:p w:rsidR="00000000" w:rsidDel="00000000" w:rsidP="00000000" w:rsidRDefault="00000000" w:rsidRPr="00000000" w14:paraId="00000258">
      <w:pPr>
        <w:numPr>
          <w:ilvl w:val="0"/>
          <w:numId w:val="9"/>
        </w:numPr>
        <w:spacing w:after="0" w:before="240" w:line="240" w:lineRule="auto"/>
        <w:ind w:left="720" w:hanging="360"/>
        <w:rPr>
          <w:sz w:val="24"/>
          <w:szCs w:val="24"/>
        </w:rPr>
      </w:pPr>
      <w:r w:rsidDel="00000000" w:rsidR="00000000" w:rsidRPr="00000000">
        <w:rPr>
          <w:sz w:val="24"/>
          <w:szCs w:val="24"/>
          <w:rtl w:val="0"/>
        </w:rPr>
        <w:t xml:space="preserve">Start in the centre: Write your main topic (e.g. “Photosynthesis”) in the middle of the page.</w:t>
      </w:r>
    </w:p>
    <w:p w:rsidR="00000000" w:rsidDel="00000000" w:rsidP="00000000" w:rsidRDefault="00000000" w:rsidRPr="00000000" w14:paraId="00000259">
      <w:pPr>
        <w:numPr>
          <w:ilvl w:val="0"/>
          <w:numId w:val="9"/>
        </w:numPr>
        <w:spacing w:after="0" w:before="0" w:line="240" w:lineRule="auto"/>
        <w:ind w:left="720" w:hanging="360"/>
        <w:rPr>
          <w:sz w:val="24"/>
          <w:szCs w:val="24"/>
        </w:rPr>
      </w:pPr>
      <w:r w:rsidDel="00000000" w:rsidR="00000000" w:rsidRPr="00000000">
        <w:rPr>
          <w:sz w:val="24"/>
          <w:szCs w:val="24"/>
          <w:rtl w:val="0"/>
        </w:rPr>
        <w:t xml:space="preserve">Add branches: Draw lines outwards for key subtopics (e.g. “Light”, “Chloroplasts”, “Glucose”).</w:t>
      </w:r>
    </w:p>
    <w:p w:rsidR="00000000" w:rsidDel="00000000" w:rsidP="00000000" w:rsidRDefault="00000000" w:rsidRPr="00000000" w14:paraId="0000025A">
      <w:pPr>
        <w:numPr>
          <w:ilvl w:val="0"/>
          <w:numId w:val="9"/>
        </w:numPr>
        <w:spacing w:after="0" w:before="0" w:line="240" w:lineRule="auto"/>
        <w:ind w:left="720" w:hanging="360"/>
        <w:rPr>
          <w:sz w:val="24"/>
          <w:szCs w:val="24"/>
        </w:rPr>
      </w:pPr>
      <w:r w:rsidDel="00000000" w:rsidR="00000000" w:rsidRPr="00000000">
        <w:rPr>
          <w:sz w:val="24"/>
          <w:szCs w:val="24"/>
          <w:rtl w:val="0"/>
        </w:rPr>
        <w:t xml:space="preserve">Add detail: Off each branch, add facts, definitions, diagrams, or examples.</w:t>
      </w:r>
    </w:p>
    <w:p w:rsidR="00000000" w:rsidDel="00000000" w:rsidP="00000000" w:rsidRDefault="00000000" w:rsidRPr="00000000" w14:paraId="0000025B">
      <w:pPr>
        <w:numPr>
          <w:ilvl w:val="0"/>
          <w:numId w:val="9"/>
        </w:numPr>
        <w:spacing w:after="0" w:before="0" w:line="240" w:lineRule="auto"/>
        <w:ind w:left="720" w:hanging="360"/>
        <w:rPr>
          <w:sz w:val="24"/>
          <w:szCs w:val="24"/>
        </w:rPr>
      </w:pPr>
      <w:r w:rsidDel="00000000" w:rsidR="00000000" w:rsidRPr="00000000">
        <w:rPr>
          <w:sz w:val="24"/>
          <w:szCs w:val="24"/>
          <w:rtl w:val="0"/>
        </w:rPr>
        <w:t xml:space="preserve">Use colour and images: Highlight key terms, draw symbols, or use colour to group ideas.</w:t>
      </w:r>
    </w:p>
    <w:p w:rsidR="00000000" w:rsidDel="00000000" w:rsidP="00000000" w:rsidRDefault="00000000" w:rsidRPr="00000000" w14:paraId="0000025C">
      <w:pPr>
        <w:numPr>
          <w:ilvl w:val="0"/>
          <w:numId w:val="9"/>
        </w:numPr>
        <w:spacing w:after="240" w:before="0" w:line="240" w:lineRule="auto"/>
        <w:ind w:left="720" w:hanging="360"/>
        <w:rPr>
          <w:sz w:val="24"/>
          <w:szCs w:val="24"/>
        </w:rPr>
      </w:pPr>
      <w:r w:rsidDel="00000000" w:rsidR="00000000" w:rsidRPr="00000000">
        <w:rPr>
          <w:sz w:val="24"/>
          <w:szCs w:val="24"/>
          <w:rtl w:val="0"/>
        </w:rPr>
        <w:t xml:space="preserve">Keep it clear: Don’t cram too much — aim for clarity over clutter.</w:t>
      </w:r>
    </w:p>
    <w:p w:rsidR="00000000" w:rsidDel="00000000" w:rsidP="00000000" w:rsidRDefault="00000000" w:rsidRPr="00000000" w14:paraId="0000025D">
      <w:pPr>
        <w:spacing w:after="240" w:before="240" w:line="240" w:lineRule="auto"/>
        <w:ind w:left="0" w:firstLine="0"/>
        <w:rPr>
          <w:color w:val="000000"/>
          <w:sz w:val="24"/>
          <w:szCs w:val="24"/>
        </w:rPr>
      </w:pPr>
      <w:r w:rsidDel="00000000" w:rsidR="00000000" w:rsidRPr="00000000">
        <w:rPr>
          <w:color w:val="000000"/>
          <w:sz w:val="24"/>
          <w:szCs w:val="24"/>
          <w:rtl w:val="0"/>
        </w:rPr>
        <w:t xml:space="preserve"> How to Make a Concept Map</w:t>
      </w:r>
    </w:p>
    <w:p w:rsidR="00000000" w:rsidDel="00000000" w:rsidP="00000000" w:rsidRDefault="00000000" w:rsidRPr="00000000" w14:paraId="0000025E">
      <w:pPr>
        <w:numPr>
          <w:ilvl w:val="0"/>
          <w:numId w:val="16"/>
        </w:numPr>
        <w:spacing w:after="0" w:before="240" w:line="240" w:lineRule="auto"/>
        <w:ind w:left="720" w:hanging="360"/>
        <w:rPr>
          <w:sz w:val="24"/>
          <w:szCs w:val="24"/>
        </w:rPr>
      </w:pPr>
      <w:r w:rsidDel="00000000" w:rsidR="00000000" w:rsidRPr="00000000">
        <w:rPr>
          <w:sz w:val="24"/>
          <w:szCs w:val="24"/>
          <w:rtl w:val="0"/>
        </w:rPr>
        <w:t xml:space="preserve">List key ideas:Write down the main concepts you need to understand.</w:t>
      </w:r>
    </w:p>
    <w:p w:rsidR="00000000" w:rsidDel="00000000" w:rsidP="00000000" w:rsidRDefault="00000000" w:rsidRPr="00000000" w14:paraId="0000025F">
      <w:pPr>
        <w:numPr>
          <w:ilvl w:val="0"/>
          <w:numId w:val="16"/>
        </w:numPr>
        <w:spacing w:after="0" w:before="0" w:line="240" w:lineRule="auto"/>
        <w:ind w:left="720" w:hanging="360"/>
        <w:rPr>
          <w:sz w:val="24"/>
          <w:szCs w:val="24"/>
        </w:rPr>
      </w:pPr>
      <w:r w:rsidDel="00000000" w:rsidR="00000000" w:rsidRPr="00000000">
        <w:rPr>
          <w:sz w:val="24"/>
          <w:szCs w:val="24"/>
          <w:rtl w:val="0"/>
        </w:rPr>
        <w:t xml:space="preserve">Draw boxes or circles: Put each idea in its own shape.</w:t>
      </w:r>
    </w:p>
    <w:p w:rsidR="00000000" w:rsidDel="00000000" w:rsidP="00000000" w:rsidRDefault="00000000" w:rsidRPr="00000000" w14:paraId="00000260">
      <w:pPr>
        <w:numPr>
          <w:ilvl w:val="0"/>
          <w:numId w:val="16"/>
        </w:numPr>
        <w:spacing w:after="0" w:before="0" w:line="240" w:lineRule="auto"/>
        <w:ind w:left="720" w:hanging="360"/>
        <w:rPr>
          <w:sz w:val="24"/>
          <w:szCs w:val="24"/>
        </w:rPr>
      </w:pPr>
      <w:sdt>
        <w:sdtPr>
          <w:id w:val="32174468"/>
          <w:tag w:val="goog_rdk_4"/>
        </w:sdtPr>
        <w:sdtContent>
          <w:r w:rsidDel="00000000" w:rsidR="00000000" w:rsidRPr="00000000">
            <w:rPr>
              <w:rFonts w:ascii="Arial Unicode MS" w:cs="Arial Unicode MS" w:eastAsia="Arial Unicode MS" w:hAnsi="Arial Unicode MS"/>
              <w:sz w:val="24"/>
              <w:szCs w:val="24"/>
              <w:rtl w:val="0"/>
            </w:rPr>
            <w:t xml:space="preserve">Connect with arrows: Use arrows to show how ideas link (e.g. “Carbon dioxide → used in → Photosynthesis”).</w:t>
          </w:r>
        </w:sdtContent>
      </w:sdt>
    </w:p>
    <w:p w:rsidR="00000000" w:rsidDel="00000000" w:rsidP="00000000" w:rsidRDefault="00000000" w:rsidRPr="00000000" w14:paraId="00000261">
      <w:pPr>
        <w:numPr>
          <w:ilvl w:val="0"/>
          <w:numId w:val="16"/>
        </w:numPr>
        <w:spacing w:after="0" w:before="0" w:line="240" w:lineRule="auto"/>
        <w:ind w:left="720" w:hanging="360"/>
        <w:rPr>
          <w:sz w:val="24"/>
          <w:szCs w:val="24"/>
        </w:rPr>
      </w:pPr>
      <w:r w:rsidDel="00000000" w:rsidR="00000000" w:rsidRPr="00000000">
        <w:rPr>
          <w:sz w:val="24"/>
          <w:szCs w:val="24"/>
          <w:rtl w:val="0"/>
        </w:rPr>
        <w:t xml:space="preserve">Label the arrows: Write short phrases on the arrows to explain the relationship.</w:t>
      </w:r>
    </w:p>
    <w:p w:rsidR="00000000" w:rsidDel="00000000" w:rsidP="00000000" w:rsidRDefault="00000000" w:rsidRPr="00000000" w14:paraId="00000262">
      <w:pPr>
        <w:numPr>
          <w:ilvl w:val="0"/>
          <w:numId w:val="16"/>
        </w:numPr>
        <w:spacing w:after="240" w:before="0" w:line="240" w:lineRule="auto"/>
        <w:ind w:left="720" w:hanging="360"/>
        <w:rPr>
          <w:sz w:val="24"/>
          <w:szCs w:val="24"/>
        </w:rPr>
      </w:pPr>
      <w:r w:rsidDel="00000000" w:rsidR="00000000" w:rsidRPr="00000000">
        <w:rPr>
          <w:sz w:val="24"/>
          <w:szCs w:val="24"/>
          <w:rtl w:val="0"/>
        </w:rPr>
        <w:t xml:space="preserve">Review and refine: Rearrange if needed to make the flow clearer.</w:t>
      </w:r>
    </w:p>
    <w:p w:rsidR="00000000" w:rsidDel="00000000" w:rsidP="00000000" w:rsidRDefault="00000000" w:rsidRPr="00000000" w14:paraId="00000263">
      <w:pPr>
        <w:spacing w:after="240" w:before="240" w:line="240" w:lineRule="auto"/>
        <w:ind w:left="0" w:firstLine="0"/>
        <w:rPr>
          <w:color w:val="000000"/>
          <w:sz w:val="24"/>
          <w:szCs w:val="24"/>
        </w:rPr>
      </w:pPr>
      <w:r w:rsidDel="00000000" w:rsidR="00000000" w:rsidRPr="00000000">
        <w:rPr>
          <w:color w:val="000000"/>
          <w:sz w:val="24"/>
          <w:szCs w:val="24"/>
          <w:rtl w:val="0"/>
        </w:rPr>
        <w:t xml:space="preserve"> Top Tips</w:t>
      </w:r>
    </w:p>
    <w:p w:rsidR="00000000" w:rsidDel="00000000" w:rsidP="00000000" w:rsidRDefault="00000000" w:rsidRPr="00000000" w14:paraId="00000264">
      <w:pPr>
        <w:numPr>
          <w:ilvl w:val="0"/>
          <w:numId w:val="4"/>
        </w:numPr>
        <w:spacing w:after="0" w:before="240" w:line="240" w:lineRule="auto"/>
        <w:ind w:left="720" w:hanging="360"/>
        <w:rPr>
          <w:sz w:val="24"/>
          <w:szCs w:val="24"/>
        </w:rPr>
      </w:pPr>
      <w:r w:rsidDel="00000000" w:rsidR="00000000" w:rsidRPr="00000000">
        <w:rPr>
          <w:sz w:val="24"/>
          <w:szCs w:val="24"/>
          <w:rtl w:val="0"/>
        </w:rPr>
        <w:t xml:space="preserve">Use these maps to summarise a topic, plan an essay, or test your understanding</w:t>
      </w:r>
    </w:p>
    <w:p w:rsidR="00000000" w:rsidDel="00000000" w:rsidP="00000000" w:rsidRDefault="00000000" w:rsidRPr="00000000" w14:paraId="00000265">
      <w:pPr>
        <w:numPr>
          <w:ilvl w:val="0"/>
          <w:numId w:val="4"/>
        </w:numPr>
        <w:spacing w:after="240" w:before="0" w:line="240" w:lineRule="auto"/>
        <w:ind w:left="720" w:hanging="360"/>
        <w:rPr>
          <w:sz w:val="24"/>
          <w:szCs w:val="24"/>
        </w:rPr>
      </w:pPr>
      <w:r w:rsidDel="00000000" w:rsidR="00000000" w:rsidRPr="00000000">
        <w:rPr>
          <w:sz w:val="24"/>
          <w:szCs w:val="24"/>
          <w:rtl w:val="0"/>
        </w:rPr>
        <w:t xml:space="preserve">Stick them on your wall or use them as a revision warm-up.</w:t>
      </w:r>
      <w:r w:rsidDel="00000000" w:rsidR="00000000" w:rsidRPr="00000000">
        <w:rPr>
          <w:rtl w:val="0"/>
        </w:rPr>
      </w:r>
    </w:p>
    <w:p w:rsidR="00000000" w:rsidDel="00000000" w:rsidP="00000000" w:rsidRDefault="00000000" w:rsidRPr="00000000" w14:paraId="00000266">
      <w:pPr>
        <w:keepNext w:val="0"/>
        <w:keepLines w:val="0"/>
        <w:spacing w:before="480" w:line="240" w:lineRule="auto"/>
        <w:rPr>
          <w:sz w:val="24"/>
          <w:szCs w:val="24"/>
        </w:rPr>
      </w:pPr>
      <w:r w:rsidDel="00000000" w:rsidR="00000000" w:rsidRPr="00000000">
        <w:rPr>
          <w:rtl w:val="0"/>
        </w:rPr>
      </w:r>
    </w:p>
    <w:p w:rsidR="00000000" w:rsidDel="00000000" w:rsidP="00000000" w:rsidRDefault="00000000" w:rsidRPr="00000000" w14:paraId="00000267">
      <w:pPr>
        <w:keepNext w:val="0"/>
        <w:keepLines w:val="0"/>
        <w:spacing w:before="480" w:line="240" w:lineRule="auto"/>
        <w:rPr>
          <w:sz w:val="24"/>
          <w:szCs w:val="24"/>
        </w:rPr>
      </w:pPr>
      <w:r w:rsidDel="00000000" w:rsidR="00000000" w:rsidRPr="00000000">
        <w:rPr>
          <w:rtl w:val="0"/>
        </w:rPr>
      </w:r>
    </w:p>
    <w:p w:rsidR="00000000" w:rsidDel="00000000" w:rsidP="00000000" w:rsidRDefault="00000000" w:rsidRPr="00000000" w14:paraId="00000268">
      <w:pPr>
        <w:keepNext w:val="0"/>
        <w:keepLines w:val="0"/>
        <w:spacing w:before="480" w:line="240" w:lineRule="auto"/>
        <w:rPr>
          <w:sz w:val="24"/>
          <w:szCs w:val="24"/>
        </w:rPr>
      </w:pPr>
      <w:r w:rsidDel="00000000" w:rsidR="00000000" w:rsidRPr="00000000">
        <w:rPr>
          <w:rtl w:val="0"/>
        </w:rPr>
      </w:r>
    </w:p>
    <w:p w:rsidR="00000000" w:rsidDel="00000000" w:rsidP="00000000" w:rsidRDefault="00000000" w:rsidRPr="00000000" w14:paraId="00000269">
      <w:pPr>
        <w:keepNext w:val="0"/>
        <w:keepLines w:val="0"/>
        <w:spacing w:before="480" w:line="240" w:lineRule="auto"/>
        <w:rPr>
          <w:sz w:val="24"/>
          <w:szCs w:val="24"/>
        </w:rPr>
      </w:pPr>
      <w:r w:rsidDel="00000000" w:rsidR="00000000" w:rsidRPr="00000000">
        <w:rPr>
          <w:rtl w:val="0"/>
        </w:rPr>
      </w:r>
    </w:p>
    <w:p w:rsidR="00000000" w:rsidDel="00000000" w:rsidP="00000000" w:rsidRDefault="00000000" w:rsidRPr="00000000" w14:paraId="0000026A">
      <w:pPr>
        <w:keepNext w:val="0"/>
        <w:keepLines w:val="0"/>
        <w:spacing w:before="480" w:line="240" w:lineRule="auto"/>
        <w:rPr>
          <w:sz w:val="24"/>
          <w:szCs w:val="24"/>
        </w:rPr>
      </w:pPr>
      <w:r w:rsidDel="00000000" w:rsidR="00000000" w:rsidRPr="00000000">
        <w:rPr>
          <w:rtl w:val="0"/>
        </w:rPr>
      </w:r>
    </w:p>
    <w:p w:rsidR="00000000" w:rsidDel="00000000" w:rsidP="00000000" w:rsidRDefault="00000000" w:rsidRPr="00000000" w14:paraId="0000026B">
      <w:pPr>
        <w:keepNext w:val="0"/>
        <w:keepLines w:val="0"/>
        <w:spacing w:before="480" w:line="240" w:lineRule="auto"/>
        <w:rPr>
          <w:sz w:val="24"/>
          <w:szCs w:val="24"/>
        </w:rPr>
      </w:pPr>
      <w:r w:rsidDel="00000000" w:rsidR="00000000" w:rsidRPr="00000000">
        <w:rPr>
          <w:rtl w:val="0"/>
        </w:rPr>
      </w:r>
    </w:p>
    <w:p w:rsidR="00000000" w:rsidDel="00000000" w:rsidP="00000000" w:rsidRDefault="00000000" w:rsidRPr="00000000" w14:paraId="0000026C">
      <w:pPr>
        <w:keepNext w:val="0"/>
        <w:keepLines w:val="0"/>
        <w:spacing w:before="480" w:line="240" w:lineRule="auto"/>
        <w:rPr>
          <w:sz w:val="24"/>
          <w:szCs w:val="24"/>
        </w:rPr>
      </w:pPr>
      <w:r w:rsidDel="00000000" w:rsidR="00000000" w:rsidRPr="00000000">
        <w:rPr>
          <w:rtl w:val="0"/>
        </w:rPr>
      </w:r>
    </w:p>
    <w:p w:rsidR="00000000" w:rsidDel="00000000" w:rsidP="00000000" w:rsidRDefault="00000000" w:rsidRPr="00000000" w14:paraId="0000026D">
      <w:pPr>
        <w:pStyle w:val="Heading1"/>
        <w:spacing w:before="480" w:line="240" w:lineRule="auto"/>
        <w:jc w:val="center"/>
        <w:rPr>
          <w:u w:val="single"/>
        </w:rPr>
      </w:pPr>
      <w:bookmarkStart w:colFirst="0" w:colLast="0" w:name="_heading=h.ps4k0a7r2p8h" w:id="22"/>
      <w:bookmarkEnd w:id="22"/>
      <w:r w:rsidDel="00000000" w:rsidR="00000000" w:rsidRPr="00000000">
        <w:rPr>
          <w:u w:val="single"/>
          <w:rtl w:val="0"/>
        </w:rPr>
        <w:t xml:space="preserve">E</w:t>
      </w:r>
      <w:r w:rsidDel="00000000" w:rsidR="00000000" w:rsidRPr="00000000">
        <w:rPr>
          <w:u w:val="single"/>
          <w:rtl w:val="0"/>
        </w:rPr>
        <w:t xml:space="preserve">nglish</w:t>
      </w:r>
    </w:p>
    <w:p w:rsidR="00000000" w:rsidDel="00000000" w:rsidP="00000000" w:rsidRDefault="00000000" w:rsidRPr="00000000" w14:paraId="0000026E">
      <w:pPr>
        <w:pStyle w:val="Heading1"/>
        <w:spacing w:before="480" w:line="240" w:lineRule="auto"/>
        <w:jc w:val="left"/>
        <w:rPr/>
      </w:pPr>
      <w:bookmarkStart w:colFirst="0" w:colLast="0" w:name="_heading=h.bpg4k2tbgf32" w:id="23"/>
      <w:bookmarkEnd w:id="23"/>
      <w:r w:rsidDel="00000000" w:rsidR="00000000" w:rsidRPr="00000000">
        <w:rPr>
          <w:b w:val="1"/>
          <w:bCs w:val="1"/>
          <w:sz w:val="24"/>
          <w:szCs w:val="24"/>
          <w:u w:val="single"/>
          <w:rtl w:val="0"/>
        </w:rPr>
        <w:t xml:space="preserve">English Language Component 1 – READING &amp; CREATIVE PROSE</w:t>
      </w:r>
      <w:r w:rsidDel="00000000" w:rsidR="00000000" w:rsidRPr="00000000">
        <w:rPr>
          <w:rtl w:val="0"/>
        </w:rPr>
      </w:r>
    </w:p>
    <w:p w:rsidR="00000000" w:rsidDel="00000000" w:rsidP="00000000" w:rsidRDefault="00000000" w:rsidRPr="00000000" w14:paraId="0000026F">
      <w:pPr>
        <w:spacing w:line="240" w:lineRule="auto"/>
        <w:rPr>
          <w:b w:val="1"/>
          <w:bCs w:val="1"/>
        </w:rPr>
      </w:pPr>
      <w:r w:rsidDel="00000000" w:rsidR="00000000" w:rsidRPr="00000000">
        <w:rPr>
          <w:rtl w:val="0"/>
        </w:rPr>
      </w:r>
    </w:p>
    <w:p w:rsidR="00000000" w:rsidDel="00000000" w:rsidP="00000000" w:rsidRDefault="00000000" w:rsidRPr="00000000" w14:paraId="00000270">
      <w:pPr>
        <w:spacing w:line="240" w:lineRule="auto"/>
        <w:rPr/>
      </w:pPr>
      <w:r w:rsidDel="00000000" w:rsidR="00000000" w:rsidRPr="00000000">
        <w:rPr>
          <w:b w:val="1"/>
          <w:bCs w:val="1"/>
          <w:rtl w:val="0"/>
        </w:rPr>
        <w:t xml:space="preserve">SECTION A: READING – 20th‑Century Prose </w:t>
      </w:r>
      <w:r w:rsidDel="00000000" w:rsidR="00000000" w:rsidRPr="00000000">
        <w:rPr>
          <w:rtl w:val="0"/>
        </w:rPr>
      </w:r>
    </w:p>
    <w:p w:rsidR="00000000" w:rsidDel="00000000" w:rsidP="00000000" w:rsidRDefault="00000000" w:rsidRPr="00000000" w14:paraId="00000271">
      <w:pPr>
        <w:spacing w:line="240" w:lineRule="auto"/>
        <w:rPr/>
      </w:pPr>
      <w:r w:rsidDel="00000000" w:rsidR="00000000" w:rsidRPr="00000000">
        <w:rPr>
          <w:rtl w:val="0"/>
        </w:rPr>
        <w:t xml:space="preserve">□ Genre / setting / context identified</w:t>
      </w:r>
    </w:p>
    <w:p w:rsidR="00000000" w:rsidDel="00000000" w:rsidP="00000000" w:rsidRDefault="00000000" w:rsidRPr="00000000" w14:paraId="00000272">
      <w:pPr>
        <w:spacing w:line="240" w:lineRule="auto"/>
        <w:rPr/>
      </w:pPr>
      <w:r w:rsidDel="00000000" w:rsidR="00000000" w:rsidRPr="00000000">
        <w:rPr>
          <w:rtl w:val="0"/>
        </w:rPr>
        <w:t xml:space="preserve">□ Key events summarised</w:t>
      </w:r>
    </w:p>
    <w:p w:rsidR="00000000" w:rsidDel="00000000" w:rsidP="00000000" w:rsidRDefault="00000000" w:rsidRPr="00000000" w14:paraId="00000273">
      <w:pPr>
        <w:spacing w:line="240" w:lineRule="auto"/>
        <w:rPr/>
      </w:pPr>
      <w:r w:rsidDel="00000000" w:rsidR="00000000" w:rsidRPr="00000000">
        <w:rPr>
          <w:rtl w:val="0"/>
        </w:rPr>
        <w:t xml:space="preserve">□ Writer’s purpose understood</w:t>
      </w:r>
    </w:p>
    <w:p w:rsidR="00000000" w:rsidDel="00000000" w:rsidP="00000000" w:rsidRDefault="00000000" w:rsidRPr="00000000" w14:paraId="00000274">
      <w:pPr>
        <w:spacing w:line="240" w:lineRule="auto"/>
        <w:rPr/>
      </w:pPr>
      <w:r w:rsidDel="00000000" w:rsidR="00000000" w:rsidRPr="00000000">
        <w:rPr>
          <w:rtl w:val="0"/>
        </w:rPr>
      </w:r>
    </w:p>
    <w:p w:rsidR="00000000" w:rsidDel="00000000" w:rsidP="00000000" w:rsidRDefault="00000000" w:rsidRPr="00000000" w14:paraId="00000275">
      <w:pPr>
        <w:spacing w:line="240" w:lineRule="auto"/>
        <w:rPr>
          <w:u w:val="single"/>
        </w:rPr>
      </w:pPr>
      <w:r w:rsidDel="00000000" w:rsidR="00000000" w:rsidRPr="00000000">
        <w:rPr>
          <w:u w:val="single"/>
          <w:rtl w:val="0"/>
        </w:rPr>
        <w:t xml:space="preserve">RETRIEVAL Q1: List 5 things that you learn about…</w:t>
      </w:r>
    </w:p>
    <w:p w:rsidR="00000000" w:rsidDel="00000000" w:rsidP="00000000" w:rsidRDefault="00000000" w:rsidRPr="00000000" w14:paraId="00000276">
      <w:pPr>
        <w:spacing w:line="240" w:lineRule="auto"/>
        <w:rPr/>
      </w:pPr>
      <w:r w:rsidDel="00000000" w:rsidR="00000000" w:rsidRPr="00000000">
        <w:rPr>
          <w:rtl w:val="0"/>
        </w:rPr>
        <w:t xml:space="preserve">□ Retrieve 5 answers from the text using the lines specified</w:t>
      </w:r>
    </w:p>
    <w:p w:rsidR="00000000" w:rsidDel="00000000" w:rsidP="00000000" w:rsidRDefault="00000000" w:rsidRPr="00000000" w14:paraId="00000277">
      <w:pPr>
        <w:spacing w:line="240" w:lineRule="auto"/>
        <w:rPr>
          <w:u w:val="single"/>
        </w:rPr>
      </w:pPr>
      <w:r w:rsidDel="00000000" w:rsidR="00000000" w:rsidRPr="00000000">
        <w:rPr>
          <w:rtl w:val="0"/>
        </w:rPr>
        <w:t xml:space="preserve">□ What do you learn about… ‘I learn that…</w:t>
      </w:r>
      <w:r w:rsidDel="00000000" w:rsidR="00000000" w:rsidRPr="00000000">
        <w:rPr>
          <w:rtl w:val="0"/>
        </w:rPr>
      </w:r>
    </w:p>
    <w:p w:rsidR="00000000" w:rsidDel="00000000" w:rsidP="00000000" w:rsidRDefault="00000000" w:rsidRPr="00000000" w14:paraId="00000278">
      <w:pPr>
        <w:spacing w:line="240" w:lineRule="auto"/>
        <w:rPr/>
      </w:pPr>
      <w:r w:rsidDel="00000000" w:rsidR="00000000" w:rsidRPr="00000000">
        <w:rPr>
          <w:rtl w:val="0"/>
        </w:rPr>
      </w:r>
    </w:p>
    <w:p w:rsidR="00000000" w:rsidDel="00000000" w:rsidP="00000000" w:rsidRDefault="00000000" w:rsidRPr="00000000" w14:paraId="00000279">
      <w:pPr>
        <w:spacing w:line="240" w:lineRule="auto"/>
        <w:rPr>
          <w:u w:val="single"/>
        </w:rPr>
      </w:pPr>
      <w:r w:rsidDel="00000000" w:rsidR="00000000" w:rsidRPr="00000000">
        <w:rPr>
          <w:u w:val="single"/>
          <w:rtl w:val="0"/>
        </w:rPr>
        <w:t xml:space="preserve">LANGUAGE ANALYSIS (Q2) What impressions does the writer create of …</w:t>
      </w:r>
    </w:p>
    <w:p w:rsidR="00000000" w:rsidDel="00000000" w:rsidP="00000000" w:rsidRDefault="00000000" w:rsidRPr="00000000" w14:paraId="0000027A">
      <w:pPr>
        <w:spacing w:line="240" w:lineRule="auto"/>
        <w:rPr/>
      </w:pPr>
      <w:r w:rsidDel="00000000" w:rsidR="00000000" w:rsidRPr="00000000">
        <w:rPr>
          <w:rtl w:val="0"/>
        </w:rPr>
        <w:t xml:space="preserve">□ Key words/phrases selected from the question prompt</w:t>
      </w:r>
    </w:p>
    <w:p w:rsidR="00000000" w:rsidDel="00000000" w:rsidP="00000000" w:rsidRDefault="00000000" w:rsidRPr="00000000" w14:paraId="0000027B">
      <w:pPr>
        <w:spacing w:line="240" w:lineRule="auto"/>
        <w:rPr/>
      </w:pPr>
      <w:r w:rsidDel="00000000" w:rsidR="00000000" w:rsidRPr="00000000">
        <w:rPr>
          <w:rtl w:val="0"/>
        </w:rPr>
        <w:t xml:space="preserve">□ Techniques identified/ tone/register</w:t>
      </w:r>
    </w:p>
    <w:p w:rsidR="00000000" w:rsidDel="00000000" w:rsidP="00000000" w:rsidRDefault="00000000" w:rsidRPr="00000000" w14:paraId="0000027C">
      <w:pPr>
        <w:spacing w:line="240" w:lineRule="auto"/>
        <w:rPr/>
      </w:pPr>
      <w:r w:rsidDel="00000000" w:rsidR="00000000" w:rsidRPr="00000000">
        <w:rPr>
          <w:rtl w:val="0"/>
        </w:rPr>
        <w:t xml:space="preserve">□ Short, embedded quotations used: inference/example structure</w:t>
      </w:r>
    </w:p>
    <w:p w:rsidR="00000000" w:rsidDel="00000000" w:rsidP="00000000" w:rsidRDefault="00000000" w:rsidRPr="00000000" w14:paraId="0000027D">
      <w:pPr>
        <w:spacing w:line="240" w:lineRule="auto"/>
        <w:rPr/>
      </w:pPr>
      <w:r w:rsidDel="00000000" w:rsidR="00000000" w:rsidRPr="00000000">
        <w:rPr>
          <w:rtl w:val="0"/>
        </w:rPr>
      </w:r>
    </w:p>
    <w:p w:rsidR="00000000" w:rsidDel="00000000" w:rsidP="00000000" w:rsidRDefault="00000000" w:rsidRPr="00000000" w14:paraId="0000027E">
      <w:pPr>
        <w:spacing w:line="240" w:lineRule="auto"/>
        <w:rPr>
          <w:u w:val="single"/>
        </w:rPr>
      </w:pPr>
      <w:r w:rsidDel="00000000" w:rsidR="00000000" w:rsidRPr="00000000">
        <w:rPr>
          <w:u w:val="single"/>
          <w:rtl w:val="0"/>
        </w:rPr>
        <w:t xml:space="preserve">CHARACTER / ATMOSPHERE / STRUCTURE (Q3) What are the narrator’s thoughts and feelings in these lines? </w:t>
      </w:r>
    </w:p>
    <w:p w:rsidR="00000000" w:rsidDel="00000000" w:rsidP="00000000" w:rsidRDefault="00000000" w:rsidRPr="00000000" w14:paraId="0000027F">
      <w:pPr>
        <w:spacing w:line="240" w:lineRule="auto"/>
        <w:rPr/>
      </w:pPr>
      <w:r w:rsidDel="00000000" w:rsidR="00000000" w:rsidRPr="00000000">
        <w:rPr>
          <w:rtl w:val="0"/>
        </w:rPr>
        <w:t xml:space="preserve">□ Character or atmosphere explored</w:t>
      </w:r>
    </w:p>
    <w:p w:rsidR="00000000" w:rsidDel="00000000" w:rsidP="00000000" w:rsidRDefault="00000000" w:rsidRPr="00000000" w14:paraId="00000280">
      <w:pPr>
        <w:spacing w:line="240" w:lineRule="auto"/>
        <w:rPr/>
      </w:pPr>
      <w:r w:rsidDel="00000000" w:rsidR="00000000" w:rsidRPr="00000000">
        <w:rPr>
          <w:rtl w:val="0"/>
        </w:rPr>
        <w:t xml:space="preserve">□ Structural choices commented on</w:t>
      </w:r>
    </w:p>
    <w:p w:rsidR="00000000" w:rsidDel="00000000" w:rsidP="00000000" w:rsidRDefault="00000000" w:rsidRPr="00000000" w14:paraId="00000281">
      <w:pPr>
        <w:spacing w:line="240" w:lineRule="auto"/>
        <w:rPr/>
      </w:pPr>
      <w:r w:rsidDel="00000000" w:rsidR="00000000" w:rsidRPr="00000000">
        <w:rPr>
          <w:rtl w:val="0"/>
        </w:rPr>
        <w:t xml:space="preserve">□ Viewpoint and narrative focus considered: inference/example structure</w:t>
      </w:r>
    </w:p>
    <w:p w:rsidR="00000000" w:rsidDel="00000000" w:rsidP="00000000" w:rsidRDefault="00000000" w:rsidRPr="00000000" w14:paraId="00000282">
      <w:pPr>
        <w:spacing w:line="240" w:lineRule="auto"/>
        <w:rPr/>
      </w:pPr>
      <w:r w:rsidDel="00000000" w:rsidR="00000000" w:rsidRPr="00000000">
        <w:rPr>
          <w:rtl w:val="0"/>
        </w:rPr>
      </w:r>
    </w:p>
    <w:p w:rsidR="00000000" w:rsidDel="00000000" w:rsidP="00000000" w:rsidRDefault="00000000" w:rsidRPr="00000000" w14:paraId="00000283">
      <w:pPr>
        <w:spacing w:line="240" w:lineRule="auto"/>
        <w:rPr/>
      </w:pPr>
      <w:r w:rsidDel="00000000" w:rsidR="00000000" w:rsidRPr="00000000">
        <w:rPr>
          <w:rtl w:val="0"/>
        </w:rPr>
      </w:r>
    </w:p>
    <w:p w:rsidR="00000000" w:rsidDel="00000000" w:rsidP="00000000" w:rsidRDefault="00000000" w:rsidRPr="00000000" w14:paraId="00000284">
      <w:pPr>
        <w:spacing w:line="240" w:lineRule="auto"/>
        <w:rPr>
          <w:u w:val="single"/>
        </w:rPr>
      </w:pPr>
      <w:r w:rsidDel="00000000" w:rsidR="00000000" w:rsidRPr="00000000">
        <w:rPr>
          <w:u w:val="single"/>
          <w:rtl w:val="0"/>
        </w:rPr>
        <w:t xml:space="preserve">EVALUATION (Q5) To what extent do you agree with this statement?</w:t>
      </w:r>
    </w:p>
    <w:p w:rsidR="00000000" w:rsidDel="00000000" w:rsidP="00000000" w:rsidRDefault="00000000" w:rsidRPr="00000000" w14:paraId="00000285">
      <w:pPr>
        <w:spacing w:line="240" w:lineRule="auto"/>
        <w:rPr/>
      </w:pPr>
      <w:r w:rsidDel="00000000" w:rsidR="00000000" w:rsidRPr="00000000">
        <w:rPr>
          <w:rtl w:val="0"/>
        </w:rPr>
        <w:t xml:space="preserve">□ Clear judgement made</w:t>
      </w:r>
    </w:p>
    <w:p w:rsidR="00000000" w:rsidDel="00000000" w:rsidP="00000000" w:rsidRDefault="00000000" w:rsidRPr="00000000" w14:paraId="00000286">
      <w:pPr>
        <w:spacing w:line="240" w:lineRule="auto"/>
        <w:rPr/>
      </w:pPr>
      <w:r w:rsidDel="00000000" w:rsidR="00000000" w:rsidRPr="00000000">
        <w:rPr>
          <w:rtl w:val="0"/>
        </w:rPr>
        <w:t xml:space="preserve">□ Evidence used to support ideas</w:t>
      </w:r>
    </w:p>
    <w:p w:rsidR="00000000" w:rsidDel="00000000" w:rsidP="00000000" w:rsidRDefault="00000000" w:rsidRPr="00000000" w14:paraId="00000287">
      <w:pPr>
        <w:spacing w:line="240" w:lineRule="auto"/>
        <w:rPr/>
      </w:pPr>
      <w:r w:rsidDel="00000000" w:rsidR="00000000" w:rsidRPr="00000000">
        <w:rPr>
          <w:rtl w:val="0"/>
        </w:rPr>
        <w:t xml:space="preserve">□ Writer’s methods evaluated: inference/example structure</w:t>
      </w:r>
    </w:p>
    <w:p w:rsidR="00000000" w:rsidDel="00000000" w:rsidP="00000000" w:rsidRDefault="00000000" w:rsidRPr="00000000" w14:paraId="00000288">
      <w:pPr>
        <w:spacing w:line="240" w:lineRule="auto"/>
        <w:rPr/>
      </w:pPr>
      <w:r w:rsidDel="00000000" w:rsidR="00000000" w:rsidRPr="00000000">
        <w:rPr>
          <w:rtl w:val="0"/>
        </w:rPr>
      </w:r>
    </w:p>
    <w:p w:rsidR="00000000" w:rsidDel="00000000" w:rsidP="00000000" w:rsidRDefault="00000000" w:rsidRPr="00000000" w14:paraId="00000289">
      <w:pPr>
        <w:spacing w:line="240" w:lineRule="auto"/>
        <w:rPr/>
      </w:pPr>
      <w:r w:rsidDel="00000000" w:rsidR="00000000" w:rsidRPr="00000000">
        <w:rPr>
          <w:rtl w:val="0"/>
        </w:rPr>
      </w:r>
    </w:p>
    <w:p w:rsidR="00000000" w:rsidDel="00000000" w:rsidP="00000000" w:rsidRDefault="00000000" w:rsidRPr="00000000" w14:paraId="0000028A">
      <w:pPr>
        <w:spacing w:line="240" w:lineRule="auto"/>
        <w:rPr/>
      </w:pPr>
      <w:r w:rsidDel="00000000" w:rsidR="00000000" w:rsidRPr="00000000">
        <w:rPr>
          <w:rtl w:val="0"/>
        </w:rPr>
      </w:r>
    </w:p>
    <w:p w:rsidR="00000000" w:rsidDel="00000000" w:rsidP="00000000" w:rsidRDefault="00000000" w:rsidRPr="00000000" w14:paraId="0000028B">
      <w:pPr>
        <w:spacing w:line="240" w:lineRule="auto"/>
        <w:rPr/>
      </w:pPr>
      <w:r w:rsidDel="00000000" w:rsidR="00000000" w:rsidRPr="00000000">
        <w:rPr>
          <w:rtl w:val="0"/>
        </w:rPr>
      </w:r>
    </w:p>
    <w:p w:rsidR="00000000" w:rsidDel="00000000" w:rsidP="00000000" w:rsidRDefault="00000000" w:rsidRPr="00000000" w14:paraId="0000028C">
      <w:pPr>
        <w:spacing w:line="240" w:lineRule="auto"/>
        <w:rPr>
          <w:b w:val="1"/>
          <w:bCs w:val="1"/>
        </w:rPr>
      </w:pPr>
      <w:r w:rsidDel="00000000" w:rsidR="00000000" w:rsidRPr="00000000">
        <w:rPr>
          <w:b w:val="1"/>
          <w:bCs w:val="1"/>
          <w:rtl w:val="0"/>
        </w:rPr>
        <w:t xml:space="preserve">SECTION B: CREATIVE PROSE WRITING </w:t>
      </w:r>
    </w:p>
    <w:p w:rsidR="00000000" w:rsidDel="00000000" w:rsidP="00000000" w:rsidRDefault="00000000" w:rsidRPr="00000000" w14:paraId="0000028D">
      <w:pPr>
        <w:spacing w:line="240" w:lineRule="auto"/>
        <w:rPr>
          <w:b w:val="1"/>
          <w:bCs w:val="1"/>
        </w:rPr>
      </w:pPr>
      <w:r w:rsidDel="00000000" w:rsidR="00000000" w:rsidRPr="00000000">
        <w:rPr>
          <w:rtl w:val="0"/>
        </w:rPr>
      </w:r>
    </w:p>
    <w:p w:rsidR="00000000" w:rsidDel="00000000" w:rsidP="00000000" w:rsidRDefault="00000000" w:rsidRPr="00000000" w14:paraId="0000028E">
      <w:pPr>
        <w:spacing w:line="240" w:lineRule="auto"/>
        <w:rPr>
          <w:u w:val="single"/>
        </w:rPr>
      </w:pPr>
      <w:r w:rsidDel="00000000" w:rsidR="00000000" w:rsidRPr="00000000">
        <w:rPr>
          <w:u w:val="single"/>
          <w:rtl w:val="0"/>
        </w:rPr>
        <w:t xml:space="preserve">PLANNING</w:t>
      </w:r>
    </w:p>
    <w:p w:rsidR="00000000" w:rsidDel="00000000" w:rsidP="00000000" w:rsidRDefault="00000000" w:rsidRPr="00000000" w14:paraId="0000028F">
      <w:pPr>
        <w:spacing w:line="240" w:lineRule="auto"/>
        <w:rPr/>
      </w:pPr>
      <w:r w:rsidDel="00000000" w:rsidR="00000000" w:rsidRPr="00000000">
        <w:rPr>
          <w:rtl w:val="0"/>
        </w:rPr>
        <w:t xml:space="preserve">□ Narrative or description chosen</w:t>
      </w:r>
    </w:p>
    <w:p w:rsidR="00000000" w:rsidDel="00000000" w:rsidP="00000000" w:rsidRDefault="00000000" w:rsidRPr="00000000" w14:paraId="00000290">
      <w:pPr>
        <w:spacing w:line="240" w:lineRule="auto"/>
        <w:rPr/>
      </w:pPr>
      <w:sdt>
        <w:sdtPr>
          <w:id w:val="1715890488"/>
          <w:tag w:val="goog_rdk_5"/>
        </w:sdtPr>
        <w:sdtContent>
          <w:r w:rsidDel="00000000" w:rsidR="00000000" w:rsidRPr="00000000">
            <w:rPr>
              <w:rFonts w:ascii="Arial Unicode MS" w:cs="Arial Unicode MS" w:eastAsia="Arial Unicode MS" w:hAnsi="Arial Unicode MS"/>
              <w:rtl w:val="0"/>
            </w:rPr>
            <w:t xml:space="preserve">□ Structure planned (opening → development → ending)</w:t>
          </w:r>
        </w:sdtContent>
      </w:sdt>
    </w:p>
    <w:p w:rsidR="00000000" w:rsidDel="00000000" w:rsidP="00000000" w:rsidRDefault="00000000" w:rsidRPr="00000000" w14:paraId="00000291">
      <w:pPr>
        <w:spacing w:line="240" w:lineRule="auto"/>
        <w:rPr/>
      </w:pPr>
      <w:r w:rsidDel="00000000" w:rsidR="00000000" w:rsidRPr="00000000">
        <w:rPr>
          <w:rtl w:val="0"/>
        </w:rPr>
        <w:t xml:space="preserve">□ Tone and viewpoint decided</w:t>
      </w:r>
    </w:p>
    <w:p w:rsidR="00000000" w:rsidDel="00000000" w:rsidP="00000000" w:rsidRDefault="00000000" w:rsidRPr="00000000" w14:paraId="00000292">
      <w:pPr>
        <w:spacing w:line="240" w:lineRule="auto"/>
        <w:rPr/>
      </w:pPr>
      <w:r w:rsidDel="00000000" w:rsidR="00000000" w:rsidRPr="00000000">
        <w:rPr>
          <w:rtl w:val="0"/>
        </w:rPr>
        <w:t xml:space="preserve">□ Key moments/images selected</w:t>
      </w:r>
    </w:p>
    <w:p w:rsidR="00000000" w:rsidDel="00000000" w:rsidP="00000000" w:rsidRDefault="00000000" w:rsidRPr="00000000" w14:paraId="00000293">
      <w:pPr>
        <w:spacing w:line="240" w:lineRule="auto"/>
        <w:rPr/>
      </w:pPr>
      <w:r w:rsidDel="00000000" w:rsidR="00000000" w:rsidRPr="00000000">
        <w:rPr>
          <w:rtl w:val="0"/>
        </w:rPr>
      </w:r>
    </w:p>
    <w:p w:rsidR="00000000" w:rsidDel="00000000" w:rsidP="00000000" w:rsidRDefault="00000000" w:rsidRPr="00000000" w14:paraId="00000294">
      <w:pPr>
        <w:spacing w:line="240" w:lineRule="auto"/>
        <w:rPr>
          <w:u w:val="single"/>
        </w:rPr>
      </w:pPr>
      <w:r w:rsidDel="00000000" w:rsidR="00000000" w:rsidRPr="00000000">
        <w:rPr>
          <w:u w:val="single"/>
          <w:rtl w:val="0"/>
        </w:rPr>
        <w:t xml:space="preserve">WRITING</w:t>
      </w:r>
    </w:p>
    <w:p w:rsidR="00000000" w:rsidDel="00000000" w:rsidP="00000000" w:rsidRDefault="00000000" w:rsidRPr="00000000" w14:paraId="00000295">
      <w:pPr>
        <w:spacing w:line="240" w:lineRule="auto"/>
        <w:rPr/>
      </w:pPr>
      <w:r w:rsidDel="00000000" w:rsidR="00000000" w:rsidRPr="00000000">
        <w:rPr>
          <w:rtl w:val="0"/>
        </w:rPr>
        <w:t xml:space="preserve">□ Varied sentence structures</w:t>
      </w:r>
    </w:p>
    <w:p w:rsidR="00000000" w:rsidDel="00000000" w:rsidP="00000000" w:rsidRDefault="00000000" w:rsidRPr="00000000" w14:paraId="00000296">
      <w:pPr>
        <w:spacing w:line="240" w:lineRule="auto"/>
        <w:rPr/>
      </w:pPr>
      <w:r w:rsidDel="00000000" w:rsidR="00000000" w:rsidRPr="00000000">
        <w:rPr>
          <w:rtl w:val="0"/>
        </w:rPr>
        <w:t xml:space="preserve">□ Purposeful figurative language</w:t>
      </w:r>
    </w:p>
    <w:p w:rsidR="00000000" w:rsidDel="00000000" w:rsidP="00000000" w:rsidRDefault="00000000" w:rsidRPr="00000000" w14:paraId="00000297">
      <w:pPr>
        <w:spacing w:line="240" w:lineRule="auto"/>
        <w:rPr/>
      </w:pPr>
      <w:r w:rsidDel="00000000" w:rsidR="00000000" w:rsidRPr="00000000">
        <w:rPr>
          <w:rtl w:val="0"/>
        </w:rPr>
        <w:t xml:space="preserve">□ Consistent tense and perspective</w:t>
      </w:r>
    </w:p>
    <w:p w:rsidR="00000000" w:rsidDel="00000000" w:rsidP="00000000" w:rsidRDefault="00000000" w:rsidRPr="00000000" w14:paraId="00000298">
      <w:pPr>
        <w:spacing w:line="240" w:lineRule="auto"/>
        <w:rPr/>
      </w:pPr>
      <w:r w:rsidDel="00000000" w:rsidR="00000000" w:rsidRPr="00000000">
        <w:rPr>
          <w:rtl w:val="0"/>
        </w:rPr>
        <w:t xml:space="preserve">□ “Show, don’t tell” techniques</w:t>
      </w:r>
    </w:p>
    <w:p w:rsidR="00000000" w:rsidDel="00000000" w:rsidP="00000000" w:rsidRDefault="00000000" w:rsidRPr="00000000" w14:paraId="00000299">
      <w:pPr>
        <w:spacing w:line="240" w:lineRule="auto"/>
        <w:rPr>
          <w:u w:val="single"/>
        </w:rPr>
      </w:pPr>
      <w:r w:rsidDel="00000000" w:rsidR="00000000" w:rsidRPr="00000000">
        <w:rPr>
          <w:rtl w:val="0"/>
        </w:rPr>
      </w:r>
    </w:p>
    <w:p w:rsidR="00000000" w:rsidDel="00000000" w:rsidP="00000000" w:rsidRDefault="00000000" w:rsidRPr="00000000" w14:paraId="0000029A">
      <w:pPr>
        <w:spacing w:line="240" w:lineRule="auto"/>
        <w:rPr>
          <w:u w:val="single"/>
        </w:rPr>
      </w:pPr>
      <w:r w:rsidDel="00000000" w:rsidR="00000000" w:rsidRPr="00000000">
        <w:rPr>
          <w:u w:val="single"/>
          <w:rtl w:val="0"/>
        </w:rPr>
        <w:t xml:space="preserve">TECHNICAL ACCURACY</w:t>
      </w:r>
    </w:p>
    <w:p w:rsidR="00000000" w:rsidDel="00000000" w:rsidP="00000000" w:rsidRDefault="00000000" w:rsidRPr="00000000" w14:paraId="0000029B">
      <w:pPr>
        <w:spacing w:line="240" w:lineRule="auto"/>
        <w:rPr>
          <w:u w:val="single"/>
        </w:rPr>
      </w:pPr>
      <w:r w:rsidDel="00000000" w:rsidR="00000000" w:rsidRPr="00000000">
        <w:rPr>
          <w:rtl w:val="0"/>
        </w:rPr>
      </w:r>
    </w:p>
    <w:p w:rsidR="00000000" w:rsidDel="00000000" w:rsidP="00000000" w:rsidRDefault="00000000" w:rsidRPr="00000000" w14:paraId="0000029C">
      <w:pPr>
        <w:spacing w:line="240" w:lineRule="auto"/>
        <w:rPr/>
      </w:pPr>
      <w:r w:rsidDel="00000000" w:rsidR="00000000" w:rsidRPr="00000000">
        <w:rPr>
          <w:rtl w:val="0"/>
        </w:rPr>
        <w:t xml:space="preserve">□ Accurate paragraphing</w:t>
      </w:r>
    </w:p>
    <w:p w:rsidR="00000000" w:rsidDel="00000000" w:rsidP="00000000" w:rsidRDefault="00000000" w:rsidRPr="00000000" w14:paraId="0000029D">
      <w:pPr>
        <w:spacing w:line="240" w:lineRule="auto"/>
        <w:rPr/>
      </w:pPr>
      <w:r w:rsidDel="00000000" w:rsidR="00000000" w:rsidRPr="00000000">
        <w:rPr>
          <w:rtl w:val="0"/>
        </w:rPr>
        <w:t xml:space="preserve">□ Correct spelling, punctuation, grammar</w:t>
      </w:r>
    </w:p>
    <w:p w:rsidR="00000000" w:rsidDel="00000000" w:rsidP="00000000" w:rsidRDefault="00000000" w:rsidRPr="00000000" w14:paraId="0000029E">
      <w:pPr>
        <w:spacing w:line="240" w:lineRule="auto"/>
        <w:rPr/>
      </w:pPr>
      <w:r w:rsidDel="00000000" w:rsidR="00000000" w:rsidRPr="00000000">
        <w:rPr>
          <w:rtl w:val="0"/>
        </w:rPr>
        <w:t xml:space="preserve">□ Dialogue punctuated correctly</w:t>
      </w:r>
    </w:p>
    <w:p w:rsidR="00000000" w:rsidDel="00000000" w:rsidP="00000000" w:rsidRDefault="00000000" w:rsidRPr="00000000" w14:paraId="0000029F">
      <w:pPr>
        <w:spacing w:line="240" w:lineRule="auto"/>
        <w:rPr/>
      </w:pPr>
      <w:r w:rsidDel="00000000" w:rsidR="00000000" w:rsidRPr="00000000">
        <w:rPr>
          <w:rtl w:val="0"/>
        </w:rPr>
        <w:t xml:space="preserve">□ Proofread for clarity</w:t>
      </w:r>
    </w:p>
    <w:p w:rsidR="00000000" w:rsidDel="00000000" w:rsidP="00000000" w:rsidRDefault="00000000" w:rsidRPr="00000000" w14:paraId="000002A0">
      <w:pPr>
        <w:spacing w:line="240" w:lineRule="auto"/>
        <w:rPr/>
      </w:pPr>
      <w:r w:rsidDel="00000000" w:rsidR="00000000" w:rsidRPr="00000000">
        <w:rPr>
          <w:rtl w:val="0"/>
        </w:rPr>
      </w:r>
    </w:p>
    <w:p w:rsidR="00000000" w:rsidDel="00000000" w:rsidP="00000000" w:rsidRDefault="00000000" w:rsidRPr="00000000" w14:paraId="000002A1">
      <w:pPr>
        <w:spacing w:line="240" w:lineRule="auto"/>
        <w:jc w:val="left"/>
        <w:rPr>
          <w:b w:val="1"/>
          <w:bCs w:val="1"/>
          <w:sz w:val="24"/>
          <w:szCs w:val="24"/>
          <w:u w:val="single"/>
        </w:rPr>
      </w:pPr>
      <w:r w:rsidDel="00000000" w:rsidR="00000000" w:rsidRPr="00000000">
        <w:rPr>
          <w:rtl w:val="0"/>
        </w:rPr>
      </w:r>
    </w:p>
    <w:p w:rsidR="00000000" w:rsidDel="00000000" w:rsidP="00000000" w:rsidRDefault="00000000" w:rsidRPr="00000000" w14:paraId="000002A2">
      <w:pPr>
        <w:spacing w:line="240" w:lineRule="auto"/>
        <w:jc w:val="left"/>
        <w:rPr>
          <w:b w:val="1"/>
          <w:bCs w:val="1"/>
          <w:sz w:val="24"/>
          <w:szCs w:val="24"/>
          <w:u w:val="single"/>
        </w:rPr>
      </w:pPr>
      <w:r w:rsidDel="00000000" w:rsidR="00000000" w:rsidRPr="00000000">
        <w:rPr>
          <w:rtl w:val="0"/>
        </w:rPr>
      </w:r>
    </w:p>
    <w:p w:rsidR="00000000" w:rsidDel="00000000" w:rsidP="00000000" w:rsidRDefault="00000000" w:rsidRPr="00000000" w14:paraId="000002A3">
      <w:pPr>
        <w:spacing w:line="240" w:lineRule="auto"/>
        <w:jc w:val="left"/>
        <w:rPr>
          <w:b w:val="1"/>
          <w:bCs w:val="1"/>
          <w:sz w:val="24"/>
          <w:szCs w:val="24"/>
          <w:u w:val="single"/>
        </w:rPr>
      </w:pPr>
      <w:r w:rsidDel="00000000" w:rsidR="00000000" w:rsidRPr="00000000">
        <w:rPr>
          <w:rtl w:val="0"/>
        </w:rPr>
      </w:r>
    </w:p>
    <w:p w:rsidR="00000000" w:rsidDel="00000000" w:rsidP="00000000" w:rsidRDefault="00000000" w:rsidRPr="00000000" w14:paraId="000002A4">
      <w:pPr>
        <w:spacing w:line="240" w:lineRule="auto"/>
        <w:jc w:val="left"/>
        <w:rPr>
          <w:sz w:val="24"/>
          <w:szCs w:val="24"/>
        </w:rPr>
      </w:pPr>
      <w:r w:rsidDel="00000000" w:rsidR="00000000" w:rsidRPr="00000000">
        <w:rPr>
          <w:b w:val="1"/>
          <w:bCs w:val="1"/>
          <w:sz w:val="24"/>
          <w:szCs w:val="24"/>
          <w:u w:val="single"/>
          <w:rtl w:val="0"/>
        </w:rPr>
        <w:t xml:space="preserve">COMPONENT 2 – NON‑FICTION READING &amp; TRANSACTIONAL WRITING</w:t>
      </w:r>
      <w:r w:rsidDel="00000000" w:rsidR="00000000" w:rsidRPr="00000000">
        <w:rPr>
          <w:rtl w:val="0"/>
        </w:rPr>
      </w:r>
    </w:p>
    <w:p w:rsidR="00000000" w:rsidDel="00000000" w:rsidP="00000000" w:rsidRDefault="00000000" w:rsidRPr="00000000" w14:paraId="000002A5">
      <w:pPr>
        <w:spacing w:line="240" w:lineRule="auto"/>
        <w:rPr>
          <w:b w:val="1"/>
          <w:bCs w:val="1"/>
        </w:rPr>
      </w:pPr>
      <w:r w:rsidDel="00000000" w:rsidR="00000000" w:rsidRPr="00000000">
        <w:rPr>
          <w:b w:val="1"/>
          <w:bCs w:val="1"/>
          <w:rtl w:val="0"/>
        </w:rPr>
        <w:t xml:space="preserve">SECTION A: READING – 19th &amp; 21st Century Non‑Fiction </w:t>
      </w:r>
    </w:p>
    <w:p w:rsidR="00000000" w:rsidDel="00000000" w:rsidP="00000000" w:rsidRDefault="00000000" w:rsidRPr="00000000" w14:paraId="000002A6">
      <w:pPr>
        <w:spacing w:line="240" w:lineRule="auto"/>
        <w:rPr>
          <w:b w:val="1"/>
          <w:bCs w:val="1"/>
        </w:rPr>
      </w:pPr>
      <w:r w:rsidDel="00000000" w:rsidR="00000000" w:rsidRPr="00000000">
        <w:rPr>
          <w:rtl w:val="0"/>
        </w:rPr>
      </w:r>
    </w:p>
    <w:p w:rsidR="00000000" w:rsidDel="00000000" w:rsidP="00000000" w:rsidRDefault="00000000" w:rsidRPr="00000000" w14:paraId="000002A7">
      <w:pPr>
        <w:spacing w:line="240" w:lineRule="auto"/>
        <w:rPr>
          <w:u w:val="single"/>
        </w:rPr>
      </w:pPr>
      <w:r w:rsidDel="00000000" w:rsidR="00000000" w:rsidRPr="00000000">
        <w:rPr>
          <w:u w:val="single"/>
          <w:rtl w:val="0"/>
        </w:rPr>
        <w:t xml:space="preserve">UNDERSTANDING THE TEXTS</w:t>
      </w:r>
    </w:p>
    <w:p w:rsidR="00000000" w:rsidDel="00000000" w:rsidP="00000000" w:rsidRDefault="00000000" w:rsidRPr="00000000" w14:paraId="000002A8">
      <w:pPr>
        <w:spacing w:line="240" w:lineRule="auto"/>
        <w:rPr/>
      </w:pPr>
      <w:r w:rsidDel="00000000" w:rsidR="00000000" w:rsidRPr="00000000">
        <w:rPr>
          <w:rtl w:val="0"/>
        </w:rPr>
        <w:t xml:space="preserve">□ Writer viewpoints identified</w:t>
      </w:r>
    </w:p>
    <w:p w:rsidR="00000000" w:rsidDel="00000000" w:rsidP="00000000" w:rsidRDefault="00000000" w:rsidRPr="00000000" w14:paraId="000002A9">
      <w:pPr>
        <w:spacing w:line="240" w:lineRule="auto"/>
        <w:rPr/>
      </w:pPr>
      <w:r w:rsidDel="00000000" w:rsidR="00000000" w:rsidRPr="00000000">
        <w:rPr>
          <w:rtl w:val="0"/>
        </w:rPr>
        <w:t xml:space="preserve">□ Main ideas summarised</w:t>
      </w:r>
    </w:p>
    <w:p w:rsidR="00000000" w:rsidDel="00000000" w:rsidP="00000000" w:rsidRDefault="00000000" w:rsidRPr="00000000" w14:paraId="000002AA">
      <w:pPr>
        <w:spacing w:line="240" w:lineRule="auto"/>
        <w:rPr/>
      </w:pPr>
      <w:r w:rsidDel="00000000" w:rsidR="00000000" w:rsidRPr="00000000">
        <w:rPr>
          <w:rtl w:val="0"/>
        </w:rPr>
        <w:t xml:space="preserve">□ Tone and attitude recognised</w:t>
      </w:r>
    </w:p>
    <w:p w:rsidR="00000000" w:rsidDel="00000000" w:rsidP="00000000" w:rsidRDefault="00000000" w:rsidRPr="00000000" w14:paraId="000002AB">
      <w:pPr>
        <w:spacing w:line="240" w:lineRule="auto"/>
        <w:rPr>
          <w:u w:val="single"/>
        </w:rPr>
      </w:pPr>
      <w:r w:rsidDel="00000000" w:rsidR="00000000" w:rsidRPr="00000000">
        <w:rPr>
          <w:rtl w:val="0"/>
        </w:rPr>
      </w:r>
    </w:p>
    <w:p w:rsidR="00000000" w:rsidDel="00000000" w:rsidP="00000000" w:rsidRDefault="00000000" w:rsidRPr="00000000" w14:paraId="000002AC">
      <w:pPr>
        <w:spacing w:line="240" w:lineRule="auto"/>
        <w:rPr>
          <w:u w:val="single"/>
        </w:rPr>
      </w:pPr>
      <w:r w:rsidDel="00000000" w:rsidR="00000000" w:rsidRPr="00000000">
        <w:rPr>
          <w:u w:val="single"/>
          <w:rtl w:val="0"/>
        </w:rPr>
        <w:t xml:space="preserve">RETRIEVAL Q1: find 3 answers</w:t>
      </w:r>
    </w:p>
    <w:p w:rsidR="00000000" w:rsidDel="00000000" w:rsidP="00000000" w:rsidRDefault="00000000" w:rsidRPr="00000000" w14:paraId="000002AD">
      <w:pPr>
        <w:spacing w:line="240" w:lineRule="auto"/>
        <w:rPr>
          <w:u w:val="single"/>
        </w:rPr>
      </w:pPr>
      <w:r w:rsidDel="00000000" w:rsidR="00000000" w:rsidRPr="00000000">
        <w:rPr>
          <w:rtl w:val="0"/>
        </w:rPr>
        <w:t xml:space="preserve">□ Retrieve 3 answers from the text (sentences are not needed)</w:t>
      </w:r>
      <w:r w:rsidDel="00000000" w:rsidR="00000000" w:rsidRPr="00000000">
        <w:rPr>
          <w:rtl w:val="0"/>
        </w:rPr>
      </w:r>
    </w:p>
    <w:p w:rsidR="00000000" w:rsidDel="00000000" w:rsidP="00000000" w:rsidRDefault="00000000" w:rsidRPr="00000000" w14:paraId="000002AE">
      <w:pPr>
        <w:spacing w:line="240" w:lineRule="auto"/>
        <w:rPr>
          <w:u w:val="single"/>
        </w:rPr>
      </w:pPr>
      <w:r w:rsidDel="00000000" w:rsidR="00000000" w:rsidRPr="00000000">
        <w:rPr>
          <w:rtl w:val="0"/>
        </w:rPr>
      </w:r>
    </w:p>
    <w:p w:rsidR="00000000" w:rsidDel="00000000" w:rsidP="00000000" w:rsidRDefault="00000000" w:rsidRPr="00000000" w14:paraId="000002AF">
      <w:pPr>
        <w:spacing w:line="240" w:lineRule="auto"/>
        <w:rPr>
          <w:u w:val="single"/>
        </w:rPr>
      </w:pPr>
      <w:r w:rsidDel="00000000" w:rsidR="00000000" w:rsidRPr="00000000">
        <w:rPr>
          <w:u w:val="single"/>
          <w:rtl w:val="0"/>
        </w:rPr>
        <w:t xml:space="preserve">LANGUAGE ANALYSIS (Q2) How does the writer…2 adjectives to given to help you</w:t>
      </w:r>
    </w:p>
    <w:p w:rsidR="00000000" w:rsidDel="00000000" w:rsidP="00000000" w:rsidRDefault="00000000" w:rsidRPr="00000000" w14:paraId="000002B0">
      <w:pPr>
        <w:spacing w:line="240" w:lineRule="auto"/>
        <w:rPr/>
      </w:pPr>
      <w:r w:rsidDel="00000000" w:rsidR="00000000" w:rsidRPr="00000000">
        <w:rPr>
          <w:rtl w:val="0"/>
        </w:rPr>
        <w:t xml:space="preserve">□ Persuasive/descriptive techniques identified</w:t>
      </w:r>
    </w:p>
    <w:p w:rsidR="00000000" w:rsidDel="00000000" w:rsidP="00000000" w:rsidRDefault="00000000" w:rsidRPr="00000000" w14:paraId="000002B1">
      <w:pPr>
        <w:spacing w:line="240" w:lineRule="auto"/>
        <w:rPr/>
      </w:pPr>
      <w:r w:rsidDel="00000000" w:rsidR="00000000" w:rsidRPr="00000000">
        <w:rPr>
          <w:rtl w:val="0"/>
        </w:rPr>
        <w:t xml:space="preserve">□ Word choices analysed/ track through the extract</w:t>
      </w:r>
    </w:p>
    <w:p w:rsidR="00000000" w:rsidDel="00000000" w:rsidP="00000000" w:rsidRDefault="00000000" w:rsidRPr="00000000" w14:paraId="000002B2">
      <w:pPr>
        <w:spacing w:line="240" w:lineRule="auto"/>
        <w:rPr/>
      </w:pPr>
      <w:r w:rsidDel="00000000" w:rsidR="00000000" w:rsidRPr="00000000">
        <w:rPr>
          <w:rtl w:val="0"/>
        </w:rPr>
        <w:t xml:space="preserve">□ Short quotations used: inference/example structure</w:t>
      </w:r>
    </w:p>
    <w:p w:rsidR="00000000" w:rsidDel="00000000" w:rsidP="00000000" w:rsidRDefault="00000000" w:rsidRPr="00000000" w14:paraId="000002B3">
      <w:pPr>
        <w:spacing w:line="240" w:lineRule="auto"/>
        <w:rPr/>
      </w:pPr>
      <w:r w:rsidDel="00000000" w:rsidR="00000000" w:rsidRPr="00000000">
        <w:rPr>
          <w:rtl w:val="0"/>
        </w:rPr>
      </w:r>
    </w:p>
    <w:p w:rsidR="00000000" w:rsidDel="00000000" w:rsidP="00000000" w:rsidRDefault="00000000" w:rsidRPr="00000000" w14:paraId="000002B4">
      <w:pPr>
        <w:spacing w:line="240" w:lineRule="auto"/>
        <w:rPr>
          <w:u w:val="single"/>
        </w:rPr>
      </w:pPr>
      <w:r w:rsidDel="00000000" w:rsidR="00000000" w:rsidRPr="00000000">
        <w:rPr>
          <w:u w:val="single"/>
          <w:rtl w:val="0"/>
        </w:rPr>
        <w:t xml:space="preserve">RETRIEVAL Q3: find 3 answers</w:t>
      </w:r>
    </w:p>
    <w:p w:rsidR="00000000" w:rsidDel="00000000" w:rsidP="00000000" w:rsidRDefault="00000000" w:rsidRPr="00000000" w14:paraId="000002B5">
      <w:pPr>
        <w:spacing w:line="240" w:lineRule="auto"/>
        <w:rPr/>
      </w:pPr>
      <w:r w:rsidDel="00000000" w:rsidR="00000000" w:rsidRPr="00000000">
        <w:rPr>
          <w:rtl w:val="0"/>
        </w:rPr>
        <w:t xml:space="preserve">□ Retrieve 3 answers from the text (sentences are not needed)</w:t>
      </w:r>
    </w:p>
    <w:p w:rsidR="00000000" w:rsidDel="00000000" w:rsidP="00000000" w:rsidRDefault="00000000" w:rsidRPr="00000000" w14:paraId="000002B6">
      <w:pPr>
        <w:spacing w:line="240" w:lineRule="auto"/>
        <w:rPr/>
      </w:pPr>
      <w:r w:rsidDel="00000000" w:rsidR="00000000" w:rsidRPr="00000000">
        <w:rPr>
          <w:rtl w:val="0"/>
        </w:rPr>
      </w:r>
    </w:p>
    <w:p w:rsidR="00000000" w:rsidDel="00000000" w:rsidP="00000000" w:rsidRDefault="00000000" w:rsidRPr="00000000" w14:paraId="000002B7">
      <w:pPr>
        <w:spacing w:line="240" w:lineRule="auto"/>
        <w:rPr>
          <w:u w:val="single"/>
        </w:rPr>
      </w:pPr>
      <w:r w:rsidDel="00000000" w:rsidR="00000000" w:rsidRPr="00000000">
        <w:rPr>
          <w:u w:val="single"/>
          <w:rtl w:val="0"/>
        </w:rPr>
        <w:t xml:space="preserve">LANGUAGE ANALYSIS (Q4) To what extent do you agree with this view? (Statement given to help)</w:t>
      </w:r>
    </w:p>
    <w:p w:rsidR="00000000" w:rsidDel="00000000" w:rsidP="00000000" w:rsidRDefault="00000000" w:rsidRPr="00000000" w14:paraId="000002B8">
      <w:pPr>
        <w:spacing w:line="240" w:lineRule="auto"/>
        <w:rPr/>
      </w:pPr>
      <w:r w:rsidDel="00000000" w:rsidR="00000000" w:rsidRPr="00000000">
        <w:rPr>
          <w:rtl w:val="0"/>
        </w:rPr>
        <w:t xml:space="preserve">□ Persuasive/descriptive techniques identified</w:t>
      </w:r>
    </w:p>
    <w:p w:rsidR="00000000" w:rsidDel="00000000" w:rsidP="00000000" w:rsidRDefault="00000000" w:rsidRPr="00000000" w14:paraId="000002B9">
      <w:pPr>
        <w:spacing w:line="240" w:lineRule="auto"/>
        <w:rPr/>
      </w:pPr>
      <w:r w:rsidDel="00000000" w:rsidR="00000000" w:rsidRPr="00000000">
        <w:rPr>
          <w:rtl w:val="0"/>
        </w:rPr>
        <w:t xml:space="preserve">□ Word choices analysed/ track through the extract</w:t>
      </w:r>
    </w:p>
    <w:p w:rsidR="00000000" w:rsidDel="00000000" w:rsidP="00000000" w:rsidRDefault="00000000" w:rsidRPr="00000000" w14:paraId="000002BA">
      <w:pPr>
        <w:spacing w:line="240" w:lineRule="auto"/>
        <w:rPr/>
      </w:pPr>
      <w:r w:rsidDel="00000000" w:rsidR="00000000" w:rsidRPr="00000000">
        <w:rPr>
          <w:rtl w:val="0"/>
        </w:rPr>
        <w:t xml:space="preserve">□ Short quotations used: inference/example structure</w:t>
      </w:r>
    </w:p>
    <w:p w:rsidR="00000000" w:rsidDel="00000000" w:rsidP="00000000" w:rsidRDefault="00000000" w:rsidRPr="00000000" w14:paraId="000002BB">
      <w:pPr>
        <w:spacing w:line="240" w:lineRule="auto"/>
        <w:rPr/>
      </w:pPr>
      <w:r w:rsidDel="00000000" w:rsidR="00000000" w:rsidRPr="00000000">
        <w:rPr>
          <w:rtl w:val="0"/>
        </w:rPr>
      </w:r>
    </w:p>
    <w:p w:rsidR="00000000" w:rsidDel="00000000" w:rsidP="00000000" w:rsidRDefault="00000000" w:rsidRPr="00000000" w14:paraId="000002BC">
      <w:pPr>
        <w:spacing w:line="240" w:lineRule="auto"/>
        <w:rPr/>
      </w:pPr>
      <w:r w:rsidDel="00000000" w:rsidR="00000000" w:rsidRPr="00000000">
        <w:rPr>
          <w:u w:val="single"/>
          <w:rtl w:val="0"/>
        </w:rPr>
        <w:t xml:space="preserve">SYNTHESISE (Q4) Using information from both texts, explain briefly…</w:t>
      </w:r>
      <w:r w:rsidDel="00000000" w:rsidR="00000000" w:rsidRPr="00000000">
        <w:rPr>
          <w:rtl w:val="0"/>
        </w:rPr>
      </w:r>
    </w:p>
    <w:p w:rsidR="00000000" w:rsidDel="00000000" w:rsidP="00000000" w:rsidRDefault="00000000" w:rsidRPr="00000000" w14:paraId="000002BD">
      <w:pPr>
        <w:spacing w:line="240" w:lineRule="auto"/>
        <w:rPr/>
      </w:pPr>
      <w:r w:rsidDel="00000000" w:rsidR="00000000" w:rsidRPr="00000000">
        <w:rPr>
          <w:rtl w:val="0"/>
        </w:rPr>
        <w:t xml:space="preserve">□ Find 2 pieces of information from both texts</w:t>
      </w:r>
    </w:p>
    <w:p w:rsidR="00000000" w:rsidDel="00000000" w:rsidP="00000000" w:rsidRDefault="00000000" w:rsidRPr="00000000" w14:paraId="000002BE">
      <w:pPr>
        <w:spacing w:line="240" w:lineRule="auto"/>
        <w:rPr/>
      </w:pPr>
      <w:r w:rsidDel="00000000" w:rsidR="00000000" w:rsidRPr="00000000">
        <w:rPr>
          <w:rtl w:val="0"/>
        </w:rPr>
        <w:t xml:space="preserve">□ </w:t>
      </w:r>
      <w:r w:rsidDel="00000000" w:rsidR="00000000" w:rsidRPr="00000000">
        <w:rPr>
          <w:b w:val="1"/>
          <w:bCs w:val="1"/>
          <w:rtl w:val="0"/>
        </w:rPr>
        <w:t xml:space="preserve">Do not comment </w:t>
      </w:r>
      <w:r w:rsidDel="00000000" w:rsidR="00000000" w:rsidRPr="00000000">
        <w:rPr>
          <w:rtl w:val="0"/>
        </w:rPr>
        <w:t xml:space="preserve">on the examples you choose, just say which text you are talking about</w:t>
      </w:r>
    </w:p>
    <w:p w:rsidR="00000000" w:rsidDel="00000000" w:rsidP="00000000" w:rsidRDefault="00000000" w:rsidRPr="00000000" w14:paraId="000002BF">
      <w:pPr>
        <w:spacing w:line="240" w:lineRule="auto"/>
        <w:rPr>
          <w:u w:val="single"/>
        </w:rPr>
      </w:pPr>
      <w:r w:rsidDel="00000000" w:rsidR="00000000" w:rsidRPr="00000000">
        <w:rPr>
          <w:rtl w:val="0"/>
        </w:rPr>
      </w:r>
    </w:p>
    <w:p w:rsidR="00000000" w:rsidDel="00000000" w:rsidP="00000000" w:rsidRDefault="00000000" w:rsidRPr="00000000" w14:paraId="000002C0">
      <w:pPr>
        <w:spacing w:line="240" w:lineRule="auto"/>
        <w:rPr>
          <w:u w:val="single"/>
        </w:rPr>
      </w:pPr>
      <w:r w:rsidDel="00000000" w:rsidR="00000000" w:rsidRPr="00000000">
        <w:rPr>
          <w:u w:val="single"/>
          <w:rtl w:val="0"/>
        </w:rPr>
        <w:t xml:space="preserve">COMPARISON (Q6)</w:t>
      </w:r>
    </w:p>
    <w:p w:rsidR="00000000" w:rsidDel="00000000" w:rsidP="00000000" w:rsidRDefault="00000000" w:rsidRPr="00000000" w14:paraId="000002C1">
      <w:pPr>
        <w:spacing w:line="240" w:lineRule="auto"/>
        <w:rPr/>
      </w:pPr>
      <w:r w:rsidDel="00000000" w:rsidR="00000000" w:rsidRPr="00000000">
        <w:rPr>
          <w:rtl w:val="0"/>
        </w:rPr>
        <w:t xml:space="preserve">□ Viewpoints compared clearly</w:t>
      </w:r>
    </w:p>
    <w:p w:rsidR="00000000" w:rsidDel="00000000" w:rsidP="00000000" w:rsidRDefault="00000000" w:rsidRPr="00000000" w14:paraId="000002C2">
      <w:pPr>
        <w:spacing w:line="240" w:lineRule="auto"/>
        <w:rPr/>
      </w:pPr>
      <w:r w:rsidDel="00000000" w:rsidR="00000000" w:rsidRPr="00000000">
        <w:rPr>
          <w:rtl w:val="0"/>
        </w:rPr>
        <w:t xml:space="preserve">□ Methods compared (tone, language, structure)</w:t>
      </w:r>
    </w:p>
    <w:p w:rsidR="00000000" w:rsidDel="00000000" w:rsidP="00000000" w:rsidRDefault="00000000" w:rsidRPr="00000000" w14:paraId="000002C3">
      <w:pPr>
        <w:spacing w:line="240" w:lineRule="auto"/>
        <w:rPr/>
      </w:pPr>
      <w:r w:rsidDel="00000000" w:rsidR="00000000" w:rsidRPr="00000000">
        <w:rPr>
          <w:rtl w:val="0"/>
        </w:rPr>
        <w:t xml:space="preserve">□ Comparative connectives used</w:t>
      </w:r>
    </w:p>
    <w:p w:rsidR="00000000" w:rsidDel="00000000" w:rsidP="00000000" w:rsidRDefault="00000000" w:rsidRPr="00000000" w14:paraId="000002C4">
      <w:pPr>
        <w:spacing w:line="240" w:lineRule="auto"/>
        <w:rPr/>
      </w:pPr>
      <w:r w:rsidDel="00000000" w:rsidR="00000000" w:rsidRPr="00000000">
        <w:rPr>
          <w:rtl w:val="0"/>
        </w:rPr>
        <w:t xml:space="preserve">□ Evidence from both texts included</w:t>
      </w:r>
      <w:r w:rsidDel="00000000" w:rsidR="00000000" w:rsidRPr="00000000">
        <w:rPr>
          <w:u w:val="single"/>
          <w:rtl w:val="0"/>
        </w:rPr>
        <w:t xml:space="preserve">: Inference/example structure</w:t>
      </w:r>
      <w:r w:rsidDel="00000000" w:rsidR="00000000" w:rsidRPr="00000000">
        <w:rPr>
          <w:rtl w:val="0"/>
        </w:rPr>
      </w:r>
    </w:p>
    <w:p w:rsidR="00000000" w:rsidDel="00000000" w:rsidP="00000000" w:rsidRDefault="00000000" w:rsidRPr="00000000" w14:paraId="000002C5">
      <w:pPr>
        <w:spacing w:line="240" w:lineRule="auto"/>
        <w:rPr/>
      </w:pPr>
      <w:r w:rsidDel="00000000" w:rsidR="00000000" w:rsidRPr="00000000">
        <w:rPr>
          <w:rtl w:val="0"/>
        </w:rPr>
      </w:r>
    </w:p>
    <w:p w:rsidR="00000000" w:rsidDel="00000000" w:rsidP="00000000" w:rsidRDefault="00000000" w:rsidRPr="00000000" w14:paraId="000002C6">
      <w:pPr>
        <w:spacing w:line="240" w:lineRule="auto"/>
        <w:rPr>
          <w:b w:val="1"/>
          <w:bCs w:val="1"/>
        </w:rPr>
      </w:pPr>
      <w:r w:rsidDel="00000000" w:rsidR="00000000" w:rsidRPr="00000000">
        <w:rPr>
          <w:b w:val="1"/>
          <w:bCs w:val="1"/>
          <w:rtl w:val="0"/>
        </w:rPr>
        <w:t xml:space="preserve">SECTION B: TRANSACTIONAL WRITING x 2: Each piece must be 300-400 words in length</w:t>
      </w:r>
    </w:p>
    <w:p w:rsidR="00000000" w:rsidDel="00000000" w:rsidP="00000000" w:rsidRDefault="00000000" w:rsidRPr="00000000" w14:paraId="000002C7">
      <w:pPr>
        <w:spacing w:line="240" w:lineRule="auto"/>
        <w:rPr>
          <w:b w:val="1"/>
          <w:bCs w:val="1"/>
        </w:rPr>
      </w:pPr>
      <w:r w:rsidDel="00000000" w:rsidR="00000000" w:rsidRPr="00000000">
        <w:rPr>
          <w:rtl w:val="0"/>
        </w:rPr>
      </w:r>
    </w:p>
    <w:p w:rsidR="00000000" w:rsidDel="00000000" w:rsidP="00000000" w:rsidRDefault="00000000" w:rsidRPr="00000000" w14:paraId="000002C8">
      <w:pPr>
        <w:spacing w:line="240" w:lineRule="auto"/>
        <w:rPr>
          <w:u w:val="single"/>
        </w:rPr>
      </w:pPr>
      <w:r w:rsidDel="00000000" w:rsidR="00000000" w:rsidRPr="00000000">
        <w:rPr>
          <w:u w:val="single"/>
          <w:rtl w:val="0"/>
        </w:rPr>
        <w:t xml:space="preserve">PLANNING</w:t>
      </w:r>
    </w:p>
    <w:p w:rsidR="00000000" w:rsidDel="00000000" w:rsidP="00000000" w:rsidRDefault="00000000" w:rsidRPr="00000000" w14:paraId="000002C9">
      <w:pPr>
        <w:spacing w:line="240" w:lineRule="auto"/>
        <w:rPr/>
      </w:pPr>
      <w:r w:rsidDel="00000000" w:rsidR="00000000" w:rsidRPr="00000000">
        <w:rPr>
          <w:rtl w:val="0"/>
        </w:rPr>
        <w:t xml:space="preserve">□ Purpose identified </w:t>
      </w:r>
    </w:p>
    <w:p w:rsidR="00000000" w:rsidDel="00000000" w:rsidP="00000000" w:rsidRDefault="00000000" w:rsidRPr="00000000" w14:paraId="000002CA">
      <w:pPr>
        <w:spacing w:line="240" w:lineRule="auto"/>
        <w:rPr/>
      </w:pPr>
      <w:r w:rsidDel="00000000" w:rsidR="00000000" w:rsidRPr="00000000">
        <w:rPr>
          <w:rtl w:val="0"/>
        </w:rPr>
        <w:t xml:space="preserve">□ Audience and form identified</w:t>
      </w:r>
    </w:p>
    <w:p w:rsidR="00000000" w:rsidDel="00000000" w:rsidP="00000000" w:rsidRDefault="00000000" w:rsidRPr="00000000" w14:paraId="000002CB">
      <w:pPr>
        <w:spacing w:line="240" w:lineRule="auto"/>
        <w:rPr/>
      </w:pPr>
      <w:r w:rsidDel="00000000" w:rsidR="00000000" w:rsidRPr="00000000">
        <w:rPr>
          <w:rtl w:val="0"/>
        </w:rPr>
        <w:t xml:space="preserve">□ 3–4 key points planned</w:t>
      </w:r>
    </w:p>
    <w:p w:rsidR="00000000" w:rsidDel="00000000" w:rsidP="00000000" w:rsidRDefault="00000000" w:rsidRPr="00000000" w14:paraId="000002CC">
      <w:pPr>
        <w:spacing w:line="240" w:lineRule="auto"/>
        <w:rPr/>
      </w:pPr>
      <w:r w:rsidDel="00000000" w:rsidR="00000000" w:rsidRPr="00000000">
        <w:rPr>
          <w:rtl w:val="0"/>
        </w:rPr>
      </w:r>
    </w:p>
    <w:p w:rsidR="00000000" w:rsidDel="00000000" w:rsidP="00000000" w:rsidRDefault="00000000" w:rsidRPr="00000000" w14:paraId="000002CD">
      <w:pPr>
        <w:spacing w:line="240" w:lineRule="auto"/>
        <w:rPr>
          <w:u w:val="single"/>
        </w:rPr>
      </w:pPr>
      <w:r w:rsidDel="00000000" w:rsidR="00000000" w:rsidRPr="00000000">
        <w:rPr>
          <w:u w:val="single"/>
          <w:rtl w:val="0"/>
        </w:rPr>
        <w:t xml:space="preserve">WRITING</w:t>
      </w:r>
    </w:p>
    <w:p w:rsidR="00000000" w:rsidDel="00000000" w:rsidP="00000000" w:rsidRDefault="00000000" w:rsidRPr="00000000" w14:paraId="000002CE">
      <w:pPr>
        <w:spacing w:line="240" w:lineRule="auto"/>
        <w:rPr/>
      </w:pPr>
      <w:r w:rsidDel="00000000" w:rsidR="00000000" w:rsidRPr="00000000">
        <w:rPr>
          <w:rtl w:val="0"/>
        </w:rPr>
        <w:t xml:space="preserve">□ Clear introduction and conclusion</w:t>
      </w:r>
    </w:p>
    <w:p w:rsidR="00000000" w:rsidDel="00000000" w:rsidP="00000000" w:rsidRDefault="00000000" w:rsidRPr="00000000" w14:paraId="000002CF">
      <w:pPr>
        <w:spacing w:line="240" w:lineRule="auto"/>
        <w:rPr/>
      </w:pPr>
      <w:r w:rsidDel="00000000" w:rsidR="00000000" w:rsidRPr="00000000">
        <w:rPr>
          <w:rtl w:val="0"/>
        </w:rPr>
        <w:t xml:space="preserve">□ Persuasive devices used (triplets, anecdotes, rhetorical questions)</w:t>
      </w:r>
    </w:p>
    <w:p w:rsidR="00000000" w:rsidDel="00000000" w:rsidP="00000000" w:rsidRDefault="00000000" w:rsidRPr="00000000" w14:paraId="000002D0">
      <w:pPr>
        <w:spacing w:line="240" w:lineRule="auto"/>
        <w:rPr/>
      </w:pPr>
      <w:r w:rsidDel="00000000" w:rsidR="00000000" w:rsidRPr="00000000">
        <w:rPr>
          <w:rtl w:val="0"/>
        </w:rPr>
        <w:t xml:space="preserve">□ Consistent tone (formal/informal)</w:t>
      </w:r>
    </w:p>
    <w:p w:rsidR="00000000" w:rsidDel="00000000" w:rsidP="00000000" w:rsidRDefault="00000000" w:rsidRPr="00000000" w14:paraId="000002D1">
      <w:pPr>
        <w:spacing w:line="240" w:lineRule="auto"/>
        <w:rPr/>
      </w:pPr>
      <w:r w:rsidDel="00000000" w:rsidR="00000000" w:rsidRPr="00000000">
        <w:rPr>
          <w:rtl w:val="0"/>
        </w:rPr>
        <w:t xml:space="preserve">□ Paragraphs with topic sentences</w:t>
      </w:r>
    </w:p>
    <w:p w:rsidR="00000000" w:rsidDel="00000000" w:rsidP="00000000" w:rsidRDefault="00000000" w:rsidRPr="00000000" w14:paraId="000002D2">
      <w:pPr>
        <w:spacing w:line="240" w:lineRule="auto"/>
        <w:rPr/>
      </w:pPr>
      <w:r w:rsidDel="00000000" w:rsidR="00000000" w:rsidRPr="00000000">
        <w:rPr>
          <w:rtl w:val="0"/>
        </w:rPr>
      </w:r>
    </w:p>
    <w:p w:rsidR="00000000" w:rsidDel="00000000" w:rsidP="00000000" w:rsidRDefault="00000000" w:rsidRPr="00000000" w14:paraId="000002D3">
      <w:pPr>
        <w:spacing w:line="240" w:lineRule="auto"/>
        <w:rPr>
          <w:u w:val="single"/>
        </w:rPr>
      </w:pPr>
      <w:r w:rsidDel="00000000" w:rsidR="00000000" w:rsidRPr="00000000">
        <w:rPr>
          <w:u w:val="single"/>
          <w:rtl w:val="0"/>
        </w:rPr>
        <w:t xml:space="preserve">TECHNICAL ACCURACY</w:t>
      </w:r>
    </w:p>
    <w:p w:rsidR="00000000" w:rsidDel="00000000" w:rsidP="00000000" w:rsidRDefault="00000000" w:rsidRPr="00000000" w14:paraId="000002D4">
      <w:pPr>
        <w:spacing w:line="240" w:lineRule="auto"/>
        <w:rPr/>
      </w:pPr>
      <w:r w:rsidDel="00000000" w:rsidR="00000000" w:rsidRPr="00000000">
        <w:rPr>
          <w:rtl w:val="0"/>
        </w:rPr>
        <w:t xml:space="preserve">□ Accurate spelling, punctuation, grammar</w:t>
      </w:r>
    </w:p>
    <w:p w:rsidR="00000000" w:rsidDel="00000000" w:rsidP="00000000" w:rsidRDefault="00000000" w:rsidRPr="00000000" w14:paraId="000002D5">
      <w:pPr>
        <w:spacing w:line="240" w:lineRule="auto"/>
        <w:rPr/>
      </w:pPr>
      <w:r w:rsidDel="00000000" w:rsidR="00000000" w:rsidRPr="00000000">
        <w:rPr>
          <w:rtl w:val="0"/>
        </w:rPr>
        <w:t xml:space="preserve">□ Varied sentence structures</w:t>
      </w:r>
    </w:p>
    <w:p w:rsidR="00000000" w:rsidDel="00000000" w:rsidP="00000000" w:rsidRDefault="00000000" w:rsidRPr="00000000" w14:paraId="000002D6">
      <w:pPr>
        <w:spacing w:line="240" w:lineRule="auto"/>
        <w:rPr/>
      </w:pPr>
      <w:r w:rsidDel="00000000" w:rsidR="00000000" w:rsidRPr="00000000">
        <w:rPr>
          <w:rtl w:val="0"/>
        </w:rPr>
        <w:t xml:space="preserve">□ Logical connectives</w:t>
      </w:r>
    </w:p>
    <w:p w:rsidR="00000000" w:rsidDel="00000000" w:rsidP="00000000" w:rsidRDefault="00000000" w:rsidRPr="00000000" w14:paraId="000002D7">
      <w:pPr>
        <w:spacing w:line="240" w:lineRule="auto"/>
        <w:rPr/>
      </w:pPr>
      <w:r w:rsidDel="00000000" w:rsidR="00000000" w:rsidRPr="00000000">
        <w:rPr>
          <w:rtl w:val="0"/>
        </w:rPr>
        <w:t xml:space="preserve">□ Proofread for impact</w:t>
      </w:r>
    </w:p>
    <w:p w:rsidR="00000000" w:rsidDel="00000000" w:rsidP="00000000" w:rsidRDefault="00000000" w:rsidRPr="00000000" w14:paraId="000002D8">
      <w:pPr>
        <w:spacing w:line="240" w:lineRule="auto"/>
        <w:rPr/>
      </w:pPr>
      <w:r w:rsidDel="00000000" w:rsidR="00000000" w:rsidRPr="00000000">
        <w:rPr>
          <w:rtl w:val="0"/>
        </w:rPr>
      </w:r>
    </w:p>
    <w:p w:rsidR="00000000" w:rsidDel="00000000" w:rsidP="00000000" w:rsidRDefault="00000000" w:rsidRPr="00000000" w14:paraId="000002D9">
      <w:pPr>
        <w:spacing w:line="240" w:lineRule="auto"/>
        <w:jc w:val="left"/>
        <w:rPr>
          <w:b w:val="1"/>
          <w:bCs w:val="1"/>
          <w:sz w:val="24"/>
          <w:szCs w:val="24"/>
          <w:u w:val="single"/>
        </w:rPr>
      </w:pPr>
      <w:r w:rsidDel="00000000" w:rsidR="00000000" w:rsidRPr="00000000">
        <w:rPr>
          <w:rtl w:val="0"/>
        </w:rPr>
      </w:r>
    </w:p>
    <w:p w:rsidR="00000000" w:rsidDel="00000000" w:rsidP="00000000" w:rsidRDefault="00000000" w:rsidRPr="00000000" w14:paraId="000002DA">
      <w:pPr>
        <w:spacing w:line="240" w:lineRule="auto"/>
        <w:jc w:val="left"/>
        <w:rPr>
          <w:b w:val="1"/>
          <w:bCs w:val="1"/>
          <w:sz w:val="24"/>
          <w:szCs w:val="24"/>
          <w:u w:val="single"/>
        </w:rPr>
      </w:pPr>
      <w:r w:rsidDel="00000000" w:rsidR="00000000" w:rsidRPr="00000000">
        <w:rPr>
          <w:rtl w:val="0"/>
        </w:rPr>
      </w:r>
    </w:p>
    <w:p w:rsidR="00000000" w:rsidDel="00000000" w:rsidP="00000000" w:rsidRDefault="00000000" w:rsidRPr="00000000" w14:paraId="000002DB">
      <w:pPr>
        <w:spacing w:line="240" w:lineRule="auto"/>
        <w:jc w:val="left"/>
        <w:rPr>
          <w:b w:val="1"/>
          <w:bCs w:val="1"/>
          <w:sz w:val="24"/>
          <w:szCs w:val="24"/>
          <w:u w:val="single"/>
        </w:rPr>
      </w:pPr>
      <w:r w:rsidDel="00000000" w:rsidR="00000000" w:rsidRPr="00000000">
        <w:rPr>
          <w:rtl w:val="0"/>
        </w:rPr>
      </w:r>
    </w:p>
    <w:p w:rsidR="00000000" w:rsidDel="00000000" w:rsidP="00000000" w:rsidRDefault="00000000" w:rsidRPr="00000000" w14:paraId="000002DC">
      <w:pPr>
        <w:spacing w:line="240" w:lineRule="auto"/>
        <w:jc w:val="left"/>
        <w:rPr>
          <w:b w:val="1"/>
          <w:bCs w:val="1"/>
          <w:sz w:val="24"/>
          <w:szCs w:val="24"/>
          <w:u w:val="single"/>
        </w:rPr>
      </w:pPr>
      <w:r w:rsidDel="00000000" w:rsidR="00000000" w:rsidRPr="00000000">
        <w:rPr>
          <w:rtl w:val="0"/>
        </w:rPr>
      </w:r>
    </w:p>
    <w:p w:rsidR="00000000" w:rsidDel="00000000" w:rsidP="00000000" w:rsidRDefault="00000000" w:rsidRPr="00000000" w14:paraId="000002DD">
      <w:pPr>
        <w:spacing w:line="240" w:lineRule="auto"/>
        <w:jc w:val="left"/>
        <w:rPr>
          <w:b w:val="1"/>
          <w:bCs w:val="1"/>
          <w:sz w:val="24"/>
          <w:szCs w:val="24"/>
          <w:u w:val="single"/>
        </w:rPr>
      </w:pPr>
      <w:r w:rsidDel="00000000" w:rsidR="00000000" w:rsidRPr="00000000">
        <w:rPr>
          <w:rtl w:val="0"/>
        </w:rPr>
      </w:r>
    </w:p>
    <w:p w:rsidR="00000000" w:rsidDel="00000000" w:rsidP="00000000" w:rsidRDefault="00000000" w:rsidRPr="00000000" w14:paraId="000002DE">
      <w:pPr>
        <w:spacing w:line="240" w:lineRule="auto"/>
        <w:jc w:val="left"/>
        <w:rPr>
          <w:b w:val="1"/>
          <w:bCs w:val="1"/>
          <w:sz w:val="24"/>
          <w:szCs w:val="24"/>
          <w:u w:val="single"/>
        </w:rPr>
      </w:pPr>
      <w:r w:rsidDel="00000000" w:rsidR="00000000" w:rsidRPr="00000000">
        <w:rPr>
          <w:rtl w:val="0"/>
        </w:rPr>
      </w:r>
    </w:p>
    <w:p w:rsidR="00000000" w:rsidDel="00000000" w:rsidP="00000000" w:rsidRDefault="00000000" w:rsidRPr="00000000" w14:paraId="000002DF">
      <w:pPr>
        <w:spacing w:line="240" w:lineRule="auto"/>
        <w:jc w:val="left"/>
        <w:rPr>
          <w:b w:val="1"/>
          <w:bCs w:val="1"/>
          <w:sz w:val="24"/>
          <w:szCs w:val="24"/>
          <w:u w:val="single"/>
        </w:rPr>
      </w:pPr>
      <w:r w:rsidDel="00000000" w:rsidR="00000000" w:rsidRPr="00000000">
        <w:rPr>
          <w:b w:val="1"/>
          <w:bCs w:val="1"/>
          <w:sz w:val="24"/>
          <w:szCs w:val="24"/>
          <w:u w:val="single"/>
          <w:rtl w:val="0"/>
        </w:rPr>
        <w:t xml:space="preserve">English Literature Component 2</w:t>
      </w:r>
    </w:p>
    <w:p w:rsidR="00000000" w:rsidDel="00000000" w:rsidP="00000000" w:rsidRDefault="00000000" w:rsidRPr="00000000" w14:paraId="000002E0">
      <w:pPr>
        <w:spacing w:line="240" w:lineRule="auto"/>
        <w:rPr>
          <w:b w:val="1"/>
          <w:bCs w:val="1"/>
          <w:sz w:val="24"/>
          <w:szCs w:val="24"/>
          <w:u w:val="single"/>
        </w:rPr>
      </w:pPr>
      <w:r w:rsidDel="00000000" w:rsidR="00000000" w:rsidRPr="00000000">
        <w:rPr>
          <w:rtl w:val="0"/>
        </w:rPr>
      </w:r>
    </w:p>
    <w:p w:rsidR="00000000" w:rsidDel="00000000" w:rsidP="00000000" w:rsidRDefault="00000000" w:rsidRPr="00000000" w14:paraId="000002E1">
      <w:pPr>
        <w:spacing w:line="240" w:lineRule="auto"/>
        <w:rPr>
          <w:b w:val="1"/>
          <w:bCs w:val="1"/>
        </w:rPr>
      </w:pPr>
      <w:r w:rsidDel="00000000" w:rsidR="00000000" w:rsidRPr="00000000">
        <w:rPr>
          <w:b w:val="1"/>
          <w:bCs w:val="1"/>
          <w:rtl w:val="0"/>
        </w:rPr>
        <w:t xml:space="preserve">SECTION A: Post-1914 Prose/Drama: An Inspector Calls</w:t>
      </w:r>
    </w:p>
    <w:p w:rsidR="00000000" w:rsidDel="00000000" w:rsidP="00000000" w:rsidRDefault="00000000" w:rsidRPr="00000000" w14:paraId="000002E2">
      <w:pPr>
        <w:spacing w:line="240" w:lineRule="auto"/>
        <w:rPr>
          <w:b w:val="1"/>
          <w:bCs w:val="1"/>
        </w:rPr>
      </w:pPr>
      <w:r w:rsidDel="00000000" w:rsidR="00000000" w:rsidRPr="00000000">
        <w:rPr>
          <w:rtl w:val="0"/>
        </w:rPr>
      </w:r>
    </w:p>
    <w:p w:rsidR="00000000" w:rsidDel="00000000" w:rsidP="00000000" w:rsidRDefault="00000000" w:rsidRPr="00000000" w14:paraId="000002E3">
      <w:pPr>
        <w:spacing w:line="240" w:lineRule="auto"/>
        <w:rPr>
          <w:u w:val="single"/>
        </w:rPr>
      </w:pPr>
      <w:r w:rsidDel="00000000" w:rsidR="00000000" w:rsidRPr="00000000">
        <w:rPr>
          <w:u w:val="single"/>
          <w:rtl w:val="0"/>
        </w:rPr>
        <w:t xml:space="preserve">KNOWLEDGE OF THE PLAY</w:t>
      </w:r>
    </w:p>
    <w:p w:rsidR="00000000" w:rsidDel="00000000" w:rsidP="00000000" w:rsidRDefault="00000000" w:rsidRPr="00000000" w14:paraId="000002E4">
      <w:pPr>
        <w:spacing w:line="240" w:lineRule="auto"/>
        <w:rPr/>
      </w:pPr>
      <w:r w:rsidDel="00000000" w:rsidR="00000000" w:rsidRPr="00000000">
        <w:rPr>
          <w:rtl w:val="0"/>
        </w:rPr>
        <w:t xml:space="preserve">□ Know plot and key events</w:t>
      </w:r>
    </w:p>
    <w:p w:rsidR="00000000" w:rsidDel="00000000" w:rsidP="00000000" w:rsidRDefault="00000000" w:rsidRPr="00000000" w14:paraId="000002E5">
      <w:pPr>
        <w:spacing w:line="240" w:lineRule="auto"/>
        <w:rPr/>
      </w:pPr>
      <w:r w:rsidDel="00000000" w:rsidR="00000000" w:rsidRPr="00000000">
        <w:rPr>
          <w:rtl w:val="0"/>
        </w:rPr>
        <w:t xml:space="preserve">□ Understand character arcs</w:t>
      </w:r>
    </w:p>
    <w:p w:rsidR="00000000" w:rsidDel="00000000" w:rsidP="00000000" w:rsidRDefault="00000000" w:rsidRPr="00000000" w14:paraId="000002E6">
      <w:pPr>
        <w:spacing w:line="240" w:lineRule="auto"/>
        <w:rPr/>
      </w:pPr>
      <w:r w:rsidDel="00000000" w:rsidR="00000000" w:rsidRPr="00000000">
        <w:rPr>
          <w:rtl w:val="0"/>
        </w:rPr>
        <w:t xml:space="preserve">□ Know major themes (Power, Social Class, Gender, Responsibility &amp; Remorse, Age)</w:t>
      </w:r>
    </w:p>
    <w:p w:rsidR="00000000" w:rsidDel="00000000" w:rsidP="00000000" w:rsidRDefault="00000000" w:rsidRPr="00000000" w14:paraId="000002E7">
      <w:pPr>
        <w:spacing w:line="240" w:lineRule="auto"/>
        <w:rPr/>
      </w:pPr>
      <w:r w:rsidDel="00000000" w:rsidR="00000000" w:rsidRPr="00000000">
        <w:rPr>
          <w:rtl w:val="0"/>
        </w:rPr>
      </w:r>
    </w:p>
    <w:p w:rsidR="00000000" w:rsidDel="00000000" w:rsidP="00000000" w:rsidRDefault="00000000" w:rsidRPr="00000000" w14:paraId="000002E8">
      <w:pPr>
        <w:spacing w:line="240" w:lineRule="auto"/>
        <w:rPr>
          <w:u w:val="single"/>
        </w:rPr>
      </w:pPr>
      <w:r w:rsidDel="00000000" w:rsidR="00000000" w:rsidRPr="00000000">
        <w:rPr>
          <w:u w:val="single"/>
          <w:rtl w:val="0"/>
        </w:rPr>
        <w:t xml:space="preserve">EXTRACT QUESTION</w:t>
      </w:r>
    </w:p>
    <w:p w:rsidR="00000000" w:rsidDel="00000000" w:rsidP="00000000" w:rsidRDefault="00000000" w:rsidRPr="00000000" w14:paraId="000002E9">
      <w:pPr>
        <w:spacing w:line="240" w:lineRule="auto"/>
        <w:rPr/>
      </w:pPr>
      <w:r w:rsidDel="00000000" w:rsidR="00000000" w:rsidRPr="00000000">
        <w:rPr>
          <w:rtl w:val="0"/>
        </w:rPr>
        <w:t xml:space="preserve">□ Analyse language closely</w:t>
      </w:r>
    </w:p>
    <w:p w:rsidR="00000000" w:rsidDel="00000000" w:rsidP="00000000" w:rsidRDefault="00000000" w:rsidRPr="00000000" w14:paraId="000002EA">
      <w:pPr>
        <w:spacing w:line="240" w:lineRule="auto"/>
        <w:rPr/>
      </w:pPr>
      <w:r w:rsidDel="00000000" w:rsidR="00000000" w:rsidRPr="00000000">
        <w:rPr>
          <w:rtl w:val="0"/>
        </w:rPr>
        <w:t xml:space="preserve">□ Explore dramatic methods (stagecraft, tension, irony)</w:t>
      </w:r>
    </w:p>
    <w:p w:rsidR="00000000" w:rsidDel="00000000" w:rsidP="00000000" w:rsidRDefault="00000000" w:rsidRPr="00000000" w14:paraId="000002EB">
      <w:pPr>
        <w:spacing w:line="240" w:lineRule="auto"/>
        <w:rPr/>
      </w:pPr>
      <w:r w:rsidDel="00000000" w:rsidR="00000000" w:rsidRPr="00000000">
        <w:rPr>
          <w:rtl w:val="0"/>
        </w:rPr>
        <w:t xml:space="preserve">□ Link extract to wider play</w:t>
      </w:r>
    </w:p>
    <w:p w:rsidR="00000000" w:rsidDel="00000000" w:rsidP="00000000" w:rsidRDefault="00000000" w:rsidRPr="00000000" w14:paraId="000002EC">
      <w:pPr>
        <w:spacing w:line="240" w:lineRule="auto"/>
        <w:rPr/>
      </w:pPr>
      <w:r w:rsidDel="00000000" w:rsidR="00000000" w:rsidRPr="00000000">
        <w:rPr>
          <w:rtl w:val="0"/>
        </w:rPr>
        <w:t xml:space="preserve">□ Use precise quotations</w:t>
      </w:r>
    </w:p>
    <w:p w:rsidR="00000000" w:rsidDel="00000000" w:rsidP="00000000" w:rsidRDefault="00000000" w:rsidRPr="00000000" w14:paraId="000002ED">
      <w:pPr>
        <w:spacing w:line="240" w:lineRule="auto"/>
        <w:rPr/>
      </w:pPr>
      <w:r w:rsidDel="00000000" w:rsidR="00000000" w:rsidRPr="00000000">
        <w:rPr>
          <w:rtl w:val="0"/>
        </w:rPr>
      </w:r>
    </w:p>
    <w:p w:rsidR="00000000" w:rsidDel="00000000" w:rsidP="00000000" w:rsidRDefault="00000000" w:rsidRPr="00000000" w14:paraId="000002EE">
      <w:pPr>
        <w:spacing w:line="240" w:lineRule="auto"/>
        <w:rPr>
          <w:u w:val="single"/>
        </w:rPr>
      </w:pPr>
      <w:r w:rsidDel="00000000" w:rsidR="00000000" w:rsidRPr="00000000">
        <w:rPr>
          <w:u w:val="single"/>
          <w:rtl w:val="0"/>
        </w:rPr>
        <w:t xml:space="preserve">ESSAY SKILLS</w:t>
      </w:r>
    </w:p>
    <w:p w:rsidR="00000000" w:rsidDel="00000000" w:rsidP="00000000" w:rsidRDefault="00000000" w:rsidRPr="00000000" w14:paraId="000002EF">
      <w:pPr>
        <w:spacing w:line="240" w:lineRule="auto"/>
        <w:rPr/>
      </w:pPr>
      <w:r w:rsidDel="00000000" w:rsidR="00000000" w:rsidRPr="00000000">
        <w:rPr>
          <w:rtl w:val="0"/>
        </w:rPr>
        <w:t xml:space="preserve">□ Clear argument throughout</w:t>
      </w:r>
    </w:p>
    <w:p w:rsidR="00000000" w:rsidDel="00000000" w:rsidP="00000000" w:rsidRDefault="00000000" w:rsidRPr="00000000" w14:paraId="000002F0">
      <w:pPr>
        <w:spacing w:line="240" w:lineRule="auto"/>
        <w:rPr/>
      </w:pPr>
      <w:r w:rsidDel="00000000" w:rsidR="00000000" w:rsidRPr="00000000">
        <w:rPr>
          <w:rtl w:val="0"/>
        </w:rPr>
        <w:t xml:space="preserve">□ Well‑selected evidence</w:t>
      </w:r>
    </w:p>
    <w:p w:rsidR="00000000" w:rsidDel="00000000" w:rsidP="00000000" w:rsidRDefault="00000000" w:rsidRPr="00000000" w14:paraId="000002F1">
      <w:pPr>
        <w:spacing w:line="240" w:lineRule="auto"/>
        <w:rPr/>
      </w:pPr>
      <w:r w:rsidDel="00000000" w:rsidR="00000000" w:rsidRPr="00000000">
        <w:rPr>
          <w:rtl w:val="0"/>
        </w:rPr>
        <w:t xml:space="preserve">□ Analysis of writer’s methods</w:t>
      </w:r>
    </w:p>
    <w:p w:rsidR="00000000" w:rsidDel="00000000" w:rsidP="00000000" w:rsidRDefault="00000000" w:rsidRPr="00000000" w14:paraId="000002F2">
      <w:pPr>
        <w:spacing w:line="240" w:lineRule="auto"/>
        <w:rPr/>
      </w:pPr>
      <w:r w:rsidDel="00000000" w:rsidR="00000000" w:rsidRPr="00000000">
        <w:rPr>
          <w:rtl w:val="0"/>
        </w:rPr>
        <w:t xml:space="preserve">□ Context used meaningfully (not bolted on)</w:t>
      </w:r>
    </w:p>
    <w:p w:rsidR="00000000" w:rsidDel="00000000" w:rsidP="00000000" w:rsidRDefault="00000000" w:rsidRPr="00000000" w14:paraId="000002F3">
      <w:pPr>
        <w:spacing w:line="240" w:lineRule="auto"/>
        <w:rPr/>
      </w:pPr>
      <w:r w:rsidDel="00000000" w:rsidR="00000000" w:rsidRPr="00000000">
        <w:rPr>
          <w:rtl w:val="0"/>
        </w:rPr>
      </w:r>
    </w:p>
    <w:p w:rsidR="00000000" w:rsidDel="00000000" w:rsidP="00000000" w:rsidRDefault="00000000" w:rsidRPr="00000000" w14:paraId="000002F4">
      <w:pPr>
        <w:spacing w:line="240" w:lineRule="auto"/>
        <w:rPr>
          <w:b w:val="1"/>
          <w:bCs w:val="1"/>
        </w:rPr>
      </w:pPr>
      <w:r w:rsidDel="00000000" w:rsidR="00000000" w:rsidRPr="00000000">
        <w:rPr>
          <w:b w:val="1"/>
          <w:bCs w:val="1"/>
          <w:rtl w:val="0"/>
        </w:rPr>
        <w:t xml:space="preserve">SECTION B: 19th‑CENTURY PROSE: A Christmas Carol</w:t>
      </w:r>
    </w:p>
    <w:p w:rsidR="00000000" w:rsidDel="00000000" w:rsidP="00000000" w:rsidRDefault="00000000" w:rsidRPr="00000000" w14:paraId="000002F5">
      <w:pPr>
        <w:spacing w:line="240" w:lineRule="auto"/>
        <w:rPr>
          <w:b w:val="1"/>
          <w:bCs w:val="1"/>
        </w:rPr>
      </w:pPr>
      <w:r w:rsidDel="00000000" w:rsidR="00000000" w:rsidRPr="00000000">
        <w:rPr>
          <w:rtl w:val="0"/>
        </w:rPr>
      </w:r>
    </w:p>
    <w:p w:rsidR="00000000" w:rsidDel="00000000" w:rsidP="00000000" w:rsidRDefault="00000000" w:rsidRPr="00000000" w14:paraId="000002F6">
      <w:pPr>
        <w:spacing w:line="240" w:lineRule="auto"/>
        <w:rPr>
          <w:u w:val="single"/>
        </w:rPr>
      </w:pPr>
      <w:r w:rsidDel="00000000" w:rsidR="00000000" w:rsidRPr="00000000">
        <w:rPr>
          <w:u w:val="single"/>
          <w:rtl w:val="0"/>
        </w:rPr>
        <w:t xml:space="preserve">UNDERSTANDING THE NOVEL</w:t>
      </w:r>
    </w:p>
    <w:p w:rsidR="00000000" w:rsidDel="00000000" w:rsidP="00000000" w:rsidRDefault="00000000" w:rsidRPr="00000000" w14:paraId="000002F7">
      <w:pPr>
        <w:spacing w:line="240" w:lineRule="auto"/>
        <w:rPr/>
      </w:pPr>
      <w:r w:rsidDel="00000000" w:rsidR="00000000" w:rsidRPr="00000000">
        <w:rPr>
          <w:rtl w:val="0"/>
        </w:rPr>
        <w:t xml:space="preserve">□ Know plot in detail</w:t>
      </w:r>
    </w:p>
    <w:p w:rsidR="00000000" w:rsidDel="00000000" w:rsidP="00000000" w:rsidRDefault="00000000" w:rsidRPr="00000000" w14:paraId="000002F8">
      <w:pPr>
        <w:spacing w:line="240" w:lineRule="auto"/>
        <w:rPr/>
      </w:pPr>
      <w:r w:rsidDel="00000000" w:rsidR="00000000" w:rsidRPr="00000000">
        <w:rPr>
          <w:rtl w:val="0"/>
        </w:rPr>
        <w:t xml:space="preserve">□ Understand key characters and their development</w:t>
      </w:r>
    </w:p>
    <w:p w:rsidR="00000000" w:rsidDel="00000000" w:rsidP="00000000" w:rsidRDefault="00000000" w:rsidRPr="00000000" w14:paraId="000002F9">
      <w:pPr>
        <w:spacing w:line="240" w:lineRule="auto"/>
        <w:rPr/>
      </w:pPr>
      <w:r w:rsidDel="00000000" w:rsidR="00000000" w:rsidRPr="00000000">
        <w:rPr>
          <w:rtl w:val="0"/>
        </w:rPr>
        <w:t xml:space="preserve">□ Know major themes and ideas</w:t>
      </w:r>
    </w:p>
    <w:p w:rsidR="00000000" w:rsidDel="00000000" w:rsidP="00000000" w:rsidRDefault="00000000" w:rsidRPr="00000000" w14:paraId="000002FA">
      <w:pPr>
        <w:spacing w:line="240" w:lineRule="auto"/>
        <w:rPr/>
      </w:pPr>
      <w:r w:rsidDel="00000000" w:rsidR="00000000" w:rsidRPr="00000000">
        <w:rPr>
          <w:rtl w:val="0"/>
        </w:rPr>
        <w:t xml:space="preserve">□ Understand relevant context (social, historical, moral)</w:t>
      </w:r>
    </w:p>
    <w:p w:rsidR="00000000" w:rsidDel="00000000" w:rsidP="00000000" w:rsidRDefault="00000000" w:rsidRPr="00000000" w14:paraId="000002FB">
      <w:pPr>
        <w:spacing w:line="240" w:lineRule="auto"/>
        <w:rPr/>
      </w:pPr>
      <w:r w:rsidDel="00000000" w:rsidR="00000000" w:rsidRPr="00000000">
        <w:rPr>
          <w:rtl w:val="0"/>
        </w:rPr>
      </w:r>
    </w:p>
    <w:p w:rsidR="00000000" w:rsidDel="00000000" w:rsidP="00000000" w:rsidRDefault="00000000" w:rsidRPr="00000000" w14:paraId="000002FC">
      <w:pPr>
        <w:spacing w:line="240" w:lineRule="auto"/>
        <w:rPr>
          <w:u w:val="single"/>
        </w:rPr>
      </w:pPr>
      <w:r w:rsidDel="00000000" w:rsidR="00000000" w:rsidRPr="00000000">
        <w:rPr>
          <w:u w:val="single"/>
          <w:rtl w:val="0"/>
        </w:rPr>
        <w:t xml:space="preserve">EXTRACT QUESTION</w:t>
      </w:r>
    </w:p>
    <w:p w:rsidR="00000000" w:rsidDel="00000000" w:rsidP="00000000" w:rsidRDefault="00000000" w:rsidRPr="00000000" w14:paraId="000002FD">
      <w:pPr>
        <w:spacing w:line="240" w:lineRule="auto"/>
        <w:rPr/>
      </w:pPr>
      <w:r w:rsidDel="00000000" w:rsidR="00000000" w:rsidRPr="00000000">
        <w:rPr>
          <w:rtl w:val="0"/>
        </w:rPr>
        <w:t xml:space="preserve">□ Read the extract carefully</w:t>
      </w:r>
    </w:p>
    <w:p w:rsidR="00000000" w:rsidDel="00000000" w:rsidP="00000000" w:rsidRDefault="00000000" w:rsidRPr="00000000" w14:paraId="000002FE">
      <w:pPr>
        <w:spacing w:line="240" w:lineRule="auto"/>
        <w:rPr/>
      </w:pPr>
      <w:r w:rsidDel="00000000" w:rsidR="00000000" w:rsidRPr="00000000">
        <w:rPr>
          <w:rtl w:val="0"/>
        </w:rPr>
        <w:t xml:space="preserve">□ Identify what the extract reveals about character/theme</w:t>
      </w:r>
    </w:p>
    <w:p w:rsidR="00000000" w:rsidDel="00000000" w:rsidP="00000000" w:rsidRDefault="00000000" w:rsidRPr="00000000" w14:paraId="000002FF">
      <w:pPr>
        <w:spacing w:line="240" w:lineRule="auto"/>
        <w:rPr/>
      </w:pPr>
      <w:r w:rsidDel="00000000" w:rsidR="00000000" w:rsidRPr="00000000">
        <w:rPr>
          <w:rtl w:val="0"/>
        </w:rPr>
        <w:t xml:space="preserve">□ Analyse language and structural choices</w:t>
      </w:r>
    </w:p>
    <w:p w:rsidR="00000000" w:rsidDel="00000000" w:rsidP="00000000" w:rsidRDefault="00000000" w:rsidRPr="00000000" w14:paraId="00000300">
      <w:pPr>
        <w:spacing w:line="240" w:lineRule="auto"/>
        <w:rPr/>
      </w:pPr>
      <w:r w:rsidDel="00000000" w:rsidR="00000000" w:rsidRPr="00000000">
        <w:rPr>
          <w:rtl w:val="0"/>
        </w:rPr>
        <w:t xml:space="preserve">□ Link extract to whole‑text ideas</w:t>
      </w:r>
    </w:p>
    <w:p w:rsidR="00000000" w:rsidDel="00000000" w:rsidP="00000000" w:rsidRDefault="00000000" w:rsidRPr="00000000" w14:paraId="00000301">
      <w:pPr>
        <w:spacing w:line="240" w:lineRule="auto"/>
        <w:rPr>
          <w:u w:val="single"/>
        </w:rPr>
      </w:pPr>
      <w:r w:rsidDel="00000000" w:rsidR="00000000" w:rsidRPr="00000000">
        <w:rPr>
          <w:u w:val="single"/>
          <w:rtl w:val="0"/>
        </w:rPr>
        <w:t xml:space="preserve">WHOLE‑TEXT QUESTION</w:t>
      </w:r>
    </w:p>
    <w:p w:rsidR="00000000" w:rsidDel="00000000" w:rsidP="00000000" w:rsidRDefault="00000000" w:rsidRPr="00000000" w14:paraId="00000302">
      <w:pPr>
        <w:spacing w:line="240" w:lineRule="auto"/>
        <w:rPr/>
      </w:pPr>
      <w:r w:rsidDel="00000000" w:rsidR="00000000" w:rsidRPr="00000000">
        <w:rPr>
          <w:rtl w:val="0"/>
        </w:rPr>
        <w:t xml:space="preserve">□ Use precise quotations</w:t>
      </w:r>
    </w:p>
    <w:p w:rsidR="00000000" w:rsidDel="00000000" w:rsidP="00000000" w:rsidRDefault="00000000" w:rsidRPr="00000000" w14:paraId="00000303">
      <w:pPr>
        <w:spacing w:line="240" w:lineRule="auto"/>
        <w:rPr/>
      </w:pPr>
      <w:r w:rsidDel="00000000" w:rsidR="00000000" w:rsidRPr="00000000">
        <w:rPr>
          <w:rtl w:val="0"/>
        </w:rPr>
        <w:t xml:space="preserve">□ Explore writer’s methods</w:t>
      </w:r>
    </w:p>
    <w:p w:rsidR="00000000" w:rsidDel="00000000" w:rsidP="00000000" w:rsidRDefault="00000000" w:rsidRPr="00000000" w14:paraId="00000304">
      <w:pPr>
        <w:spacing w:line="240" w:lineRule="auto"/>
        <w:rPr/>
      </w:pPr>
      <w:r w:rsidDel="00000000" w:rsidR="00000000" w:rsidRPr="00000000">
        <w:rPr>
          <w:rtl w:val="0"/>
        </w:rPr>
        <w:t xml:space="preserve">□ Link ideas to context where appropriate</w:t>
      </w:r>
    </w:p>
    <w:p w:rsidR="00000000" w:rsidDel="00000000" w:rsidP="00000000" w:rsidRDefault="00000000" w:rsidRPr="00000000" w14:paraId="00000305">
      <w:pPr>
        <w:spacing w:line="240" w:lineRule="auto"/>
        <w:rPr/>
      </w:pPr>
      <w:r w:rsidDel="00000000" w:rsidR="00000000" w:rsidRPr="00000000">
        <w:rPr>
          <w:rtl w:val="0"/>
        </w:rPr>
        <w:t xml:space="preserve">□ Maintain a clear line of argument</w:t>
      </w:r>
    </w:p>
    <w:p w:rsidR="00000000" w:rsidDel="00000000" w:rsidP="00000000" w:rsidRDefault="00000000" w:rsidRPr="00000000" w14:paraId="00000306">
      <w:pPr>
        <w:spacing w:line="240" w:lineRule="auto"/>
        <w:rPr/>
      </w:pPr>
      <w:r w:rsidDel="00000000" w:rsidR="00000000" w:rsidRPr="00000000">
        <w:rPr>
          <w:rtl w:val="0"/>
        </w:rPr>
      </w:r>
    </w:p>
    <w:p w:rsidR="00000000" w:rsidDel="00000000" w:rsidP="00000000" w:rsidRDefault="00000000" w:rsidRPr="00000000" w14:paraId="00000307">
      <w:pPr>
        <w:spacing w:line="240" w:lineRule="auto"/>
        <w:rPr>
          <w:b w:val="1"/>
          <w:bCs w:val="1"/>
        </w:rPr>
      </w:pPr>
      <w:r w:rsidDel="00000000" w:rsidR="00000000" w:rsidRPr="00000000">
        <w:rPr>
          <w:b w:val="1"/>
          <w:bCs w:val="1"/>
          <w:rtl w:val="0"/>
        </w:rPr>
        <w:t xml:space="preserve"> SECTION C: UNSEEN POETRY</w:t>
      </w:r>
    </w:p>
    <w:p w:rsidR="00000000" w:rsidDel="00000000" w:rsidP="00000000" w:rsidRDefault="00000000" w:rsidRPr="00000000" w14:paraId="00000308">
      <w:pPr>
        <w:spacing w:line="240" w:lineRule="auto"/>
        <w:rPr>
          <w:b w:val="1"/>
          <w:bCs w:val="1"/>
        </w:rPr>
      </w:pPr>
      <w:r w:rsidDel="00000000" w:rsidR="00000000" w:rsidRPr="00000000">
        <w:rPr>
          <w:rtl w:val="0"/>
        </w:rPr>
      </w:r>
    </w:p>
    <w:p w:rsidR="00000000" w:rsidDel="00000000" w:rsidP="00000000" w:rsidRDefault="00000000" w:rsidRPr="00000000" w14:paraId="00000309">
      <w:pPr>
        <w:spacing w:line="240" w:lineRule="auto"/>
        <w:rPr>
          <w:u w:val="single"/>
        </w:rPr>
      </w:pPr>
      <w:r w:rsidDel="00000000" w:rsidR="00000000" w:rsidRPr="00000000">
        <w:rPr>
          <w:u w:val="single"/>
          <w:rtl w:val="0"/>
        </w:rPr>
        <w:t xml:space="preserve">FIRST POEM</w:t>
      </w:r>
    </w:p>
    <w:p w:rsidR="00000000" w:rsidDel="00000000" w:rsidP="00000000" w:rsidRDefault="00000000" w:rsidRPr="00000000" w14:paraId="0000030A">
      <w:pPr>
        <w:spacing w:line="240" w:lineRule="auto"/>
        <w:rPr/>
      </w:pPr>
      <w:r w:rsidDel="00000000" w:rsidR="00000000" w:rsidRPr="00000000">
        <w:rPr>
          <w:rtl w:val="0"/>
        </w:rPr>
        <w:t xml:space="preserve">□ Identify the poem’s message</w:t>
      </w:r>
    </w:p>
    <w:p w:rsidR="00000000" w:rsidDel="00000000" w:rsidP="00000000" w:rsidRDefault="00000000" w:rsidRPr="00000000" w14:paraId="0000030B">
      <w:pPr>
        <w:spacing w:line="240" w:lineRule="auto"/>
        <w:rPr/>
      </w:pPr>
      <w:r w:rsidDel="00000000" w:rsidR="00000000" w:rsidRPr="00000000">
        <w:rPr>
          <w:rtl w:val="0"/>
        </w:rPr>
        <w:t xml:space="preserve">□ Analyse language, imagery, tone</w:t>
      </w:r>
    </w:p>
    <w:p w:rsidR="00000000" w:rsidDel="00000000" w:rsidP="00000000" w:rsidRDefault="00000000" w:rsidRPr="00000000" w14:paraId="0000030C">
      <w:pPr>
        <w:spacing w:line="240" w:lineRule="auto"/>
        <w:rPr/>
      </w:pPr>
      <w:r w:rsidDel="00000000" w:rsidR="00000000" w:rsidRPr="00000000">
        <w:rPr>
          <w:rtl w:val="0"/>
        </w:rPr>
        <w:t xml:space="preserve">□ Comment on structure and form</w:t>
      </w:r>
    </w:p>
    <w:p w:rsidR="00000000" w:rsidDel="00000000" w:rsidP="00000000" w:rsidRDefault="00000000" w:rsidRPr="00000000" w14:paraId="0000030D">
      <w:pPr>
        <w:spacing w:line="240" w:lineRule="auto"/>
        <w:rPr/>
      </w:pPr>
      <w:r w:rsidDel="00000000" w:rsidR="00000000" w:rsidRPr="00000000">
        <w:rPr>
          <w:rtl w:val="0"/>
        </w:rPr>
        <w:t xml:space="preserve">□ Use short, embedded quotations</w:t>
      </w:r>
    </w:p>
    <w:p w:rsidR="00000000" w:rsidDel="00000000" w:rsidP="00000000" w:rsidRDefault="00000000" w:rsidRPr="00000000" w14:paraId="0000030E">
      <w:pPr>
        <w:spacing w:line="240" w:lineRule="auto"/>
        <w:rPr/>
      </w:pPr>
      <w:r w:rsidDel="00000000" w:rsidR="00000000" w:rsidRPr="00000000">
        <w:rPr>
          <w:rtl w:val="0"/>
        </w:rPr>
      </w:r>
    </w:p>
    <w:p w:rsidR="00000000" w:rsidDel="00000000" w:rsidP="00000000" w:rsidRDefault="00000000" w:rsidRPr="00000000" w14:paraId="0000030F">
      <w:pPr>
        <w:spacing w:line="240" w:lineRule="auto"/>
        <w:rPr>
          <w:u w:val="single"/>
        </w:rPr>
      </w:pPr>
      <w:r w:rsidDel="00000000" w:rsidR="00000000" w:rsidRPr="00000000">
        <w:rPr>
          <w:u w:val="single"/>
          <w:rtl w:val="0"/>
        </w:rPr>
        <w:t xml:space="preserve">COMPARISON POEM</w:t>
      </w:r>
    </w:p>
    <w:p w:rsidR="00000000" w:rsidDel="00000000" w:rsidP="00000000" w:rsidRDefault="00000000" w:rsidRPr="00000000" w14:paraId="00000310">
      <w:pPr>
        <w:spacing w:line="240" w:lineRule="auto"/>
        <w:rPr/>
      </w:pPr>
      <w:r w:rsidDel="00000000" w:rsidR="00000000" w:rsidRPr="00000000">
        <w:rPr>
          <w:rtl w:val="0"/>
        </w:rPr>
        <w:t xml:space="preserve">□ Identify similarities/differences in ideas</w:t>
      </w:r>
    </w:p>
    <w:p w:rsidR="00000000" w:rsidDel="00000000" w:rsidP="00000000" w:rsidRDefault="00000000" w:rsidRPr="00000000" w14:paraId="00000311">
      <w:pPr>
        <w:spacing w:line="240" w:lineRule="auto"/>
        <w:rPr/>
      </w:pPr>
      <w:r w:rsidDel="00000000" w:rsidR="00000000" w:rsidRPr="00000000">
        <w:rPr>
          <w:rtl w:val="0"/>
        </w:rPr>
        <w:t xml:space="preserve">□ Compare methods (language, tone, structure)</w:t>
      </w:r>
    </w:p>
    <w:p w:rsidR="00000000" w:rsidDel="00000000" w:rsidP="00000000" w:rsidRDefault="00000000" w:rsidRPr="00000000" w14:paraId="00000312">
      <w:pPr>
        <w:spacing w:line="240" w:lineRule="auto"/>
        <w:rPr/>
      </w:pPr>
      <w:r w:rsidDel="00000000" w:rsidR="00000000" w:rsidRPr="00000000">
        <w:rPr>
          <w:rtl w:val="0"/>
        </w:rPr>
        <w:t xml:space="preserve">□ Use comparative connectives</w:t>
      </w:r>
    </w:p>
    <w:p w:rsidR="00000000" w:rsidDel="00000000" w:rsidP="00000000" w:rsidRDefault="00000000" w:rsidRPr="00000000" w14:paraId="00000313">
      <w:pPr>
        <w:spacing w:line="240" w:lineRule="auto"/>
        <w:rPr/>
      </w:pPr>
      <w:r w:rsidDel="00000000" w:rsidR="00000000" w:rsidRPr="00000000">
        <w:rPr>
          <w:rtl w:val="0"/>
        </w:rPr>
        <w:t xml:space="preserve">□ Keep comparison focused and concise</w:t>
      </w:r>
    </w:p>
    <w:p w:rsidR="00000000" w:rsidDel="00000000" w:rsidP="00000000" w:rsidRDefault="00000000" w:rsidRPr="00000000" w14:paraId="00000314">
      <w:pPr>
        <w:spacing w:line="240" w:lineRule="auto"/>
        <w:rPr/>
      </w:pPr>
      <w:r w:rsidDel="00000000" w:rsidR="00000000" w:rsidRPr="00000000">
        <w:rPr>
          <w:rtl w:val="0"/>
        </w:rPr>
      </w:r>
    </w:p>
    <w:p w:rsidR="00000000" w:rsidDel="00000000" w:rsidP="00000000" w:rsidRDefault="00000000" w:rsidRPr="00000000" w14:paraId="00000315">
      <w:pPr>
        <w:spacing w:line="240" w:lineRule="auto"/>
        <w:rPr>
          <w:u w:val="single"/>
        </w:rPr>
      </w:pPr>
      <w:r w:rsidDel="00000000" w:rsidR="00000000" w:rsidRPr="00000000">
        <w:rPr>
          <w:u w:val="single"/>
          <w:rtl w:val="0"/>
        </w:rPr>
        <w:t xml:space="preserve">GENERAL SKILLS</w:t>
      </w:r>
    </w:p>
    <w:p w:rsidR="00000000" w:rsidDel="00000000" w:rsidP="00000000" w:rsidRDefault="00000000" w:rsidRPr="00000000" w14:paraId="00000316">
      <w:pPr>
        <w:spacing w:line="240" w:lineRule="auto"/>
        <w:rPr/>
      </w:pPr>
      <w:r w:rsidDel="00000000" w:rsidR="00000000" w:rsidRPr="00000000">
        <w:rPr>
          <w:rtl w:val="0"/>
        </w:rPr>
        <w:t xml:space="preserve">□ Write in clear analytical paragraphs</w:t>
      </w:r>
    </w:p>
    <w:p w:rsidR="00000000" w:rsidDel="00000000" w:rsidP="00000000" w:rsidRDefault="00000000" w:rsidRPr="00000000" w14:paraId="00000317">
      <w:pPr>
        <w:spacing w:line="240" w:lineRule="auto"/>
        <w:rPr/>
      </w:pPr>
      <w:r w:rsidDel="00000000" w:rsidR="00000000" w:rsidRPr="00000000">
        <w:rPr>
          <w:rtl w:val="0"/>
        </w:rPr>
        <w:t xml:space="preserve">□ Use precise terminology (metaphor ,semantic field, simile etc.)</w:t>
      </w:r>
    </w:p>
    <w:p w:rsidR="00000000" w:rsidDel="00000000" w:rsidP="00000000" w:rsidRDefault="00000000" w:rsidRPr="00000000" w14:paraId="00000318">
      <w:pPr>
        <w:spacing w:line="240" w:lineRule="auto"/>
        <w:rPr/>
      </w:pPr>
      <w:r w:rsidDel="00000000" w:rsidR="00000000" w:rsidRPr="00000000">
        <w:rPr>
          <w:rtl w:val="0"/>
        </w:rPr>
        <w:t xml:space="preserve">□ Maintain a clear argument</w:t>
      </w:r>
    </w:p>
    <w:p w:rsidR="00000000" w:rsidDel="00000000" w:rsidP="00000000" w:rsidRDefault="00000000" w:rsidRPr="00000000" w14:paraId="00000319">
      <w:pPr>
        <w:spacing w:line="240" w:lineRule="auto"/>
        <w:rPr/>
      </w:pPr>
      <w:r w:rsidDel="00000000" w:rsidR="00000000" w:rsidRPr="00000000">
        <w:rPr>
          <w:rtl w:val="0"/>
        </w:rPr>
        <w:t xml:space="preserve">□ Avoid retelling the poem</w:t>
      </w:r>
    </w:p>
    <w:p w:rsidR="00000000" w:rsidDel="00000000" w:rsidP="00000000" w:rsidRDefault="00000000" w:rsidRPr="00000000" w14:paraId="0000031A">
      <w:pPr>
        <w:pStyle w:val="Heading1"/>
        <w:spacing w:line="240" w:lineRule="auto"/>
        <w:jc w:val="center"/>
        <w:rPr>
          <w:u w:val="single"/>
        </w:rPr>
      </w:pPr>
      <w:bookmarkStart w:colFirst="0" w:colLast="0" w:name="_heading=h.tqngieoxdsly" w:id="24"/>
      <w:bookmarkEnd w:id="24"/>
      <w:r w:rsidDel="00000000" w:rsidR="00000000" w:rsidRPr="00000000">
        <w:rPr>
          <w:u w:val="single"/>
          <w:rtl w:val="0"/>
        </w:rPr>
        <w:t xml:space="preserve">Maths</w:t>
      </w:r>
    </w:p>
    <w:p w:rsidR="00000000" w:rsidDel="00000000" w:rsidP="00000000" w:rsidRDefault="00000000" w:rsidRPr="00000000" w14:paraId="0000031B">
      <w:pPr>
        <w:spacing w:line="276" w:lineRule="auto"/>
        <w:rPr>
          <w:b w:val="1"/>
          <w:bCs w:val="1"/>
          <w:color w:val="ffffff"/>
          <w:sz w:val="24"/>
          <w:szCs w:val="24"/>
          <w:u w:val="single"/>
        </w:rPr>
      </w:pPr>
      <w:r w:rsidDel="00000000" w:rsidR="00000000" w:rsidRPr="00000000">
        <w:rPr>
          <w:rtl w:val="0"/>
        </w:rPr>
      </w:r>
    </w:p>
    <w:sdt>
      <w:sdtPr>
        <w:lock w:val="contentLocked"/>
        <w:id w:val="-1696095526"/>
        <w:tag w:val="goog_rdk_6"/>
      </w:sdtPr>
      <w:sdtContent>
        <w:tbl>
          <w:tblPr>
            <w:tblStyle w:val="Table4"/>
            <w:tblW w:w="10282.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427.3333333333335"/>
            <w:gridCol w:w="3427.3333333333335"/>
            <w:gridCol w:w="3427.3333333333335"/>
            <w:tblGridChange w:id="0">
              <w:tblGrid>
                <w:gridCol w:w="3427.3333333333335"/>
                <w:gridCol w:w="3427.3333333333335"/>
                <w:gridCol w:w="3427.3333333333335"/>
              </w:tblGrid>
            </w:tblGridChange>
          </w:tblGrid>
          <w:tr>
            <w:trPr>
              <w:cantSplit w:val="0"/>
              <w:trHeight w:val="520" w:hRule="atLeast"/>
              <w:tblHeader w:val="1"/>
            </w:trPr>
            <w:tc>
              <w:tcPr>
                <w:gridSpan w:val="3"/>
                <w:shd w:fill="f1f3f4" w:val="clear"/>
                <w:tcMar>
                  <w:top w:w="100.0" w:type="dxa"/>
                  <w:left w:w="100.0" w:type="dxa"/>
                  <w:bottom w:w="100.0" w:type="dxa"/>
                  <w:right w:w="100.0" w:type="dxa"/>
                </w:tcMar>
                <w:vAlign w:val="top"/>
              </w:tcPr>
              <w:p w:rsidR="00000000" w:rsidDel="00000000" w:rsidP="00000000" w:rsidRDefault="00000000" w:rsidRPr="00000000" w14:paraId="0000031C">
                <w:pPr>
                  <w:spacing w:before="120" w:line="240" w:lineRule="auto"/>
                  <w:jc w:val="center"/>
                  <w:rPr>
                    <w:sz w:val="24"/>
                    <w:szCs w:val="24"/>
                  </w:rPr>
                </w:pPr>
                <w:r w:rsidDel="00000000" w:rsidR="00000000" w:rsidRPr="00000000">
                  <w:rPr>
                    <w:sz w:val="24"/>
                    <w:szCs w:val="24"/>
                    <w:rtl w:val="0"/>
                  </w:rPr>
                  <w:t xml:space="preserve">Spring Examinations</w:t>
                </w:r>
              </w:p>
            </w:tc>
          </w:tr>
          <w:tr>
            <w:trPr>
              <w:cantSplit w:val="0"/>
              <w:tblHeader w:val="0"/>
            </w:trPr>
            <w:tc>
              <w:tcPr>
                <w:shd w:fill="ffe599" w:val="clear"/>
                <w:tcMar>
                  <w:top w:w="100.0" w:type="dxa"/>
                  <w:left w:w="100.0" w:type="dxa"/>
                  <w:bottom w:w="100.0" w:type="dxa"/>
                  <w:right w:w="100.0" w:type="dxa"/>
                </w:tcMar>
                <w:vAlign w:val="top"/>
              </w:tcPr>
              <w:p w:rsidR="00000000" w:rsidDel="00000000" w:rsidP="00000000" w:rsidRDefault="00000000" w:rsidRPr="00000000" w14:paraId="0000031F">
                <w:pPr>
                  <w:spacing w:line="240" w:lineRule="auto"/>
                  <w:jc w:val="center"/>
                  <w:rPr>
                    <w:sz w:val="24"/>
                    <w:szCs w:val="24"/>
                  </w:rPr>
                </w:pPr>
                <w:r w:rsidDel="00000000" w:rsidR="00000000" w:rsidRPr="00000000">
                  <w:rPr>
                    <w:sz w:val="24"/>
                    <w:szCs w:val="24"/>
                    <w:rtl w:val="0"/>
                  </w:rPr>
                  <w:t xml:space="preserve">Paper 1</w:t>
                </w:r>
              </w:p>
              <w:p w:rsidR="00000000" w:rsidDel="00000000" w:rsidP="00000000" w:rsidRDefault="00000000" w:rsidRPr="00000000" w14:paraId="00000320">
                <w:pPr>
                  <w:spacing w:line="240" w:lineRule="auto"/>
                  <w:jc w:val="center"/>
                  <w:rPr>
                    <w:sz w:val="24"/>
                    <w:szCs w:val="24"/>
                  </w:rPr>
                </w:pPr>
                <w:r w:rsidDel="00000000" w:rsidR="00000000" w:rsidRPr="00000000">
                  <w:rPr>
                    <w:sz w:val="24"/>
                    <w:szCs w:val="24"/>
                    <w:rtl w:val="0"/>
                  </w:rPr>
                  <w:t xml:space="preserve">Tuesday 24th February</w:t>
                </w:r>
              </w:p>
            </w:tc>
            <w:tc>
              <w:tcPr>
                <w:shd w:fill="93c47d" w:val="clear"/>
                <w:tcMar>
                  <w:top w:w="100.0" w:type="dxa"/>
                  <w:left w:w="100.0" w:type="dxa"/>
                  <w:bottom w:w="100.0" w:type="dxa"/>
                  <w:right w:w="100.0" w:type="dxa"/>
                </w:tcMar>
                <w:vAlign w:val="top"/>
              </w:tcPr>
              <w:p w:rsidR="00000000" w:rsidDel="00000000" w:rsidP="00000000" w:rsidRDefault="00000000" w:rsidRPr="00000000" w14:paraId="00000321">
                <w:pPr>
                  <w:spacing w:line="240" w:lineRule="auto"/>
                  <w:jc w:val="center"/>
                  <w:rPr>
                    <w:sz w:val="24"/>
                    <w:szCs w:val="24"/>
                  </w:rPr>
                </w:pPr>
                <w:r w:rsidDel="00000000" w:rsidR="00000000" w:rsidRPr="00000000">
                  <w:rPr>
                    <w:sz w:val="24"/>
                    <w:szCs w:val="24"/>
                    <w:rtl w:val="0"/>
                  </w:rPr>
                  <w:t xml:space="preserve">Paper 2</w:t>
                </w:r>
              </w:p>
              <w:p w:rsidR="00000000" w:rsidDel="00000000" w:rsidP="00000000" w:rsidRDefault="00000000" w:rsidRPr="00000000" w14:paraId="00000322">
                <w:pPr>
                  <w:spacing w:line="240" w:lineRule="auto"/>
                  <w:jc w:val="center"/>
                  <w:rPr>
                    <w:sz w:val="24"/>
                    <w:szCs w:val="24"/>
                  </w:rPr>
                </w:pPr>
                <w:r w:rsidDel="00000000" w:rsidR="00000000" w:rsidRPr="00000000">
                  <w:rPr>
                    <w:sz w:val="24"/>
                    <w:szCs w:val="24"/>
                    <w:rtl w:val="0"/>
                  </w:rPr>
                  <w:t xml:space="preserve">Thursday 26th February</w:t>
                </w:r>
              </w:p>
            </w:tc>
            <w:tc>
              <w:tcPr>
                <w:shd w:fill="d5a6bd" w:val="clear"/>
                <w:tcMar>
                  <w:top w:w="100.0" w:type="dxa"/>
                  <w:left w:w="100.0" w:type="dxa"/>
                  <w:bottom w:w="100.0" w:type="dxa"/>
                  <w:right w:w="100.0" w:type="dxa"/>
                </w:tcMar>
                <w:vAlign w:val="top"/>
              </w:tcPr>
              <w:p w:rsidR="00000000" w:rsidDel="00000000" w:rsidP="00000000" w:rsidRDefault="00000000" w:rsidRPr="00000000" w14:paraId="00000323">
                <w:pPr>
                  <w:spacing w:line="240" w:lineRule="auto"/>
                  <w:jc w:val="center"/>
                  <w:rPr>
                    <w:sz w:val="24"/>
                    <w:szCs w:val="24"/>
                  </w:rPr>
                </w:pPr>
                <w:r w:rsidDel="00000000" w:rsidR="00000000" w:rsidRPr="00000000">
                  <w:rPr>
                    <w:sz w:val="24"/>
                    <w:szCs w:val="24"/>
                    <w:rtl w:val="0"/>
                  </w:rPr>
                  <w:t xml:space="preserve">Paper 3</w:t>
                </w:r>
              </w:p>
              <w:p w:rsidR="00000000" w:rsidDel="00000000" w:rsidP="00000000" w:rsidRDefault="00000000" w:rsidRPr="00000000" w14:paraId="00000324">
                <w:pPr>
                  <w:spacing w:line="240" w:lineRule="auto"/>
                  <w:jc w:val="center"/>
                  <w:rPr>
                    <w:sz w:val="24"/>
                    <w:szCs w:val="24"/>
                  </w:rPr>
                </w:pPr>
                <w:r w:rsidDel="00000000" w:rsidR="00000000" w:rsidRPr="00000000">
                  <w:rPr>
                    <w:sz w:val="24"/>
                    <w:szCs w:val="24"/>
                    <w:rtl w:val="0"/>
                  </w:rPr>
                  <w:t xml:space="preserve">Monday 2nd March</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25">
                <w:pPr>
                  <w:spacing w:line="240" w:lineRule="auto"/>
                  <w:jc w:val="center"/>
                  <w:rPr>
                    <w:sz w:val="24"/>
                    <w:szCs w:val="24"/>
                  </w:rPr>
                </w:pPr>
                <w:r w:rsidDel="00000000" w:rsidR="00000000" w:rsidRPr="00000000">
                  <w:rPr>
                    <w:sz w:val="24"/>
                    <w:szCs w:val="24"/>
                    <w:rtl w:val="0"/>
                  </w:rPr>
                  <w:t xml:space="preserve">Non Calculator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326">
                <w:pPr>
                  <w:spacing w:line="240" w:lineRule="auto"/>
                  <w:jc w:val="center"/>
                  <w:rPr>
                    <w:sz w:val="24"/>
                    <w:szCs w:val="24"/>
                  </w:rPr>
                </w:pPr>
                <w:r w:rsidDel="00000000" w:rsidR="00000000" w:rsidRPr="00000000">
                  <w:rPr>
                    <w:sz w:val="24"/>
                    <w:szCs w:val="24"/>
                    <w:rtl w:val="0"/>
                  </w:rPr>
                  <w:t xml:space="preserve">Calculator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327">
                <w:pPr>
                  <w:spacing w:line="240" w:lineRule="auto"/>
                  <w:jc w:val="center"/>
                  <w:rPr>
                    <w:sz w:val="24"/>
                    <w:szCs w:val="24"/>
                  </w:rPr>
                </w:pPr>
                <w:r w:rsidDel="00000000" w:rsidR="00000000" w:rsidRPr="00000000">
                  <w:rPr>
                    <w:sz w:val="24"/>
                    <w:szCs w:val="24"/>
                    <w:rtl w:val="0"/>
                  </w:rPr>
                  <w:t xml:space="preserve">Calculator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28">
                <w:pPr>
                  <w:spacing w:line="240" w:lineRule="auto"/>
                  <w:jc w:val="center"/>
                  <w:rPr>
                    <w:sz w:val="24"/>
                    <w:szCs w:val="24"/>
                  </w:rPr>
                </w:pPr>
                <w:r w:rsidDel="00000000" w:rsidR="00000000" w:rsidRPr="00000000">
                  <w:rPr>
                    <w:sz w:val="24"/>
                    <w:szCs w:val="24"/>
                    <w:rtl w:val="0"/>
                  </w:rPr>
                  <w:t xml:space="preserve">1hr 30 minutes</w:t>
                </w:r>
              </w:p>
            </w:tc>
            <w:tc>
              <w:tcPr>
                <w:shd w:fill="auto" w:val="clear"/>
                <w:tcMar>
                  <w:top w:w="100.0" w:type="dxa"/>
                  <w:left w:w="100.0" w:type="dxa"/>
                  <w:bottom w:w="100.0" w:type="dxa"/>
                  <w:right w:w="100.0" w:type="dxa"/>
                </w:tcMar>
                <w:vAlign w:val="top"/>
              </w:tcPr>
              <w:p w:rsidR="00000000" w:rsidDel="00000000" w:rsidP="00000000" w:rsidRDefault="00000000" w:rsidRPr="00000000" w14:paraId="00000329">
                <w:pPr>
                  <w:spacing w:line="240" w:lineRule="auto"/>
                  <w:jc w:val="center"/>
                  <w:rPr>
                    <w:sz w:val="24"/>
                    <w:szCs w:val="24"/>
                  </w:rPr>
                </w:pPr>
                <w:r w:rsidDel="00000000" w:rsidR="00000000" w:rsidRPr="00000000">
                  <w:rPr>
                    <w:sz w:val="24"/>
                    <w:szCs w:val="24"/>
                    <w:rtl w:val="0"/>
                  </w:rPr>
                  <w:t xml:space="preserve">1hr 30 minutes</w:t>
                </w:r>
              </w:p>
            </w:tc>
            <w:tc>
              <w:tcPr>
                <w:shd w:fill="auto" w:val="clear"/>
                <w:tcMar>
                  <w:top w:w="100.0" w:type="dxa"/>
                  <w:left w:w="100.0" w:type="dxa"/>
                  <w:bottom w:w="100.0" w:type="dxa"/>
                  <w:right w:w="100.0" w:type="dxa"/>
                </w:tcMar>
                <w:vAlign w:val="top"/>
              </w:tcPr>
              <w:p w:rsidR="00000000" w:rsidDel="00000000" w:rsidP="00000000" w:rsidRDefault="00000000" w:rsidRPr="00000000" w14:paraId="0000032A">
                <w:pPr>
                  <w:spacing w:line="240" w:lineRule="auto"/>
                  <w:jc w:val="center"/>
                  <w:rPr>
                    <w:sz w:val="24"/>
                    <w:szCs w:val="24"/>
                  </w:rPr>
                </w:pPr>
                <w:r w:rsidDel="00000000" w:rsidR="00000000" w:rsidRPr="00000000">
                  <w:rPr>
                    <w:sz w:val="24"/>
                    <w:szCs w:val="24"/>
                    <w:rtl w:val="0"/>
                  </w:rPr>
                  <w:t xml:space="preserve">1hr 30 minutes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2B">
                <w:pPr>
                  <w:spacing w:line="240" w:lineRule="auto"/>
                  <w:jc w:val="center"/>
                  <w:rPr>
                    <w:sz w:val="24"/>
                    <w:szCs w:val="24"/>
                  </w:rPr>
                </w:pPr>
                <w:r w:rsidDel="00000000" w:rsidR="00000000" w:rsidRPr="00000000">
                  <w:rPr>
                    <w:sz w:val="24"/>
                    <w:szCs w:val="24"/>
                    <w:rtl w:val="0"/>
                  </w:rPr>
                  <w:t xml:space="preserve">80 Marks</w:t>
                </w:r>
              </w:p>
            </w:tc>
            <w:tc>
              <w:tcPr>
                <w:shd w:fill="auto" w:val="clear"/>
                <w:tcMar>
                  <w:top w:w="100.0" w:type="dxa"/>
                  <w:left w:w="100.0" w:type="dxa"/>
                  <w:bottom w:w="100.0" w:type="dxa"/>
                  <w:right w:w="100.0" w:type="dxa"/>
                </w:tcMar>
                <w:vAlign w:val="top"/>
              </w:tcPr>
              <w:p w:rsidR="00000000" w:rsidDel="00000000" w:rsidP="00000000" w:rsidRDefault="00000000" w:rsidRPr="00000000" w14:paraId="0000032C">
                <w:pPr>
                  <w:spacing w:line="240" w:lineRule="auto"/>
                  <w:jc w:val="center"/>
                  <w:rPr>
                    <w:sz w:val="24"/>
                    <w:szCs w:val="24"/>
                  </w:rPr>
                </w:pPr>
                <w:r w:rsidDel="00000000" w:rsidR="00000000" w:rsidRPr="00000000">
                  <w:rPr>
                    <w:sz w:val="24"/>
                    <w:szCs w:val="24"/>
                    <w:rtl w:val="0"/>
                  </w:rPr>
                  <w:t xml:space="preserve">80 Marks</w:t>
                </w:r>
              </w:p>
            </w:tc>
            <w:tc>
              <w:tcPr>
                <w:shd w:fill="auto" w:val="clear"/>
                <w:tcMar>
                  <w:top w:w="100.0" w:type="dxa"/>
                  <w:left w:w="100.0" w:type="dxa"/>
                  <w:bottom w:w="100.0" w:type="dxa"/>
                  <w:right w:w="100.0" w:type="dxa"/>
                </w:tcMar>
                <w:vAlign w:val="top"/>
              </w:tcPr>
              <w:p w:rsidR="00000000" w:rsidDel="00000000" w:rsidP="00000000" w:rsidRDefault="00000000" w:rsidRPr="00000000" w14:paraId="0000032D">
                <w:pPr>
                  <w:spacing w:line="240" w:lineRule="auto"/>
                  <w:jc w:val="center"/>
                  <w:rPr>
                    <w:sz w:val="24"/>
                    <w:szCs w:val="24"/>
                  </w:rPr>
                </w:pPr>
                <w:r w:rsidDel="00000000" w:rsidR="00000000" w:rsidRPr="00000000">
                  <w:rPr>
                    <w:sz w:val="24"/>
                    <w:szCs w:val="24"/>
                    <w:rtl w:val="0"/>
                  </w:rPr>
                  <w:t xml:space="preserve">80 Marks</w:t>
                </w:r>
              </w:p>
            </w:tc>
          </w:tr>
        </w:tbl>
      </w:sdtContent>
    </w:sdt>
    <w:p w:rsidR="00000000" w:rsidDel="00000000" w:rsidP="00000000" w:rsidRDefault="00000000" w:rsidRPr="00000000" w14:paraId="0000032E">
      <w:pPr>
        <w:spacing w:line="276" w:lineRule="auto"/>
        <w:rPr>
          <w:sz w:val="24"/>
          <w:szCs w:val="24"/>
        </w:rPr>
      </w:pPr>
      <w:r w:rsidDel="00000000" w:rsidR="00000000" w:rsidRPr="00000000">
        <w:rPr>
          <w:rtl w:val="0"/>
        </w:rPr>
      </w:r>
    </w:p>
    <w:p w:rsidR="00000000" w:rsidDel="00000000" w:rsidP="00000000" w:rsidRDefault="00000000" w:rsidRPr="00000000" w14:paraId="0000032F">
      <w:pPr>
        <w:spacing w:line="276" w:lineRule="auto"/>
        <w:rPr>
          <w:sz w:val="24"/>
          <w:szCs w:val="24"/>
        </w:rPr>
      </w:pPr>
      <w:r w:rsidDel="00000000" w:rsidR="00000000" w:rsidRPr="00000000">
        <w:rPr>
          <w:sz w:val="24"/>
          <w:szCs w:val="24"/>
          <w:rtl w:val="0"/>
        </w:rPr>
        <w:t xml:space="preserve">Edexcel GCSE Mathematics</w:t>
      </w:r>
    </w:p>
    <w:p w:rsidR="00000000" w:rsidDel="00000000" w:rsidP="00000000" w:rsidRDefault="00000000" w:rsidRPr="00000000" w14:paraId="00000330">
      <w:pPr>
        <w:spacing w:line="276" w:lineRule="auto"/>
        <w:rPr>
          <w:sz w:val="24"/>
          <w:szCs w:val="24"/>
        </w:rPr>
      </w:pPr>
      <w:r w:rsidDel="00000000" w:rsidR="00000000" w:rsidRPr="00000000">
        <w:rPr>
          <w:rtl w:val="0"/>
        </w:rPr>
      </w:r>
    </w:p>
    <w:p w:rsidR="00000000" w:rsidDel="00000000" w:rsidP="00000000" w:rsidRDefault="00000000" w:rsidRPr="00000000" w14:paraId="00000331">
      <w:pPr>
        <w:spacing w:line="276" w:lineRule="auto"/>
        <w:rPr>
          <w:sz w:val="24"/>
          <w:szCs w:val="24"/>
        </w:rPr>
      </w:pPr>
      <w:r w:rsidDel="00000000" w:rsidR="00000000" w:rsidRPr="00000000">
        <w:rPr>
          <w:sz w:val="24"/>
          <w:szCs w:val="24"/>
          <w:rtl w:val="0"/>
        </w:rPr>
        <w:t xml:space="preserve">Mock Examinations</w:t>
      </w:r>
    </w:p>
    <w:p w:rsidR="00000000" w:rsidDel="00000000" w:rsidP="00000000" w:rsidRDefault="00000000" w:rsidRPr="00000000" w14:paraId="00000332">
      <w:pPr>
        <w:spacing w:line="276" w:lineRule="auto"/>
        <w:rPr>
          <w:sz w:val="24"/>
          <w:szCs w:val="24"/>
        </w:rPr>
      </w:pPr>
      <w:r w:rsidDel="00000000" w:rsidR="00000000" w:rsidRPr="00000000">
        <w:rPr>
          <w:rtl w:val="0"/>
        </w:rPr>
      </w:r>
    </w:p>
    <w:p w:rsidR="00000000" w:rsidDel="00000000" w:rsidP="00000000" w:rsidRDefault="00000000" w:rsidRPr="00000000" w14:paraId="00000333">
      <w:pPr>
        <w:spacing w:line="276" w:lineRule="auto"/>
        <w:rPr>
          <w:sz w:val="24"/>
          <w:szCs w:val="24"/>
        </w:rPr>
      </w:pPr>
      <w:r w:rsidDel="00000000" w:rsidR="00000000" w:rsidRPr="00000000">
        <w:rPr>
          <w:sz w:val="24"/>
          <w:szCs w:val="24"/>
          <w:rtl w:val="0"/>
        </w:rPr>
        <w:t xml:space="preserve">For the Mock examinations pupils will sit all three exams as they will do in the summer, they will follow the same order and assess the same content. Pupils will have finished the GCSE curriculum by February half term and should be expected to revise all content. </w:t>
      </w:r>
    </w:p>
    <w:p w:rsidR="00000000" w:rsidDel="00000000" w:rsidP="00000000" w:rsidRDefault="00000000" w:rsidRPr="00000000" w14:paraId="00000334">
      <w:pPr>
        <w:spacing w:line="276" w:lineRule="auto"/>
        <w:rPr>
          <w:sz w:val="24"/>
          <w:szCs w:val="24"/>
        </w:rPr>
      </w:pPr>
      <w:r w:rsidDel="00000000" w:rsidR="00000000" w:rsidRPr="00000000">
        <w:rPr>
          <w:rtl w:val="0"/>
        </w:rPr>
      </w:r>
    </w:p>
    <w:p w:rsidR="00000000" w:rsidDel="00000000" w:rsidP="00000000" w:rsidRDefault="00000000" w:rsidRPr="00000000" w14:paraId="00000335">
      <w:pPr>
        <w:spacing w:line="276" w:lineRule="auto"/>
        <w:rPr>
          <w:sz w:val="24"/>
          <w:szCs w:val="24"/>
        </w:rPr>
      </w:pPr>
      <w:r w:rsidDel="00000000" w:rsidR="00000000" w:rsidRPr="00000000">
        <w:rPr>
          <w:rtl w:val="0"/>
        </w:rPr>
      </w:r>
    </w:p>
    <w:p w:rsidR="00000000" w:rsidDel="00000000" w:rsidP="00000000" w:rsidRDefault="00000000" w:rsidRPr="00000000" w14:paraId="00000336">
      <w:pPr>
        <w:spacing w:line="276" w:lineRule="auto"/>
        <w:rPr>
          <w:sz w:val="24"/>
          <w:szCs w:val="24"/>
        </w:rPr>
      </w:pPr>
      <w:r w:rsidDel="00000000" w:rsidR="00000000" w:rsidRPr="00000000">
        <w:rPr>
          <w:rtl w:val="0"/>
        </w:rPr>
      </w:r>
    </w:p>
    <w:p w:rsidR="00000000" w:rsidDel="00000000" w:rsidP="00000000" w:rsidRDefault="00000000" w:rsidRPr="00000000" w14:paraId="00000337">
      <w:pPr>
        <w:spacing w:line="276" w:lineRule="auto"/>
        <w:rPr>
          <w:sz w:val="24"/>
          <w:szCs w:val="24"/>
        </w:rPr>
      </w:pPr>
      <w:r w:rsidDel="00000000" w:rsidR="00000000" w:rsidRPr="00000000">
        <w:rPr>
          <w:rtl w:val="0"/>
        </w:rPr>
      </w:r>
    </w:p>
    <w:p w:rsidR="00000000" w:rsidDel="00000000" w:rsidP="00000000" w:rsidRDefault="00000000" w:rsidRPr="00000000" w14:paraId="00000338">
      <w:pPr>
        <w:spacing w:line="276" w:lineRule="auto"/>
        <w:rPr>
          <w:sz w:val="24"/>
          <w:szCs w:val="24"/>
        </w:rPr>
      </w:pPr>
      <w:r w:rsidDel="00000000" w:rsidR="00000000" w:rsidRPr="00000000">
        <w:rPr>
          <w:rtl w:val="0"/>
        </w:rPr>
      </w:r>
    </w:p>
    <w:p w:rsidR="00000000" w:rsidDel="00000000" w:rsidP="00000000" w:rsidRDefault="00000000" w:rsidRPr="00000000" w14:paraId="00000339">
      <w:pPr>
        <w:spacing w:line="276" w:lineRule="auto"/>
        <w:rPr>
          <w:sz w:val="24"/>
          <w:szCs w:val="24"/>
        </w:rPr>
      </w:pPr>
      <w:r w:rsidDel="00000000" w:rsidR="00000000" w:rsidRPr="00000000">
        <w:rPr>
          <w:rtl w:val="0"/>
        </w:rPr>
      </w:r>
    </w:p>
    <w:p w:rsidR="00000000" w:rsidDel="00000000" w:rsidP="00000000" w:rsidRDefault="00000000" w:rsidRPr="00000000" w14:paraId="0000033A">
      <w:pPr>
        <w:spacing w:line="276" w:lineRule="auto"/>
        <w:rPr>
          <w:sz w:val="24"/>
          <w:szCs w:val="24"/>
        </w:rPr>
      </w:pPr>
      <w:r w:rsidDel="00000000" w:rsidR="00000000" w:rsidRPr="00000000">
        <w:rPr>
          <w:rtl w:val="0"/>
        </w:rPr>
      </w:r>
    </w:p>
    <w:p w:rsidR="00000000" w:rsidDel="00000000" w:rsidP="00000000" w:rsidRDefault="00000000" w:rsidRPr="00000000" w14:paraId="0000033B">
      <w:pPr>
        <w:spacing w:line="276" w:lineRule="auto"/>
        <w:rPr>
          <w:sz w:val="24"/>
          <w:szCs w:val="24"/>
        </w:rPr>
      </w:pPr>
      <w:r w:rsidDel="00000000" w:rsidR="00000000" w:rsidRPr="00000000">
        <w:rPr>
          <w:rtl w:val="0"/>
        </w:rPr>
      </w:r>
    </w:p>
    <w:p w:rsidR="00000000" w:rsidDel="00000000" w:rsidP="00000000" w:rsidRDefault="00000000" w:rsidRPr="00000000" w14:paraId="0000033C">
      <w:pPr>
        <w:spacing w:line="276" w:lineRule="auto"/>
        <w:rPr>
          <w:sz w:val="24"/>
          <w:szCs w:val="24"/>
        </w:rPr>
      </w:pPr>
      <w:r w:rsidDel="00000000" w:rsidR="00000000" w:rsidRPr="00000000">
        <w:rPr>
          <w:rtl w:val="0"/>
        </w:rPr>
      </w:r>
    </w:p>
    <w:p w:rsidR="00000000" w:rsidDel="00000000" w:rsidP="00000000" w:rsidRDefault="00000000" w:rsidRPr="00000000" w14:paraId="0000033D">
      <w:pPr>
        <w:spacing w:line="276" w:lineRule="auto"/>
        <w:rPr>
          <w:sz w:val="24"/>
          <w:szCs w:val="24"/>
        </w:rPr>
      </w:pPr>
      <w:r w:rsidDel="00000000" w:rsidR="00000000" w:rsidRPr="00000000">
        <w:rPr>
          <w:rtl w:val="0"/>
        </w:rPr>
      </w:r>
    </w:p>
    <w:p w:rsidR="00000000" w:rsidDel="00000000" w:rsidP="00000000" w:rsidRDefault="00000000" w:rsidRPr="00000000" w14:paraId="0000033E">
      <w:pPr>
        <w:spacing w:line="276" w:lineRule="auto"/>
        <w:rPr>
          <w:sz w:val="24"/>
          <w:szCs w:val="24"/>
        </w:rPr>
      </w:pPr>
      <w:r w:rsidDel="00000000" w:rsidR="00000000" w:rsidRPr="00000000">
        <w:rPr>
          <w:rtl w:val="0"/>
        </w:rPr>
      </w:r>
    </w:p>
    <w:p w:rsidR="00000000" w:rsidDel="00000000" w:rsidP="00000000" w:rsidRDefault="00000000" w:rsidRPr="00000000" w14:paraId="0000033F">
      <w:pPr>
        <w:spacing w:line="276" w:lineRule="auto"/>
        <w:rPr>
          <w:sz w:val="24"/>
          <w:szCs w:val="24"/>
        </w:rPr>
      </w:pPr>
      <w:r w:rsidDel="00000000" w:rsidR="00000000" w:rsidRPr="00000000">
        <w:rPr>
          <w:rtl w:val="0"/>
        </w:rPr>
      </w:r>
    </w:p>
    <w:p w:rsidR="00000000" w:rsidDel="00000000" w:rsidP="00000000" w:rsidRDefault="00000000" w:rsidRPr="00000000" w14:paraId="00000340">
      <w:pPr>
        <w:spacing w:line="276" w:lineRule="auto"/>
        <w:rPr>
          <w:sz w:val="24"/>
          <w:szCs w:val="24"/>
        </w:rPr>
      </w:pPr>
      <w:r w:rsidDel="00000000" w:rsidR="00000000" w:rsidRPr="00000000">
        <w:rPr>
          <w:rtl w:val="0"/>
        </w:rPr>
      </w:r>
    </w:p>
    <w:p w:rsidR="00000000" w:rsidDel="00000000" w:rsidP="00000000" w:rsidRDefault="00000000" w:rsidRPr="00000000" w14:paraId="00000341">
      <w:pPr>
        <w:spacing w:line="276" w:lineRule="auto"/>
        <w:rPr>
          <w:sz w:val="24"/>
          <w:szCs w:val="24"/>
        </w:rPr>
      </w:pPr>
      <w:r w:rsidDel="00000000" w:rsidR="00000000" w:rsidRPr="00000000">
        <w:rPr>
          <w:rtl w:val="0"/>
        </w:rPr>
      </w:r>
    </w:p>
    <w:p w:rsidR="00000000" w:rsidDel="00000000" w:rsidP="00000000" w:rsidRDefault="00000000" w:rsidRPr="00000000" w14:paraId="00000342">
      <w:pPr>
        <w:spacing w:line="276" w:lineRule="auto"/>
        <w:rPr>
          <w:sz w:val="24"/>
          <w:szCs w:val="24"/>
        </w:rPr>
      </w:pPr>
      <w:r w:rsidDel="00000000" w:rsidR="00000000" w:rsidRPr="00000000">
        <w:rPr>
          <w:rtl w:val="0"/>
        </w:rPr>
      </w:r>
    </w:p>
    <w:p w:rsidR="00000000" w:rsidDel="00000000" w:rsidP="00000000" w:rsidRDefault="00000000" w:rsidRPr="00000000" w14:paraId="00000343">
      <w:pPr>
        <w:spacing w:line="276" w:lineRule="auto"/>
        <w:rPr>
          <w:sz w:val="24"/>
          <w:szCs w:val="24"/>
        </w:rPr>
      </w:pPr>
      <w:r w:rsidDel="00000000" w:rsidR="00000000" w:rsidRPr="00000000">
        <w:rPr>
          <w:rtl w:val="0"/>
        </w:rPr>
      </w:r>
    </w:p>
    <w:p w:rsidR="00000000" w:rsidDel="00000000" w:rsidP="00000000" w:rsidRDefault="00000000" w:rsidRPr="00000000" w14:paraId="00000344">
      <w:pPr>
        <w:spacing w:line="276" w:lineRule="auto"/>
        <w:rPr>
          <w:sz w:val="24"/>
          <w:szCs w:val="24"/>
        </w:rPr>
      </w:pPr>
      <w:r w:rsidDel="00000000" w:rsidR="00000000" w:rsidRPr="00000000">
        <w:rPr>
          <w:rtl w:val="0"/>
        </w:rPr>
      </w:r>
    </w:p>
    <w:p w:rsidR="00000000" w:rsidDel="00000000" w:rsidP="00000000" w:rsidRDefault="00000000" w:rsidRPr="00000000" w14:paraId="00000345">
      <w:pPr>
        <w:spacing w:line="276" w:lineRule="auto"/>
        <w:rPr>
          <w:sz w:val="24"/>
          <w:szCs w:val="24"/>
        </w:rPr>
      </w:pPr>
      <w:r w:rsidDel="00000000" w:rsidR="00000000" w:rsidRPr="00000000">
        <w:rPr>
          <w:rtl w:val="0"/>
        </w:rPr>
      </w:r>
    </w:p>
    <w:p w:rsidR="00000000" w:rsidDel="00000000" w:rsidP="00000000" w:rsidRDefault="00000000" w:rsidRPr="00000000" w14:paraId="00000346">
      <w:pPr>
        <w:pStyle w:val="Heading1"/>
        <w:spacing w:after="240" w:before="240" w:line="240" w:lineRule="auto"/>
        <w:rPr>
          <w:rFonts w:ascii="Tahoma" w:cs="Tahoma" w:eastAsia="Tahoma" w:hAnsi="Tahoma"/>
          <w:color w:val="0096ca"/>
          <w:sz w:val="80"/>
          <w:szCs w:val="80"/>
          <w:u w:val="single"/>
        </w:rPr>
      </w:pPr>
      <w:bookmarkStart w:colFirst="0" w:colLast="0" w:name="_heading=h.1ls59vv7apgq" w:id="25"/>
      <w:bookmarkEnd w:id="25"/>
      <w:r w:rsidDel="00000000" w:rsidR="00000000" w:rsidRPr="00000000">
        <w:rPr>
          <w:rFonts w:ascii="Tahoma" w:cs="Tahoma" w:eastAsia="Tahoma" w:hAnsi="Tahoma"/>
          <w:sz w:val="20"/>
          <w:szCs w:val="20"/>
          <w:u w:val="single"/>
          <w:rtl w:val="0"/>
        </w:rPr>
        <w:t xml:space="preserve"> </w:t>
      </w:r>
      <w:r w:rsidDel="00000000" w:rsidR="00000000" w:rsidRPr="00000000">
        <w:rPr>
          <w:rFonts w:ascii="Tahoma" w:cs="Tahoma" w:eastAsia="Tahoma" w:hAnsi="Tahoma"/>
          <w:color w:val="0096ca"/>
          <w:sz w:val="80"/>
          <w:szCs w:val="80"/>
          <w:u w:val="single"/>
          <w:rtl w:val="0"/>
        </w:rPr>
        <w:t xml:space="preserve">Maths Foundation</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4425950</wp:posOffset>
            </wp:positionH>
            <wp:positionV relativeFrom="paragraph">
              <wp:posOffset>203200</wp:posOffset>
            </wp:positionV>
            <wp:extent cx="1956100" cy="1894328"/>
            <wp:effectExtent b="0" l="0" r="0" t="0"/>
            <wp:wrapNone/>
            <wp:docPr id="57" name="image3.png"/>
            <a:graphic>
              <a:graphicData uri="http://schemas.openxmlformats.org/drawingml/2006/picture">
                <pic:pic>
                  <pic:nvPicPr>
                    <pic:cNvPr id="0" name="image3.png"/>
                    <pic:cNvPicPr preferRelativeResize="0"/>
                  </pic:nvPicPr>
                  <pic:blipFill>
                    <a:blip r:embed="rId16"/>
                    <a:srcRect b="-2271" l="0" r="0" t="0"/>
                    <a:stretch>
                      <a:fillRect/>
                    </a:stretch>
                  </pic:blipFill>
                  <pic:spPr>
                    <a:xfrm>
                      <a:off x="0" y="0"/>
                      <a:ext cx="1956100" cy="1894328"/>
                    </a:xfrm>
                    <a:prstGeom prst="rect"/>
                    <a:ln/>
                  </pic:spPr>
                </pic:pic>
              </a:graphicData>
            </a:graphic>
          </wp:anchor>
        </w:drawing>
      </w:r>
    </w:p>
    <w:p w:rsidR="00000000" w:rsidDel="00000000" w:rsidP="00000000" w:rsidRDefault="00000000" w:rsidRPr="00000000" w14:paraId="00000347">
      <w:pPr>
        <w:pStyle w:val="Heading1"/>
        <w:spacing w:after="0" w:before="0" w:line="240" w:lineRule="auto"/>
        <w:rPr>
          <w:rFonts w:ascii="Tahoma" w:cs="Tahoma" w:eastAsia="Tahoma" w:hAnsi="Tahoma"/>
          <w:color w:val="0096ca"/>
          <w:sz w:val="32"/>
          <w:szCs w:val="32"/>
        </w:rPr>
      </w:pPr>
      <w:bookmarkStart w:colFirst="0" w:colLast="0" w:name="_heading=h.g4y3kbb2i5bi" w:id="26"/>
      <w:bookmarkEnd w:id="26"/>
      <w:r w:rsidDel="00000000" w:rsidR="00000000" w:rsidRPr="00000000">
        <w:rPr>
          <w:rFonts w:ascii="Tahoma" w:cs="Tahoma" w:eastAsia="Tahoma" w:hAnsi="Tahoma"/>
          <w:color w:val="0096ca"/>
          <w:sz w:val="32"/>
          <w:szCs w:val="32"/>
          <w:rtl w:val="0"/>
        </w:rPr>
        <w:t xml:space="preserve">As well as a Revision Guide each , all pupils have been given pack of been given a pack of questions that accompany </w:t>
      </w:r>
    </w:p>
    <w:p w:rsidR="00000000" w:rsidDel="00000000" w:rsidP="00000000" w:rsidRDefault="00000000" w:rsidRPr="00000000" w14:paraId="00000348">
      <w:pPr>
        <w:pStyle w:val="Heading1"/>
        <w:spacing w:after="0" w:before="0" w:line="240" w:lineRule="auto"/>
        <w:rPr>
          <w:rFonts w:ascii="Tahoma" w:cs="Tahoma" w:eastAsia="Tahoma" w:hAnsi="Tahoma"/>
          <w:color w:val="0096ca"/>
          <w:sz w:val="32"/>
          <w:szCs w:val="32"/>
        </w:rPr>
      </w:pPr>
      <w:bookmarkStart w:colFirst="0" w:colLast="0" w:name="_heading=h.igwwrmtwmrhs" w:id="27"/>
      <w:bookmarkEnd w:id="27"/>
      <w:r w:rsidDel="00000000" w:rsidR="00000000" w:rsidRPr="00000000">
        <w:rPr>
          <w:rFonts w:ascii="Tahoma" w:cs="Tahoma" w:eastAsia="Tahoma" w:hAnsi="Tahoma"/>
          <w:color w:val="0096ca"/>
          <w:sz w:val="32"/>
          <w:szCs w:val="32"/>
          <w:rtl w:val="0"/>
        </w:rPr>
        <w:t xml:space="preserve">the revision lists below. </w:t>
      </w:r>
    </w:p>
    <w:p w:rsidR="00000000" w:rsidDel="00000000" w:rsidP="00000000" w:rsidRDefault="00000000" w:rsidRPr="00000000" w14:paraId="00000349">
      <w:pPr>
        <w:pStyle w:val="Heading1"/>
        <w:spacing w:after="0" w:before="0" w:line="240" w:lineRule="auto"/>
        <w:rPr>
          <w:rFonts w:ascii="Tahoma" w:cs="Tahoma" w:eastAsia="Tahoma" w:hAnsi="Tahoma"/>
          <w:color w:val="0096ca"/>
          <w:sz w:val="32"/>
          <w:szCs w:val="32"/>
        </w:rPr>
      </w:pPr>
      <w:bookmarkStart w:colFirst="0" w:colLast="0" w:name="_heading=h.iyrgg3gmua4" w:id="28"/>
      <w:bookmarkEnd w:id="28"/>
      <w:r w:rsidDel="00000000" w:rsidR="00000000" w:rsidRPr="00000000">
        <w:rPr>
          <w:rtl w:val="0"/>
        </w:rPr>
      </w:r>
    </w:p>
    <w:p w:rsidR="00000000" w:rsidDel="00000000" w:rsidP="00000000" w:rsidRDefault="00000000" w:rsidRPr="00000000" w14:paraId="0000034A">
      <w:pPr>
        <w:pStyle w:val="Heading1"/>
        <w:spacing w:after="0" w:before="0" w:line="240" w:lineRule="auto"/>
        <w:rPr>
          <w:rFonts w:ascii="Tahoma" w:cs="Tahoma" w:eastAsia="Tahoma" w:hAnsi="Tahoma"/>
          <w:color w:val="0096ca"/>
          <w:sz w:val="32"/>
          <w:szCs w:val="32"/>
        </w:rPr>
      </w:pPr>
      <w:bookmarkStart w:colFirst="0" w:colLast="0" w:name="_heading=h.z4qvvxf1qqqy" w:id="29"/>
      <w:bookmarkEnd w:id="29"/>
      <w:r w:rsidDel="00000000" w:rsidR="00000000" w:rsidRPr="00000000">
        <w:rPr>
          <w:rFonts w:ascii="Tahoma" w:cs="Tahoma" w:eastAsia="Tahoma" w:hAnsi="Tahoma"/>
          <w:color w:val="0096ca"/>
          <w:sz w:val="32"/>
          <w:szCs w:val="32"/>
          <w:rtl w:val="0"/>
        </w:rPr>
        <w:t xml:space="preserve">Solutions are available through the QR code   </w:t>
      </w:r>
    </w:p>
    <w:p w:rsidR="00000000" w:rsidDel="00000000" w:rsidP="00000000" w:rsidRDefault="00000000" w:rsidRPr="00000000" w14:paraId="0000034B">
      <w:pPr>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-171448</wp:posOffset>
            </wp:positionH>
            <wp:positionV relativeFrom="paragraph">
              <wp:posOffset>276221</wp:posOffset>
            </wp:positionV>
            <wp:extent cx="6858000" cy="7023096"/>
            <wp:effectExtent b="0" l="0" r="0" t="0"/>
            <wp:wrapNone/>
            <wp:docPr id="49" name="image4.png"/>
            <a:graphic>
              <a:graphicData uri="http://schemas.openxmlformats.org/drawingml/2006/picture">
                <pic:pic>
                  <pic:nvPicPr>
                    <pic:cNvPr id="0" name="image4.png"/>
                    <pic:cNvPicPr preferRelativeResize="0"/>
                  </pic:nvPicPr>
                  <pic:blipFill>
                    <a:blip r:embed="rId17"/>
                    <a:srcRect b="0" l="0" r="0" t="0"/>
                    <a:stretch>
                      <a:fillRect/>
                    </a:stretch>
                  </pic:blipFill>
                  <pic:spPr>
                    <a:xfrm>
                      <a:off x="0" y="0"/>
                      <a:ext cx="6858000" cy="7023096"/>
                    </a:xfrm>
                    <a:prstGeom prst="rect"/>
                    <a:ln/>
                  </pic:spPr>
                </pic:pic>
              </a:graphicData>
            </a:graphic>
          </wp:anchor>
        </w:drawing>
      </w:r>
    </w:p>
    <w:p w:rsidR="00000000" w:rsidDel="00000000" w:rsidP="00000000" w:rsidRDefault="00000000" w:rsidRPr="00000000" w14:paraId="0000034C">
      <w:pPr>
        <w:rPr/>
      </w:pPr>
      <w:r w:rsidDel="00000000" w:rsidR="00000000" w:rsidRPr="00000000">
        <w:rPr>
          <w:rtl w:val="0"/>
        </w:rPr>
      </w:r>
    </w:p>
    <w:tbl>
      <w:tblPr>
        <w:tblStyle w:val="Table5"/>
        <w:tblW w:w="102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05"/>
        <w:gridCol w:w="3615"/>
        <w:gridCol w:w="769.9999999999998"/>
        <w:gridCol w:w="805.0000000000002"/>
        <w:gridCol w:w="3690"/>
        <w:gridCol w:w="675"/>
        <w:tblGridChange w:id="0">
          <w:tblGrid>
            <w:gridCol w:w="705"/>
            <w:gridCol w:w="3615"/>
            <w:gridCol w:w="769.9999999999998"/>
            <w:gridCol w:w="805.0000000000002"/>
            <w:gridCol w:w="3690"/>
            <w:gridCol w:w="675"/>
          </w:tblGrid>
        </w:tblGridChange>
      </w:tblGrid>
      <w:tr>
        <w:trPr>
          <w:cantSplit w:val="0"/>
          <w:trHeight w:val="390" w:hRule="atLeast"/>
          <w:tblHeader w:val="0"/>
        </w:trPr>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4D">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w:t>
            </w:r>
          </w:p>
        </w:tc>
        <w:tc>
          <w:tcPr>
            <w:tcBorders>
              <w:top w:color="000000" w:space="0" w:sz="8" w:val="single"/>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4E">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Ordering integers and decimals</w:t>
            </w:r>
          </w:p>
        </w:tc>
        <w:tc>
          <w:tcPr>
            <w:tcBorders>
              <w:top w:color="000000" w:space="0" w:sz="8" w:val="single"/>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4F">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50">
            <w:pPr>
              <w:pStyle w:val="Heading1"/>
              <w:spacing w:after="0" w:before="80" w:line="240" w:lineRule="auto"/>
              <w:ind w:left="40" w:firstLine="0"/>
              <w:jc w:val="center"/>
              <w:rPr>
                <w:rFonts w:ascii="Times New Roman" w:cs="Times New Roman" w:eastAsia="Times New Roman" w:hAnsi="Times New Roman"/>
                <w:sz w:val="22"/>
                <w:szCs w:val="22"/>
              </w:rPr>
            </w:pPr>
            <w:bookmarkStart w:colFirst="0" w:colLast="0" w:name="_heading=h.c21bybclks3p" w:id="30"/>
            <w:bookmarkEnd w:id="30"/>
            <w:r w:rsidDel="00000000" w:rsidR="00000000" w:rsidRPr="00000000">
              <w:rPr>
                <w:rFonts w:ascii="Times New Roman" w:cs="Times New Roman" w:eastAsia="Times New Roman" w:hAnsi="Times New Roman"/>
                <w:sz w:val="22"/>
                <w:szCs w:val="22"/>
                <w:rtl w:val="0"/>
              </w:rPr>
              <w:t xml:space="preserve">27</w:t>
            </w:r>
          </w:p>
        </w:tc>
        <w:tc>
          <w:tcPr>
            <w:tcBorders>
              <w:top w:color="000000" w:space="0" w:sz="8" w:val="single"/>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51">
            <w:pPr>
              <w:pStyle w:val="Heading1"/>
              <w:spacing w:after="0" w:before="80" w:line="240" w:lineRule="auto"/>
              <w:ind w:left="60" w:right="20" w:firstLine="0"/>
              <w:jc w:val="center"/>
              <w:rPr>
                <w:rFonts w:ascii="Times New Roman" w:cs="Times New Roman" w:eastAsia="Times New Roman" w:hAnsi="Times New Roman"/>
                <w:sz w:val="22"/>
                <w:szCs w:val="22"/>
              </w:rPr>
            </w:pPr>
            <w:bookmarkStart w:colFirst="0" w:colLast="0" w:name="_heading=h.o56lf6scqwkv" w:id="31"/>
            <w:bookmarkEnd w:id="31"/>
            <w:r w:rsidDel="00000000" w:rsidR="00000000" w:rsidRPr="00000000">
              <w:rPr>
                <w:rFonts w:ascii="Times New Roman" w:cs="Times New Roman" w:eastAsia="Times New Roman" w:hAnsi="Times New Roman"/>
                <w:sz w:val="22"/>
                <w:szCs w:val="22"/>
                <w:rtl w:val="0"/>
              </w:rPr>
              <w:t xml:space="preserve">Time Calculations</w:t>
            </w:r>
          </w:p>
        </w:tc>
        <w:tc>
          <w:tcPr>
            <w:tcBorders>
              <w:top w:color="000000" w:space="0" w:sz="8" w:val="single"/>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52">
            <w:pPr>
              <w:pStyle w:val="Heading1"/>
              <w:spacing w:after="0" w:before="0" w:line="240" w:lineRule="auto"/>
              <w:ind w:left="20" w:firstLine="0"/>
              <w:rPr>
                <w:rFonts w:ascii="Times New Roman" w:cs="Times New Roman" w:eastAsia="Times New Roman" w:hAnsi="Times New Roman"/>
                <w:sz w:val="24"/>
                <w:szCs w:val="24"/>
              </w:rPr>
            </w:pPr>
            <w:bookmarkStart w:colFirst="0" w:colLast="0" w:name="_heading=h.5iwj2sjvbmn" w:id="32"/>
            <w:bookmarkEnd w:id="32"/>
            <w:r w:rsidDel="00000000" w:rsidR="00000000" w:rsidRPr="00000000">
              <w:rPr>
                <w:rFonts w:ascii="Times New Roman" w:cs="Times New Roman" w:eastAsia="Times New Roman" w:hAnsi="Times New Roman"/>
                <w:sz w:val="24"/>
                <w:szCs w:val="24"/>
                <w:rtl w:val="0"/>
              </w:rPr>
              <w:t xml:space="preserve"> </w:t>
            </w:r>
          </w:p>
        </w:tc>
      </w:tr>
      <w:tr>
        <w:trPr>
          <w:cantSplit w:val="0"/>
          <w:trHeight w:val="390"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53">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2</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54">
            <w:pPr>
              <w:pStyle w:val="Heading1"/>
              <w:spacing w:after="0" w:before="80" w:line="240" w:lineRule="auto"/>
              <w:ind w:left="6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Rounding</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55">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56">
            <w:pPr>
              <w:pStyle w:val="Heading1"/>
              <w:spacing w:after="0" w:before="80" w:line="240" w:lineRule="auto"/>
              <w:ind w:left="40" w:firstLine="0"/>
              <w:jc w:val="center"/>
              <w:rPr>
                <w:rFonts w:ascii="Times New Roman" w:cs="Times New Roman" w:eastAsia="Times New Roman" w:hAnsi="Times New Roman"/>
                <w:sz w:val="22"/>
                <w:szCs w:val="22"/>
              </w:rPr>
            </w:pPr>
            <w:bookmarkStart w:colFirst="0" w:colLast="0" w:name="_heading=h.w95j1zp9r21b" w:id="33"/>
            <w:bookmarkEnd w:id="33"/>
            <w:r w:rsidDel="00000000" w:rsidR="00000000" w:rsidRPr="00000000">
              <w:rPr>
                <w:rFonts w:ascii="Times New Roman" w:cs="Times New Roman" w:eastAsia="Times New Roman" w:hAnsi="Times New Roman"/>
                <w:sz w:val="22"/>
                <w:szCs w:val="22"/>
                <w:rtl w:val="0"/>
              </w:rPr>
              <w:t xml:space="preserve">28</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57">
            <w:pPr>
              <w:pStyle w:val="Heading1"/>
              <w:spacing w:after="0" w:before="80" w:line="240" w:lineRule="auto"/>
              <w:ind w:left="60" w:right="20" w:firstLine="0"/>
              <w:jc w:val="center"/>
              <w:rPr>
                <w:rFonts w:ascii="Times New Roman" w:cs="Times New Roman" w:eastAsia="Times New Roman" w:hAnsi="Times New Roman"/>
                <w:sz w:val="22"/>
                <w:szCs w:val="22"/>
              </w:rPr>
            </w:pPr>
            <w:bookmarkStart w:colFirst="0" w:colLast="0" w:name="_heading=h.ceicp4yfa7tr" w:id="34"/>
            <w:bookmarkEnd w:id="34"/>
            <w:r w:rsidDel="00000000" w:rsidR="00000000" w:rsidRPr="00000000">
              <w:rPr>
                <w:rFonts w:ascii="Times New Roman" w:cs="Times New Roman" w:eastAsia="Times New Roman" w:hAnsi="Times New Roman"/>
                <w:sz w:val="22"/>
                <w:szCs w:val="22"/>
                <w:rtl w:val="0"/>
              </w:rPr>
              <w:t xml:space="preserve">Coordinates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58">
            <w:pPr>
              <w:pStyle w:val="Heading1"/>
              <w:spacing w:after="0" w:before="0" w:line="240" w:lineRule="auto"/>
              <w:ind w:left="20" w:firstLine="0"/>
              <w:rPr>
                <w:rFonts w:ascii="Times New Roman" w:cs="Times New Roman" w:eastAsia="Times New Roman" w:hAnsi="Times New Roman"/>
                <w:sz w:val="24"/>
                <w:szCs w:val="24"/>
              </w:rPr>
            </w:pPr>
            <w:bookmarkStart w:colFirst="0" w:colLast="0" w:name="_heading=h.beuh8hkvarfk" w:id="35"/>
            <w:bookmarkEnd w:id="35"/>
            <w:r w:rsidDel="00000000" w:rsidR="00000000" w:rsidRPr="00000000">
              <w:rPr>
                <w:rFonts w:ascii="Times New Roman" w:cs="Times New Roman" w:eastAsia="Times New Roman" w:hAnsi="Times New Roman"/>
                <w:sz w:val="24"/>
                <w:szCs w:val="24"/>
                <w:rtl w:val="0"/>
              </w:rPr>
              <w:t xml:space="preserve"> </w:t>
            </w:r>
          </w:p>
        </w:tc>
      </w:tr>
      <w:tr>
        <w:trPr>
          <w:cantSplit w:val="0"/>
          <w:trHeight w:val="390"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59">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3</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5A">
            <w:pPr>
              <w:pStyle w:val="Heading1"/>
              <w:spacing w:after="0" w:before="80" w:line="240" w:lineRule="auto"/>
              <w:ind w:left="6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Indices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5B">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5C">
            <w:pPr>
              <w:pStyle w:val="Heading1"/>
              <w:spacing w:after="0" w:before="80" w:line="240" w:lineRule="auto"/>
              <w:ind w:left="40" w:firstLine="0"/>
              <w:jc w:val="center"/>
              <w:rPr>
                <w:rFonts w:ascii="Times New Roman" w:cs="Times New Roman" w:eastAsia="Times New Roman" w:hAnsi="Times New Roman"/>
                <w:sz w:val="22"/>
                <w:szCs w:val="22"/>
              </w:rPr>
            </w:pPr>
            <w:bookmarkStart w:colFirst="0" w:colLast="0" w:name="_heading=h.ijyvfiucsycc" w:id="36"/>
            <w:bookmarkEnd w:id="36"/>
            <w:r w:rsidDel="00000000" w:rsidR="00000000" w:rsidRPr="00000000">
              <w:rPr>
                <w:rFonts w:ascii="Times New Roman" w:cs="Times New Roman" w:eastAsia="Times New Roman" w:hAnsi="Times New Roman"/>
                <w:sz w:val="22"/>
                <w:szCs w:val="22"/>
                <w:rtl w:val="0"/>
              </w:rPr>
              <w:t xml:space="preserve">29</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5D">
            <w:pPr>
              <w:pStyle w:val="Heading1"/>
              <w:spacing w:after="0" w:before="80" w:line="240" w:lineRule="auto"/>
              <w:ind w:left="60" w:right="20" w:firstLine="0"/>
              <w:jc w:val="center"/>
              <w:rPr>
                <w:rFonts w:ascii="Times New Roman" w:cs="Times New Roman" w:eastAsia="Times New Roman" w:hAnsi="Times New Roman"/>
                <w:sz w:val="22"/>
                <w:szCs w:val="22"/>
              </w:rPr>
            </w:pPr>
            <w:bookmarkStart w:colFirst="0" w:colLast="0" w:name="_heading=h.w7dvvjxhbv9q" w:id="37"/>
            <w:bookmarkEnd w:id="37"/>
            <w:r w:rsidDel="00000000" w:rsidR="00000000" w:rsidRPr="00000000">
              <w:rPr>
                <w:rFonts w:ascii="Times New Roman" w:cs="Times New Roman" w:eastAsia="Times New Roman" w:hAnsi="Times New Roman"/>
                <w:sz w:val="22"/>
                <w:szCs w:val="22"/>
                <w:rtl w:val="0"/>
              </w:rPr>
              <w:t xml:space="preserve">Pictograms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5E">
            <w:pPr>
              <w:pStyle w:val="Heading1"/>
              <w:spacing w:after="0" w:before="0" w:line="240" w:lineRule="auto"/>
              <w:ind w:left="20" w:firstLine="0"/>
              <w:rPr>
                <w:rFonts w:ascii="Times New Roman" w:cs="Times New Roman" w:eastAsia="Times New Roman" w:hAnsi="Times New Roman"/>
                <w:sz w:val="24"/>
                <w:szCs w:val="24"/>
              </w:rPr>
            </w:pPr>
            <w:bookmarkStart w:colFirst="0" w:colLast="0" w:name="_heading=h.3ui05tw2nxrh" w:id="38"/>
            <w:bookmarkEnd w:id="38"/>
            <w:r w:rsidDel="00000000" w:rsidR="00000000" w:rsidRPr="00000000">
              <w:rPr>
                <w:rFonts w:ascii="Times New Roman" w:cs="Times New Roman" w:eastAsia="Times New Roman" w:hAnsi="Times New Roman"/>
                <w:sz w:val="24"/>
                <w:szCs w:val="24"/>
                <w:rtl w:val="0"/>
              </w:rPr>
              <w:t xml:space="preserve"> </w:t>
            </w:r>
          </w:p>
        </w:tc>
      </w:tr>
      <w:tr>
        <w:trPr>
          <w:cantSplit w:val="0"/>
          <w:trHeight w:val="390"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5F">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4</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60">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Metric Unit Conversions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61">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62">
            <w:pPr>
              <w:pStyle w:val="Heading1"/>
              <w:spacing w:after="0" w:before="80" w:line="240" w:lineRule="auto"/>
              <w:ind w:left="40" w:firstLine="0"/>
              <w:jc w:val="center"/>
              <w:rPr>
                <w:rFonts w:ascii="Times New Roman" w:cs="Times New Roman" w:eastAsia="Times New Roman" w:hAnsi="Times New Roman"/>
                <w:sz w:val="22"/>
                <w:szCs w:val="22"/>
              </w:rPr>
            </w:pPr>
            <w:bookmarkStart w:colFirst="0" w:colLast="0" w:name="_heading=h.6se1lhe0p4s" w:id="39"/>
            <w:bookmarkEnd w:id="39"/>
            <w:r w:rsidDel="00000000" w:rsidR="00000000" w:rsidRPr="00000000">
              <w:rPr>
                <w:rFonts w:ascii="Times New Roman" w:cs="Times New Roman" w:eastAsia="Times New Roman" w:hAnsi="Times New Roman"/>
                <w:sz w:val="22"/>
                <w:szCs w:val="22"/>
                <w:rtl w:val="0"/>
              </w:rPr>
              <w:t xml:space="preserve">30</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63">
            <w:pPr>
              <w:pStyle w:val="Heading1"/>
              <w:spacing w:after="0" w:before="80" w:line="240" w:lineRule="auto"/>
              <w:ind w:left="60" w:firstLine="0"/>
              <w:jc w:val="center"/>
              <w:rPr>
                <w:rFonts w:ascii="Times New Roman" w:cs="Times New Roman" w:eastAsia="Times New Roman" w:hAnsi="Times New Roman"/>
                <w:sz w:val="22"/>
                <w:szCs w:val="22"/>
              </w:rPr>
            </w:pPr>
            <w:bookmarkStart w:colFirst="0" w:colLast="0" w:name="_heading=h.kpni051omplj" w:id="40"/>
            <w:bookmarkEnd w:id="40"/>
            <w:r w:rsidDel="00000000" w:rsidR="00000000" w:rsidRPr="00000000">
              <w:rPr>
                <w:rFonts w:ascii="Times New Roman" w:cs="Times New Roman" w:eastAsia="Times New Roman" w:hAnsi="Times New Roman"/>
                <w:sz w:val="22"/>
                <w:szCs w:val="22"/>
                <w:rtl w:val="0"/>
              </w:rPr>
              <w:t xml:space="preserve">Probability</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64">
            <w:pPr>
              <w:pStyle w:val="Heading1"/>
              <w:spacing w:after="0" w:before="0" w:line="240" w:lineRule="auto"/>
              <w:ind w:left="20" w:firstLine="0"/>
              <w:rPr>
                <w:rFonts w:ascii="Times New Roman" w:cs="Times New Roman" w:eastAsia="Times New Roman" w:hAnsi="Times New Roman"/>
                <w:sz w:val="24"/>
                <w:szCs w:val="24"/>
              </w:rPr>
            </w:pPr>
            <w:bookmarkStart w:colFirst="0" w:colLast="0" w:name="_heading=h.c18wzgu6xm0c" w:id="41"/>
            <w:bookmarkEnd w:id="41"/>
            <w:r w:rsidDel="00000000" w:rsidR="00000000" w:rsidRPr="00000000">
              <w:rPr>
                <w:rFonts w:ascii="Times New Roman" w:cs="Times New Roman" w:eastAsia="Times New Roman" w:hAnsi="Times New Roman"/>
                <w:sz w:val="24"/>
                <w:szCs w:val="24"/>
                <w:rtl w:val="0"/>
              </w:rPr>
              <w:t xml:space="preserve"> </w:t>
            </w:r>
          </w:p>
        </w:tc>
      </w:tr>
      <w:tr>
        <w:trPr>
          <w:cantSplit w:val="0"/>
          <w:trHeight w:val="390"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65">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5</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66">
            <w:pPr>
              <w:pStyle w:val="Heading1"/>
              <w:spacing w:after="0" w:before="80" w:line="240" w:lineRule="auto"/>
              <w:ind w:left="6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Place Value</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67">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68">
            <w:pPr>
              <w:pStyle w:val="Heading1"/>
              <w:spacing w:after="0" w:before="80" w:line="240" w:lineRule="auto"/>
              <w:ind w:left="40" w:firstLine="0"/>
              <w:jc w:val="center"/>
              <w:rPr>
                <w:rFonts w:ascii="Times New Roman" w:cs="Times New Roman" w:eastAsia="Times New Roman" w:hAnsi="Times New Roman"/>
                <w:sz w:val="22"/>
                <w:szCs w:val="22"/>
              </w:rPr>
            </w:pPr>
            <w:bookmarkStart w:colFirst="0" w:colLast="0" w:name="_heading=h.l221edeyb891" w:id="42"/>
            <w:bookmarkEnd w:id="42"/>
            <w:r w:rsidDel="00000000" w:rsidR="00000000" w:rsidRPr="00000000">
              <w:rPr>
                <w:rFonts w:ascii="Times New Roman" w:cs="Times New Roman" w:eastAsia="Times New Roman" w:hAnsi="Times New Roman"/>
                <w:sz w:val="22"/>
                <w:szCs w:val="22"/>
                <w:rtl w:val="0"/>
              </w:rPr>
              <w:t xml:space="preserve">31</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69">
            <w:pPr>
              <w:pStyle w:val="Heading1"/>
              <w:spacing w:after="0" w:before="80" w:line="240" w:lineRule="auto"/>
              <w:ind w:left="60" w:firstLine="0"/>
              <w:jc w:val="center"/>
              <w:rPr>
                <w:rFonts w:ascii="Times New Roman" w:cs="Times New Roman" w:eastAsia="Times New Roman" w:hAnsi="Times New Roman"/>
                <w:sz w:val="22"/>
                <w:szCs w:val="22"/>
              </w:rPr>
            </w:pPr>
            <w:bookmarkStart w:colFirst="0" w:colLast="0" w:name="_heading=h.7nftvkdc1l5x" w:id="43"/>
            <w:bookmarkEnd w:id="43"/>
            <w:r w:rsidDel="00000000" w:rsidR="00000000" w:rsidRPr="00000000">
              <w:rPr>
                <w:rFonts w:ascii="Times New Roman" w:cs="Times New Roman" w:eastAsia="Times New Roman" w:hAnsi="Times New Roman"/>
                <w:sz w:val="22"/>
                <w:szCs w:val="22"/>
                <w:rtl w:val="0"/>
              </w:rPr>
              <w:t xml:space="preserve">Use of a Calculator</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6A">
            <w:pPr>
              <w:pStyle w:val="Heading1"/>
              <w:spacing w:after="0" w:before="0" w:line="240" w:lineRule="auto"/>
              <w:ind w:left="20" w:firstLine="0"/>
              <w:rPr>
                <w:rFonts w:ascii="Times New Roman" w:cs="Times New Roman" w:eastAsia="Times New Roman" w:hAnsi="Times New Roman"/>
                <w:sz w:val="24"/>
                <w:szCs w:val="24"/>
              </w:rPr>
            </w:pPr>
            <w:bookmarkStart w:colFirst="0" w:colLast="0" w:name="_heading=h.ne4x4ynjovgi" w:id="44"/>
            <w:bookmarkEnd w:id="44"/>
            <w:r w:rsidDel="00000000" w:rsidR="00000000" w:rsidRPr="00000000">
              <w:rPr>
                <w:rFonts w:ascii="Times New Roman" w:cs="Times New Roman" w:eastAsia="Times New Roman" w:hAnsi="Times New Roman"/>
                <w:sz w:val="24"/>
                <w:szCs w:val="24"/>
                <w:rtl w:val="0"/>
              </w:rPr>
              <w:t xml:space="preserve"> </w:t>
            </w:r>
          </w:p>
        </w:tc>
      </w:tr>
      <w:tr>
        <w:trPr>
          <w:cantSplit w:val="0"/>
          <w:trHeight w:val="390"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6B">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6</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6C">
            <w:pPr>
              <w:pStyle w:val="Heading1"/>
              <w:spacing w:after="0" w:before="80" w:line="240" w:lineRule="auto"/>
              <w:ind w:left="6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Term-to-term sequences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6D">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6E">
            <w:pPr>
              <w:pStyle w:val="Heading1"/>
              <w:spacing w:after="0" w:before="80" w:line="240" w:lineRule="auto"/>
              <w:ind w:left="40" w:firstLine="0"/>
              <w:jc w:val="center"/>
              <w:rPr>
                <w:rFonts w:ascii="Times New Roman" w:cs="Times New Roman" w:eastAsia="Times New Roman" w:hAnsi="Times New Roman"/>
                <w:sz w:val="22"/>
                <w:szCs w:val="22"/>
              </w:rPr>
            </w:pPr>
            <w:bookmarkStart w:colFirst="0" w:colLast="0" w:name="_heading=h.feiod9rtn2c9" w:id="45"/>
            <w:bookmarkEnd w:id="45"/>
            <w:r w:rsidDel="00000000" w:rsidR="00000000" w:rsidRPr="00000000">
              <w:rPr>
                <w:rFonts w:ascii="Times New Roman" w:cs="Times New Roman" w:eastAsia="Times New Roman" w:hAnsi="Times New Roman"/>
                <w:sz w:val="22"/>
                <w:szCs w:val="22"/>
                <w:rtl w:val="0"/>
              </w:rPr>
              <w:t xml:space="preserve">32</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6F">
            <w:pPr>
              <w:pStyle w:val="Heading1"/>
              <w:spacing w:after="0" w:before="80" w:line="240" w:lineRule="auto"/>
              <w:ind w:left="60" w:right="20" w:firstLine="0"/>
              <w:jc w:val="center"/>
              <w:rPr>
                <w:rFonts w:ascii="Times New Roman" w:cs="Times New Roman" w:eastAsia="Times New Roman" w:hAnsi="Times New Roman"/>
                <w:sz w:val="22"/>
                <w:szCs w:val="22"/>
              </w:rPr>
            </w:pPr>
            <w:bookmarkStart w:colFirst="0" w:colLast="0" w:name="_heading=h.qqew6th7syxn" w:id="46"/>
            <w:bookmarkEnd w:id="46"/>
            <w:r w:rsidDel="00000000" w:rsidR="00000000" w:rsidRPr="00000000">
              <w:rPr>
                <w:rFonts w:ascii="Times New Roman" w:cs="Times New Roman" w:eastAsia="Times New Roman" w:hAnsi="Times New Roman"/>
                <w:sz w:val="22"/>
                <w:szCs w:val="22"/>
                <w:rtl w:val="0"/>
              </w:rPr>
              <w:t xml:space="preserve">Fraction Operations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70">
            <w:pPr>
              <w:pStyle w:val="Heading1"/>
              <w:spacing w:after="0" w:before="0" w:line="240" w:lineRule="auto"/>
              <w:ind w:left="20" w:firstLine="0"/>
              <w:rPr>
                <w:rFonts w:ascii="Times New Roman" w:cs="Times New Roman" w:eastAsia="Times New Roman" w:hAnsi="Times New Roman"/>
                <w:sz w:val="24"/>
                <w:szCs w:val="24"/>
              </w:rPr>
            </w:pPr>
            <w:bookmarkStart w:colFirst="0" w:colLast="0" w:name="_heading=h.h0da49nl5zx" w:id="47"/>
            <w:bookmarkEnd w:id="47"/>
            <w:r w:rsidDel="00000000" w:rsidR="00000000" w:rsidRPr="00000000">
              <w:rPr>
                <w:rFonts w:ascii="Times New Roman" w:cs="Times New Roman" w:eastAsia="Times New Roman" w:hAnsi="Times New Roman"/>
                <w:sz w:val="24"/>
                <w:szCs w:val="24"/>
                <w:rtl w:val="0"/>
              </w:rPr>
              <w:t xml:space="preserve"> </w:t>
            </w:r>
          </w:p>
        </w:tc>
      </w:tr>
      <w:tr>
        <w:trPr>
          <w:cantSplit w:val="0"/>
          <w:trHeight w:val="390"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71">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7</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72">
            <w:pPr>
              <w:pStyle w:val="Heading1"/>
              <w:spacing w:after="0" w:before="80" w:line="240" w:lineRule="auto"/>
              <w:ind w:left="6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Primes, Squares, Factors, Multiples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73">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74">
            <w:pPr>
              <w:pStyle w:val="Heading1"/>
              <w:spacing w:after="0" w:before="80" w:line="240" w:lineRule="auto"/>
              <w:ind w:left="40" w:firstLine="0"/>
              <w:jc w:val="center"/>
              <w:rPr>
                <w:rFonts w:ascii="Times New Roman" w:cs="Times New Roman" w:eastAsia="Times New Roman" w:hAnsi="Times New Roman"/>
                <w:sz w:val="22"/>
                <w:szCs w:val="22"/>
              </w:rPr>
            </w:pPr>
            <w:bookmarkStart w:colFirst="0" w:colLast="0" w:name="_heading=h.hkgsx4sovaaj" w:id="48"/>
            <w:bookmarkEnd w:id="48"/>
            <w:r w:rsidDel="00000000" w:rsidR="00000000" w:rsidRPr="00000000">
              <w:rPr>
                <w:rFonts w:ascii="Times New Roman" w:cs="Times New Roman" w:eastAsia="Times New Roman" w:hAnsi="Times New Roman"/>
                <w:sz w:val="22"/>
                <w:szCs w:val="22"/>
                <w:rtl w:val="0"/>
              </w:rPr>
              <w:t xml:space="preserve">33</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75">
            <w:pPr>
              <w:pStyle w:val="Heading1"/>
              <w:spacing w:after="0" w:before="80" w:line="240" w:lineRule="auto"/>
              <w:ind w:left="60" w:firstLine="0"/>
              <w:jc w:val="center"/>
              <w:rPr>
                <w:rFonts w:ascii="Times New Roman" w:cs="Times New Roman" w:eastAsia="Times New Roman" w:hAnsi="Times New Roman"/>
                <w:sz w:val="22"/>
                <w:szCs w:val="22"/>
              </w:rPr>
            </w:pPr>
            <w:bookmarkStart w:colFirst="0" w:colLast="0" w:name="_heading=h.jkmi2mxr39rf" w:id="49"/>
            <w:bookmarkEnd w:id="49"/>
            <w:r w:rsidDel="00000000" w:rsidR="00000000" w:rsidRPr="00000000">
              <w:rPr>
                <w:rFonts w:ascii="Times New Roman" w:cs="Times New Roman" w:eastAsia="Times New Roman" w:hAnsi="Times New Roman"/>
                <w:sz w:val="22"/>
                <w:szCs w:val="22"/>
                <w:rtl w:val="0"/>
              </w:rPr>
              <w:t xml:space="preserve">Two-Way Tables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76">
            <w:pPr>
              <w:pStyle w:val="Heading1"/>
              <w:spacing w:after="0" w:before="0" w:line="240" w:lineRule="auto"/>
              <w:ind w:left="20" w:firstLine="0"/>
              <w:rPr>
                <w:rFonts w:ascii="Times New Roman" w:cs="Times New Roman" w:eastAsia="Times New Roman" w:hAnsi="Times New Roman"/>
                <w:sz w:val="24"/>
                <w:szCs w:val="24"/>
              </w:rPr>
            </w:pPr>
            <w:bookmarkStart w:colFirst="0" w:colLast="0" w:name="_heading=h.yjatq3qkz8nc" w:id="50"/>
            <w:bookmarkEnd w:id="50"/>
            <w:r w:rsidDel="00000000" w:rsidR="00000000" w:rsidRPr="00000000">
              <w:rPr>
                <w:rFonts w:ascii="Times New Roman" w:cs="Times New Roman" w:eastAsia="Times New Roman" w:hAnsi="Times New Roman"/>
                <w:sz w:val="24"/>
                <w:szCs w:val="24"/>
                <w:rtl w:val="0"/>
              </w:rPr>
              <w:t xml:space="preserve"> </w:t>
            </w:r>
          </w:p>
        </w:tc>
      </w:tr>
      <w:tr>
        <w:trPr>
          <w:cantSplit w:val="0"/>
          <w:trHeight w:val="390"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77">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8</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78">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Expanding Single Brackets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79">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7A">
            <w:pPr>
              <w:pStyle w:val="Heading1"/>
              <w:spacing w:after="0" w:before="80" w:line="240" w:lineRule="auto"/>
              <w:ind w:left="40" w:firstLine="0"/>
              <w:jc w:val="center"/>
              <w:rPr>
                <w:rFonts w:ascii="Times New Roman" w:cs="Times New Roman" w:eastAsia="Times New Roman" w:hAnsi="Times New Roman"/>
                <w:sz w:val="22"/>
                <w:szCs w:val="22"/>
              </w:rPr>
            </w:pPr>
            <w:bookmarkStart w:colFirst="0" w:colLast="0" w:name="_heading=h.a08u1xlouaym" w:id="51"/>
            <w:bookmarkEnd w:id="51"/>
            <w:r w:rsidDel="00000000" w:rsidR="00000000" w:rsidRPr="00000000">
              <w:rPr>
                <w:rFonts w:ascii="Times New Roman" w:cs="Times New Roman" w:eastAsia="Times New Roman" w:hAnsi="Times New Roman"/>
                <w:sz w:val="22"/>
                <w:szCs w:val="22"/>
                <w:rtl w:val="0"/>
              </w:rPr>
              <w:t xml:space="preserve">34</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7B">
            <w:pPr>
              <w:pStyle w:val="Heading1"/>
              <w:spacing w:after="0" w:before="80" w:line="240" w:lineRule="auto"/>
              <w:ind w:left="60" w:right="20" w:firstLine="0"/>
              <w:jc w:val="center"/>
              <w:rPr>
                <w:rFonts w:ascii="Times New Roman" w:cs="Times New Roman" w:eastAsia="Times New Roman" w:hAnsi="Times New Roman"/>
                <w:sz w:val="22"/>
                <w:szCs w:val="22"/>
              </w:rPr>
            </w:pPr>
            <w:bookmarkStart w:colFirst="0" w:colLast="0" w:name="_heading=h.bzjiujyj2its" w:id="52"/>
            <w:bookmarkEnd w:id="52"/>
            <w:r w:rsidDel="00000000" w:rsidR="00000000" w:rsidRPr="00000000">
              <w:rPr>
                <w:rFonts w:ascii="Times New Roman" w:cs="Times New Roman" w:eastAsia="Times New Roman" w:hAnsi="Times New Roman"/>
                <w:sz w:val="22"/>
                <w:szCs w:val="22"/>
                <w:rtl w:val="0"/>
              </w:rPr>
              <w:t xml:space="preserve">Currency Conversions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7C">
            <w:pPr>
              <w:pStyle w:val="Heading1"/>
              <w:spacing w:after="0" w:before="0" w:line="240" w:lineRule="auto"/>
              <w:ind w:left="20" w:firstLine="0"/>
              <w:rPr>
                <w:rFonts w:ascii="Times New Roman" w:cs="Times New Roman" w:eastAsia="Times New Roman" w:hAnsi="Times New Roman"/>
                <w:sz w:val="24"/>
                <w:szCs w:val="24"/>
              </w:rPr>
            </w:pPr>
            <w:bookmarkStart w:colFirst="0" w:colLast="0" w:name="_heading=h.iv8ae3dulia8" w:id="53"/>
            <w:bookmarkEnd w:id="53"/>
            <w:r w:rsidDel="00000000" w:rsidR="00000000" w:rsidRPr="00000000">
              <w:rPr>
                <w:rFonts w:ascii="Times New Roman" w:cs="Times New Roman" w:eastAsia="Times New Roman" w:hAnsi="Times New Roman"/>
                <w:sz w:val="24"/>
                <w:szCs w:val="24"/>
                <w:rtl w:val="0"/>
              </w:rPr>
              <w:t xml:space="preserve"> </w:t>
            </w:r>
          </w:p>
        </w:tc>
      </w:tr>
      <w:tr>
        <w:trPr>
          <w:cantSplit w:val="0"/>
          <w:trHeight w:val="390"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7D">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9</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7E">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Fraction of an Amount</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7F">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80">
            <w:pPr>
              <w:pStyle w:val="Heading1"/>
              <w:spacing w:after="0" w:before="80" w:line="240" w:lineRule="auto"/>
              <w:ind w:left="40" w:firstLine="0"/>
              <w:jc w:val="center"/>
              <w:rPr>
                <w:rFonts w:ascii="Times New Roman" w:cs="Times New Roman" w:eastAsia="Times New Roman" w:hAnsi="Times New Roman"/>
                <w:sz w:val="22"/>
                <w:szCs w:val="22"/>
              </w:rPr>
            </w:pPr>
            <w:bookmarkStart w:colFirst="0" w:colLast="0" w:name="_heading=h.34814xqs6oht" w:id="54"/>
            <w:bookmarkEnd w:id="54"/>
            <w:r w:rsidDel="00000000" w:rsidR="00000000" w:rsidRPr="00000000">
              <w:rPr>
                <w:rFonts w:ascii="Times New Roman" w:cs="Times New Roman" w:eastAsia="Times New Roman" w:hAnsi="Times New Roman"/>
                <w:sz w:val="22"/>
                <w:szCs w:val="22"/>
                <w:rtl w:val="0"/>
              </w:rPr>
              <w:t xml:space="preserve">35</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81">
            <w:pPr>
              <w:pStyle w:val="Heading1"/>
              <w:spacing w:after="0" w:before="80" w:line="240" w:lineRule="auto"/>
              <w:ind w:left="60" w:right="20" w:firstLine="0"/>
              <w:jc w:val="center"/>
              <w:rPr>
                <w:rFonts w:ascii="Times New Roman" w:cs="Times New Roman" w:eastAsia="Times New Roman" w:hAnsi="Times New Roman"/>
                <w:sz w:val="22"/>
                <w:szCs w:val="22"/>
              </w:rPr>
            </w:pPr>
            <w:bookmarkStart w:colFirst="0" w:colLast="0" w:name="_heading=h.fjf19ubk303g" w:id="55"/>
            <w:bookmarkEnd w:id="55"/>
            <w:r w:rsidDel="00000000" w:rsidR="00000000" w:rsidRPr="00000000">
              <w:rPr>
                <w:rFonts w:ascii="Times New Roman" w:cs="Times New Roman" w:eastAsia="Times New Roman" w:hAnsi="Times New Roman"/>
                <w:sz w:val="22"/>
                <w:szCs w:val="22"/>
                <w:rtl w:val="0"/>
              </w:rPr>
              <w:t xml:space="preserve">Cube Numbers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82">
            <w:pPr>
              <w:pStyle w:val="Heading1"/>
              <w:spacing w:after="0" w:before="0" w:line="240" w:lineRule="auto"/>
              <w:ind w:left="20" w:firstLine="0"/>
              <w:rPr>
                <w:rFonts w:ascii="Times New Roman" w:cs="Times New Roman" w:eastAsia="Times New Roman" w:hAnsi="Times New Roman"/>
                <w:sz w:val="24"/>
                <w:szCs w:val="24"/>
              </w:rPr>
            </w:pPr>
            <w:bookmarkStart w:colFirst="0" w:colLast="0" w:name="_heading=h.76l1cv5gly91" w:id="56"/>
            <w:bookmarkEnd w:id="56"/>
            <w:r w:rsidDel="00000000" w:rsidR="00000000" w:rsidRPr="00000000">
              <w:rPr>
                <w:rFonts w:ascii="Times New Roman" w:cs="Times New Roman" w:eastAsia="Times New Roman" w:hAnsi="Times New Roman"/>
                <w:sz w:val="24"/>
                <w:szCs w:val="24"/>
                <w:rtl w:val="0"/>
              </w:rPr>
              <w:t xml:space="preserve"> </w:t>
            </w:r>
          </w:p>
        </w:tc>
      </w:tr>
      <w:tr>
        <w:trPr>
          <w:cantSplit w:val="0"/>
          <w:trHeight w:val="390"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83">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10</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84">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Fractions, Decimals, Percentages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85">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86">
            <w:pPr>
              <w:pStyle w:val="Heading1"/>
              <w:spacing w:after="0" w:before="80" w:line="240" w:lineRule="auto"/>
              <w:ind w:left="40" w:firstLine="0"/>
              <w:jc w:val="center"/>
              <w:rPr>
                <w:rFonts w:ascii="Times New Roman" w:cs="Times New Roman" w:eastAsia="Times New Roman" w:hAnsi="Times New Roman"/>
                <w:sz w:val="22"/>
                <w:szCs w:val="22"/>
              </w:rPr>
            </w:pPr>
            <w:bookmarkStart w:colFirst="0" w:colLast="0" w:name="_heading=h.gv430t25ws2u" w:id="57"/>
            <w:bookmarkEnd w:id="57"/>
            <w:r w:rsidDel="00000000" w:rsidR="00000000" w:rsidRPr="00000000">
              <w:rPr>
                <w:rFonts w:ascii="Times New Roman" w:cs="Times New Roman" w:eastAsia="Times New Roman" w:hAnsi="Times New Roman"/>
                <w:sz w:val="22"/>
                <w:szCs w:val="22"/>
                <w:rtl w:val="0"/>
              </w:rPr>
              <w:t xml:space="preserve">36</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87">
            <w:pPr>
              <w:pStyle w:val="Heading1"/>
              <w:spacing w:after="0" w:before="80" w:line="240" w:lineRule="auto"/>
              <w:ind w:left="60" w:firstLine="0"/>
              <w:jc w:val="center"/>
              <w:rPr>
                <w:rFonts w:ascii="Times New Roman" w:cs="Times New Roman" w:eastAsia="Times New Roman" w:hAnsi="Times New Roman"/>
                <w:sz w:val="22"/>
                <w:szCs w:val="22"/>
              </w:rPr>
            </w:pPr>
            <w:bookmarkStart w:colFirst="0" w:colLast="0" w:name="_heading=h.p7fdokrzy843" w:id="58"/>
            <w:bookmarkEnd w:id="58"/>
            <w:r w:rsidDel="00000000" w:rsidR="00000000" w:rsidRPr="00000000">
              <w:rPr>
                <w:rFonts w:ascii="Times New Roman" w:cs="Times New Roman" w:eastAsia="Times New Roman" w:hAnsi="Times New Roman"/>
                <w:sz w:val="22"/>
                <w:szCs w:val="22"/>
                <w:rtl w:val="0"/>
              </w:rPr>
              <w:t xml:space="preserve">Faces, Edges, Vertices, Plans/Elevations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88">
            <w:pPr>
              <w:pStyle w:val="Heading1"/>
              <w:spacing w:after="0" w:before="0" w:line="240" w:lineRule="auto"/>
              <w:ind w:left="20" w:firstLine="0"/>
              <w:rPr>
                <w:rFonts w:ascii="Times New Roman" w:cs="Times New Roman" w:eastAsia="Times New Roman" w:hAnsi="Times New Roman"/>
                <w:sz w:val="24"/>
                <w:szCs w:val="24"/>
              </w:rPr>
            </w:pPr>
            <w:bookmarkStart w:colFirst="0" w:colLast="0" w:name="_heading=h.6f3vxcfnw328" w:id="59"/>
            <w:bookmarkEnd w:id="59"/>
            <w:r w:rsidDel="00000000" w:rsidR="00000000" w:rsidRPr="00000000">
              <w:rPr>
                <w:rFonts w:ascii="Times New Roman" w:cs="Times New Roman" w:eastAsia="Times New Roman" w:hAnsi="Times New Roman"/>
                <w:sz w:val="24"/>
                <w:szCs w:val="24"/>
                <w:rtl w:val="0"/>
              </w:rPr>
              <w:t xml:space="preserve"> </w:t>
            </w:r>
          </w:p>
        </w:tc>
      </w:tr>
      <w:tr>
        <w:trPr>
          <w:cantSplit w:val="0"/>
          <w:trHeight w:val="390"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89">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11</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8A">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Order of Operations (BIDMAS)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8B">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8C">
            <w:pPr>
              <w:pStyle w:val="Heading1"/>
              <w:spacing w:after="0" w:before="200" w:line="240" w:lineRule="auto"/>
              <w:ind w:left="40" w:firstLine="0"/>
              <w:jc w:val="center"/>
              <w:rPr>
                <w:rFonts w:ascii="Times New Roman" w:cs="Times New Roman" w:eastAsia="Times New Roman" w:hAnsi="Times New Roman"/>
                <w:sz w:val="22"/>
                <w:szCs w:val="22"/>
              </w:rPr>
            </w:pPr>
            <w:bookmarkStart w:colFirst="0" w:colLast="0" w:name="_heading=h.tihmnvq2iz1m" w:id="60"/>
            <w:bookmarkEnd w:id="60"/>
            <w:r w:rsidDel="00000000" w:rsidR="00000000" w:rsidRPr="00000000">
              <w:rPr>
                <w:rFonts w:ascii="Times New Roman" w:cs="Times New Roman" w:eastAsia="Times New Roman" w:hAnsi="Times New Roman"/>
                <w:sz w:val="22"/>
                <w:szCs w:val="22"/>
                <w:rtl w:val="0"/>
              </w:rPr>
              <w:t xml:space="preserve">37</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8D">
            <w:pPr>
              <w:pStyle w:val="Heading1"/>
              <w:spacing w:after="0" w:before="80" w:line="247.2" w:lineRule="auto"/>
              <w:ind w:left="580" w:hanging="80"/>
              <w:rPr>
                <w:rFonts w:ascii="Times New Roman" w:cs="Times New Roman" w:eastAsia="Times New Roman" w:hAnsi="Times New Roman"/>
                <w:sz w:val="22"/>
                <w:szCs w:val="22"/>
              </w:rPr>
            </w:pPr>
            <w:bookmarkStart w:colFirst="0" w:colLast="0" w:name="_heading=h.oqa9g4127wmc" w:id="61"/>
            <w:bookmarkEnd w:id="61"/>
            <w:r w:rsidDel="00000000" w:rsidR="00000000" w:rsidRPr="00000000">
              <w:rPr>
                <w:rFonts w:ascii="Times New Roman" w:cs="Times New Roman" w:eastAsia="Times New Roman" w:hAnsi="Times New Roman"/>
                <w:sz w:val="22"/>
                <w:szCs w:val="22"/>
                <w:rtl w:val="0"/>
              </w:rPr>
              <w:t xml:space="preserve">Factorising, Solving Equations and Inequalities, Inequality Diagrams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8E">
            <w:pPr>
              <w:pStyle w:val="Heading1"/>
              <w:spacing w:after="0" w:before="0" w:line="240" w:lineRule="auto"/>
              <w:ind w:left="20" w:firstLine="0"/>
              <w:rPr>
                <w:rFonts w:ascii="Times New Roman" w:cs="Times New Roman" w:eastAsia="Times New Roman" w:hAnsi="Times New Roman"/>
                <w:sz w:val="24"/>
                <w:szCs w:val="24"/>
              </w:rPr>
            </w:pPr>
            <w:bookmarkStart w:colFirst="0" w:colLast="0" w:name="_heading=h.29t0ciqokbhf" w:id="62"/>
            <w:bookmarkEnd w:id="62"/>
            <w:r w:rsidDel="00000000" w:rsidR="00000000" w:rsidRPr="00000000">
              <w:rPr>
                <w:rFonts w:ascii="Times New Roman" w:cs="Times New Roman" w:eastAsia="Times New Roman" w:hAnsi="Times New Roman"/>
                <w:sz w:val="24"/>
                <w:szCs w:val="24"/>
                <w:rtl w:val="0"/>
              </w:rPr>
              <w:t xml:space="preserve"> </w:t>
            </w:r>
          </w:p>
        </w:tc>
      </w:tr>
      <w:tr>
        <w:trPr>
          <w:cantSplit w:val="0"/>
          <w:trHeight w:val="390"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8F">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12</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90">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Simplifying Algebraic Terms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91">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92">
            <w:pPr>
              <w:pStyle w:val="Heading1"/>
              <w:spacing w:after="0" w:before="80" w:line="240" w:lineRule="auto"/>
              <w:ind w:left="40" w:firstLine="0"/>
              <w:jc w:val="center"/>
              <w:rPr>
                <w:rFonts w:ascii="Times New Roman" w:cs="Times New Roman" w:eastAsia="Times New Roman" w:hAnsi="Times New Roman"/>
                <w:sz w:val="22"/>
                <w:szCs w:val="22"/>
              </w:rPr>
            </w:pPr>
            <w:bookmarkStart w:colFirst="0" w:colLast="0" w:name="_heading=h.j1vaj1ammju" w:id="63"/>
            <w:bookmarkEnd w:id="63"/>
            <w:r w:rsidDel="00000000" w:rsidR="00000000" w:rsidRPr="00000000">
              <w:rPr>
                <w:rFonts w:ascii="Times New Roman" w:cs="Times New Roman" w:eastAsia="Times New Roman" w:hAnsi="Times New Roman"/>
                <w:sz w:val="22"/>
                <w:szCs w:val="22"/>
                <w:rtl w:val="0"/>
              </w:rPr>
              <w:t xml:space="preserve">38</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93">
            <w:pPr>
              <w:pStyle w:val="Heading1"/>
              <w:spacing w:after="0" w:before="80" w:line="240" w:lineRule="auto"/>
              <w:ind w:left="60" w:firstLine="0"/>
              <w:jc w:val="center"/>
              <w:rPr>
                <w:rFonts w:ascii="Times New Roman" w:cs="Times New Roman" w:eastAsia="Times New Roman" w:hAnsi="Times New Roman"/>
                <w:sz w:val="22"/>
                <w:szCs w:val="22"/>
              </w:rPr>
            </w:pPr>
            <w:bookmarkStart w:colFirst="0" w:colLast="0" w:name="_heading=h.5d5jrwuueh7t" w:id="64"/>
            <w:bookmarkEnd w:id="64"/>
            <w:r w:rsidDel="00000000" w:rsidR="00000000" w:rsidRPr="00000000">
              <w:rPr>
                <w:rFonts w:ascii="Times New Roman" w:cs="Times New Roman" w:eastAsia="Times New Roman" w:hAnsi="Times New Roman"/>
                <w:sz w:val="22"/>
                <w:szCs w:val="22"/>
                <w:rtl w:val="0"/>
              </w:rPr>
              <w:t xml:space="preserve">Angle Facts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94">
            <w:pPr>
              <w:pStyle w:val="Heading1"/>
              <w:spacing w:after="0" w:before="0" w:line="240" w:lineRule="auto"/>
              <w:ind w:left="20" w:firstLine="0"/>
              <w:rPr>
                <w:rFonts w:ascii="Times New Roman" w:cs="Times New Roman" w:eastAsia="Times New Roman" w:hAnsi="Times New Roman"/>
                <w:sz w:val="24"/>
                <w:szCs w:val="24"/>
              </w:rPr>
            </w:pPr>
            <w:bookmarkStart w:colFirst="0" w:colLast="0" w:name="_heading=h.diwk0lfchd1r" w:id="65"/>
            <w:bookmarkEnd w:id="65"/>
            <w:r w:rsidDel="00000000" w:rsidR="00000000" w:rsidRPr="00000000">
              <w:rPr>
                <w:rFonts w:ascii="Times New Roman" w:cs="Times New Roman" w:eastAsia="Times New Roman" w:hAnsi="Times New Roman"/>
                <w:sz w:val="24"/>
                <w:szCs w:val="24"/>
                <w:rtl w:val="0"/>
              </w:rPr>
              <w:t xml:space="preserve"> </w:t>
            </w:r>
          </w:p>
        </w:tc>
      </w:tr>
      <w:tr>
        <w:trPr>
          <w:cantSplit w:val="0"/>
          <w:trHeight w:val="390"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95">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13</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96">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Area/Perimeter of Rectangles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97">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98">
            <w:pPr>
              <w:pStyle w:val="Heading1"/>
              <w:spacing w:after="0" w:before="80" w:line="240" w:lineRule="auto"/>
              <w:ind w:left="40" w:firstLine="0"/>
              <w:jc w:val="center"/>
              <w:rPr>
                <w:rFonts w:ascii="Times New Roman" w:cs="Times New Roman" w:eastAsia="Times New Roman" w:hAnsi="Times New Roman"/>
                <w:sz w:val="22"/>
                <w:szCs w:val="22"/>
              </w:rPr>
            </w:pPr>
            <w:bookmarkStart w:colFirst="0" w:colLast="0" w:name="_heading=h.4ie8vdcm4zpl" w:id="66"/>
            <w:bookmarkEnd w:id="66"/>
            <w:r w:rsidDel="00000000" w:rsidR="00000000" w:rsidRPr="00000000">
              <w:rPr>
                <w:rFonts w:ascii="Times New Roman" w:cs="Times New Roman" w:eastAsia="Times New Roman" w:hAnsi="Times New Roman"/>
                <w:sz w:val="22"/>
                <w:szCs w:val="22"/>
                <w:rtl w:val="0"/>
              </w:rPr>
              <w:t xml:space="preserve">39</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99">
            <w:pPr>
              <w:pStyle w:val="Heading1"/>
              <w:spacing w:after="0" w:before="80" w:line="240" w:lineRule="auto"/>
              <w:ind w:left="60" w:firstLine="0"/>
              <w:jc w:val="center"/>
              <w:rPr>
                <w:rFonts w:ascii="Times New Roman" w:cs="Times New Roman" w:eastAsia="Times New Roman" w:hAnsi="Times New Roman"/>
                <w:sz w:val="22"/>
                <w:szCs w:val="22"/>
              </w:rPr>
            </w:pPr>
            <w:bookmarkStart w:colFirst="0" w:colLast="0" w:name="_heading=h.pgxtd1jo0qbx" w:id="67"/>
            <w:bookmarkEnd w:id="67"/>
            <w:r w:rsidDel="00000000" w:rsidR="00000000" w:rsidRPr="00000000">
              <w:rPr>
                <w:rFonts w:ascii="Times New Roman" w:cs="Times New Roman" w:eastAsia="Times New Roman" w:hAnsi="Times New Roman"/>
                <w:sz w:val="22"/>
                <w:szCs w:val="22"/>
                <w:rtl w:val="0"/>
              </w:rPr>
              <w:t xml:space="preserve">Decrease by a Percentage</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9A">
            <w:pPr>
              <w:pStyle w:val="Heading1"/>
              <w:spacing w:after="0" w:before="0" w:line="240" w:lineRule="auto"/>
              <w:ind w:left="20" w:firstLine="0"/>
              <w:rPr>
                <w:rFonts w:ascii="Times New Roman" w:cs="Times New Roman" w:eastAsia="Times New Roman" w:hAnsi="Times New Roman"/>
                <w:sz w:val="24"/>
                <w:szCs w:val="24"/>
              </w:rPr>
            </w:pPr>
            <w:bookmarkStart w:colFirst="0" w:colLast="0" w:name="_heading=h.9k3i5lukdtb0" w:id="68"/>
            <w:bookmarkEnd w:id="68"/>
            <w:r w:rsidDel="00000000" w:rsidR="00000000" w:rsidRPr="00000000">
              <w:rPr>
                <w:rFonts w:ascii="Times New Roman" w:cs="Times New Roman" w:eastAsia="Times New Roman" w:hAnsi="Times New Roman"/>
                <w:sz w:val="24"/>
                <w:szCs w:val="24"/>
                <w:rtl w:val="0"/>
              </w:rPr>
              <w:t xml:space="preserve"> </w:t>
            </w:r>
          </w:p>
        </w:tc>
      </w:tr>
      <w:tr>
        <w:trPr>
          <w:cantSplit w:val="0"/>
          <w:trHeight w:val="390"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9B">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14</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9C">
            <w:pPr>
              <w:pStyle w:val="Heading1"/>
              <w:spacing w:after="0" w:before="80" w:line="240" w:lineRule="auto"/>
              <w:ind w:left="6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The Probability Scale</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9D">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9E">
            <w:pPr>
              <w:pStyle w:val="Heading1"/>
              <w:spacing w:after="0" w:before="80" w:line="240" w:lineRule="auto"/>
              <w:ind w:left="40" w:firstLine="0"/>
              <w:jc w:val="center"/>
              <w:rPr>
                <w:rFonts w:ascii="Times New Roman" w:cs="Times New Roman" w:eastAsia="Times New Roman" w:hAnsi="Times New Roman"/>
                <w:sz w:val="22"/>
                <w:szCs w:val="22"/>
              </w:rPr>
            </w:pPr>
            <w:bookmarkStart w:colFirst="0" w:colLast="0" w:name="_heading=h.ze2mxarbtdpz" w:id="69"/>
            <w:bookmarkEnd w:id="69"/>
            <w:r w:rsidDel="00000000" w:rsidR="00000000" w:rsidRPr="00000000">
              <w:rPr>
                <w:rFonts w:ascii="Times New Roman" w:cs="Times New Roman" w:eastAsia="Times New Roman" w:hAnsi="Times New Roman"/>
                <w:sz w:val="22"/>
                <w:szCs w:val="22"/>
                <w:rtl w:val="0"/>
              </w:rPr>
              <w:t xml:space="preserve">40</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9F">
            <w:pPr>
              <w:pStyle w:val="Heading1"/>
              <w:spacing w:after="0" w:before="80" w:line="240" w:lineRule="auto"/>
              <w:ind w:left="60" w:firstLine="0"/>
              <w:jc w:val="center"/>
              <w:rPr>
                <w:rFonts w:ascii="Times New Roman" w:cs="Times New Roman" w:eastAsia="Times New Roman" w:hAnsi="Times New Roman"/>
                <w:sz w:val="22"/>
                <w:szCs w:val="22"/>
              </w:rPr>
            </w:pPr>
            <w:bookmarkStart w:colFirst="0" w:colLast="0" w:name="_heading=h.oj82yl9h9jg7" w:id="70"/>
            <w:bookmarkEnd w:id="70"/>
            <w:r w:rsidDel="00000000" w:rsidR="00000000" w:rsidRPr="00000000">
              <w:rPr>
                <w:rFonts w:ascii="Times New Roman" w:cs="Times New Roman" w:eastAsia="Times New Roman" w:hAnsi="Times New Roman"/>
                <w:sz w:val="22"/>
                <w:szCs w:val="22"/>
                <w:rtl w:val="0"/>
              </w:rPr>
              <w:t xml:space="preserve">Area of Triangle/Parallelogram</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A0">
            <w:pPr>
              <w:pStyle w:val="Heading1"/>
              <w:spacing w:after="0" w:before="0" w:line="240" w:lineRule="auto"/>
              <w:ind w:left="20" w:firstLine="0"/>
              <w:rPr>
                <w:rFonts w:ascii="Times New Roman" w:cs="Times New Roman" w:eastAsia="Times New Roman" w:hAnsi="Times New Roman"/>
                <w:sz w:val="24"/>
                <w:szCs w:val="24"/>
              </w:rPr>
            </w:pPr>
            <w:bookmarkStart w:colFirst="0" w:colLast="0" w:name="_heading=h.elrvw1kzcdsd" w:id="71"/>
            <w:bookmarkEnd w:id="71"/>
            <w:r w:rsidDel="00000000" w:rsidR="00000000" w:rsidRPr="00000000">
              <w:rPr>
                <w:rFonts w:ascii="Times New Roman" w:cs="Times New Roman" w:eastAsia="Times New Roman" w:hAnsi="Times New Roman"/>
                <w:sz w:val="24"/>
                <w:szCs w:val="24"/>
                <w:rtl w:val="0"/>
              </w:rPr>
              <w:t xml:space="preserve"> </w:t>
            </w:r>
          </w:p>
        </w:tc>
      </w:tr>
      <w:tr>
        <w:trPr>
          <w:cantSplit w:val="0"/>
          <w:trHeight w:val="390"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A1">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15</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A2">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Percentage of an Amount</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A3">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A4">
            <w:pPr>
              <w:pStyle w:val="Heading1"/>
              <w:spacing w:after="0" w:before="80" w:line="240" w:lineRule="auto"/>
              <w:ind w:left="40" w:firstLine="0"/>
              <w:jc w:val="center"/>
              <w:rPr>
                <w:rFonts w:ascii="Times New Roman" w:cs="Times New Roman" w:eastAsia="Times New Roman" w:hAnsi="Times New Roman"/>
                <w:sz w:val="22"/>
                <w:szCs w:val="22"/>
              </w:rPr>
            </w:pPr>
            <w:bookmarkStart w:colFirst="0" w:colLast="0" w:name="_heading=h.r171vt31kgic" w:id="72"/>
            <w:bookmarkEnd w:id="72"/>
            <w:r w:rsidDel="00000000" w:rsidR="00000000" w:rsidRPr="00000000">
              <w:rPr>
                <w:rFonts w:ascii="Times New Roman" w:cs="Times New Roman" w:eastAsia="Times New Roman" w:hAnsi="Times New Roman"/>
                <w:sz w:val="22"/>
                <w:szCs w:val="22"/>
                <w:rtl w:val="0"/>
              </w:rPr>
              <w:t xml:space="preserve">41</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A5">
            <w:pPr>
              <w:pStyle w:val="Heading1"/>
              <w:spacing w:after="0" w:before="80" w:line="240" w:lineRule="auto"/>
              <w:ind w:left="60" w:right="20" w:firstLine="0"/>
              <w:jc w:val="center"/>
              <w:rPr>
                <w:rFonts w:ascii="Times New Roman" w:cs="Times New Roman" w:eastAsia="Times New Roman" w:hAnsi="Times New Roman"/>
                <w:sz w:val="22"/>
                <w:szCs w:val="22"/>
              </w:rPr>
            </w:pPr>
            <w:bookmarkStart w:colFirst="0" w:colLast="0" w:name="_heading=h.j76va6pbfh3q" w:id="73"/>
            <w:bookmarkEnd w:id="73"/>
            <w:r w:rsidDel="00000000" w:rsidR="00000000" w:rsidRPr="00000000">
              <w:rPr>
                <w:rFonts w:ascii="Times New Roman" w:cs="Times New Roman" w:eastAsia="Times New Roman" w:hAnsi="Times New Roman"/>
                <w:sz w:val="22"/>
                <w:szCs w:val="22"/>
                <w:rtl w:val="0"/>
              </w:rPr>
              <w:t xml:space="preserve">Ordering Fractions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A6">
            <w:pPr>
              <w:pStyle w:val="Heading1"/>
              <w:spacing w:after="0" w:before="0" w:line="240" w:lineRule="auto"/>
              <w:ind w:left="20" w:firstLine="0"/>
              <w:rPr>
                <w:rFonts w:ascii="Times New Roman" w:cs="Times New Roman" w:eastAsia="Times New Roman" w:hAnsi="Times New Roman"/>
                <w:sz w:val="24"/>
                <w:szCs w:val="24"/>
              </w:rPr>
            </w:pPr>
            <w:bookmarkStart w:colFirst="0" w:colLast="0" w:name="_heading=h.6af4b58kzge" w:id="74"/>
            <w:bookmarkEnd w:id="74"/>
            <w:r w:rsidDel="00000000" w:rsidR="00000000" w:rsidRPr="00000000">
              <w:rPr>
                <w:rFonts w:ascii="Times New Roman" w:cs="Times New Roman" w:eastAsia="Times New Roman" w:hAnsi="Times New Roman"/>
                <w:sz w:val="24"/>
                <w:szCs w:val="24"/>
                <w:rtl w:val="0"/>
              </w:rPr>
              <w:t xml:space="preserve"> </w:t>
            </w:r>
          </w:p>
        </w:tc>
      </w:tr>
      <w:tr>
        <w:trPr>
          <w:cantSplit w:val="0"/>
          <w:trHeight w:val="390"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A7">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16</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A8">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Money Calculations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A9">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AA">
            <w:pPr>
              <w:pStyle w:val="Heading1"/>
              <w:spacing w:after="0" w:before="80" w:line="240" w:lineRule="auto"/>
              <w:ind w:left="40" w:firstLine="0"/>
              <w:jc w:val="center"/>
              <w:rPr>
                <w:rFonts w:ascii="Times New Roman" w:cs="Times New Roman" w:eastAsia="Times New Roman" w:hAnsi="Times New Roman"/>
                <w:sz w:val="22"/>
                <w:szCs w:val="22"/>
              </w:rPr>
            </w:pPr>
            <w:bookmarkStart w:colFirst="0" w:colLast="0" w:name="_heading=h.7xxddwo68chg" w:id="75"/>
            <w:bookmarkEnd w:id="75"/>
            <w:r w:rsidDel="00000000" w:rsidR="00000000" w:rsidRPr="00000000">
              <w:rPr>
                <w:rFonts w:ascii="Times New Roman" w:cs="Times New Roman" w:eastAsia="Times New Roman" w:hAnsi="Times New Roman"/>
                <w:sz w:val="22"/>
                <w:szCs w:val="22"/>
                <w:rtl w:val="0"/>
              </w:rPr>
              <w:t xml:space="preserve">42</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AB">
            <w:pPr>
              <w:pStyle w:val="Heading1"/>
              <w:spacing w:after="0" w:before="80" w:line="240" w:lineRule="auto"/>
              <w:ind w:left="60" w:right="20" w:firstLine="0"/>
              <w:jc w:val="center"/>
              <w:rPr>
                <w:rFonts w:ascii="Times New Roman" w:cs="Times New Roman" w:eastAsia="Times New Roman" w:hAnsi="Times New Roman"/>
                <w:sz w:val="22"/>
                <w:szCs w:val="22"/>
              </w:rPr>
            </w:pPr>
            <w:bookmarkStart w:colFirst="0" w:colLast="0" w:name="_heading=h.bwnd7mxvg7o3" w:id="76"/>
            <w:bookmarkEnd w:id="76"/>
            <w:r w:rsidDel="00000000" w:rsidR="00000000" w:rsidRPr="00000000">
              <w:rPr>
                <w:rFonts w:ascii="Times New Roman" w:cs="Times New Roman" w:eastAsia="Times New Roman" w:hAnsi="Times New Roman"/>
                <w:sz w:val="22"/>
                <w:szCs w:val="22"/>
                <w:rtl w:val="0"/>
              </w:rPr>
              <w:t xml:space="preserve">Area/Circumference of Circles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AC">
            <w:pPr>
              <w:pStyle w:val="Heading1"/>
              <w:spacing w:after="0" w:before="0" w:line="240" w:lineRule="auto"/>
              <w:ind w:left="20" w:firstLine="0"/>
              <w:rPr>
                <w:rFonts w:ascii="Times New Roman" w:cs="Times New Roman" w:eastAsia="Times New Roman" w:hAnsi="Times New Roman"/>
                <w:sz w:val="24"/>
                <w:szCs w:val="24"/>
              </w:rPr>
            </w:pPr>
            <w:bookmarkStart w:colFirst="0" w:colLast="0" w:name="_heading=h.211y48vz5s8f" w:id="77"/>
            <w:bookmarkEnd w:id="77"/>
            <w:r w:rsidDel="00000000" w:rsidR="00000000" w:rsidRPr="00000000">
              <w:rPr>
                <w:rFonts w:ascii="Times New Roman" w:cs="Times New Roman" w:eastAsia="Times New Roman" w:hAnsi="Times New Roman"/>
                <w:sz w:val="24"/>
                <w:szCs w:val="24"/>
                <w:rtl w:val="0"/>
              </w:rPr>
              <w:t xml:space="preserve"> </w:t>
            </w:r>
          </w:p>
        </w:tc>
      </w:tr>
      <w:tr>
        <w:trPr>
          <w:cantSplit w:val="0"/>
          <w:trHeight w:val="390"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AD">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17</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AE">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Measuring Lines and Angles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AF">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B0">
            <w:pPr>
              <w:pStyle w:val="Heading1"/>
              <w:spacing w:after="0" w:before="80" w:line="240" w:lineRule="auto"/>
              <w:ind w:left="40" w:firstLine="0"/>
              <w:jc w:val="center"/>
              <w:rPr>
                <w:rFonts w:ascii="Times New Roman" w:cs="Times New Roman" w:eastAsia="Times New Roman" w:hAnsi="Times New Roman"/>
                <w:sz w:val="22"/>
                <w:szCs w:val="22"/>
              </w:rPr>
            </w:pPr>
            <w:bookmarkStart w:colFirst="0" w:colLast="0" w:name="_heading=h.xsayay2wikuk" w:id="78"/>
            <w:bookmarkEnd w:id="78"/>
            <w:r w:rsidDel="00000000" w:rsidR="00000000" w:rsidRPr="00000000">
              <w:rPr>
                <w:rFonts w:ascii="Times New Roman" w:cs="Times New Roman" w:eastAsia="Times New Roman" w:hAnsi="Times New Roman"/>
                <w:sz w:val="22"/>
                <w:szCs w:val="22"/>
                <w:rtl w:val="0"/>
              </w:rPr>
              <w:t xml:space="preserve">43</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B1">
            <w:pPr>
              <w:pStyle w:val="Heading1"/>
              <w:spacing w:after="0" w:before="80" w:line="240" w:lineRule="auto"/>
              <w:ind w:left="60" w:right="20" w:firstLine="0"/>
              <w:jc w:val="center"/>
              <w:rPr>
                <w:rFonts w:ascii="Times New Roman" w:cs="Times New Roman" w:eastAsia="Times New Roman" w:hAnsi="Times New Roman"/>
                <w:sz w:val="22"/>
                <w:szCs w:val="22"/>
              </w:rPr>
            </w:pPr>
            <w:bookmarkStart w:colFirst="0" w:colLast="0" w:name="_heading=h.v7uau1cu1ck4" w:id="79"/>
            <w:bookmarkEnd w:id="79"/>
            <w:r w:rsidDel="00000000" w:rsidR="00000000" w:rsidRPr="00000000">
              <w:rPr>
                <w:rFonts w:ascii="Times New Roman" w:cs="Times New Roman" w:eastAsia="Times New Roman" w:hAnsi="Times New Roman"/>
                <w:sz w:val="22"/>
                <w:szCs w:val="22"/>
                <w:rtl w:val="0"/>
              </w:rPr>
              <w:t xml:space="preserve">Index Laws (Multiplication/Division)</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B2">
            <w:pPr>
              <w:pStyle w:val="Heading1"/>
              <w:spacing w:after="0" w:before="0" w:line="240" w:lineRule="auto"/>
              <w:ind w:left="20" w:firstLine="0"/>
              <w:rPr>
                <w:rFonts w:ascii="Times New Roman" w:cs="Times New Roman" w:eastAsia="Times New Roman" w:hAnsi="Times New Roman"/>
                <w:sz w:val="24"/>
                <w:szCs w:val="24"/>
              </w:rPr>
            </w:pPr>
            <w:bookmarkStart w:colFirst="0" w:colLast="0" w:name="_heading=h.ddjqu7374fqg" w:id="80"/>
            <w:bookmarkEnd w:id="80"/>
            <w:r w:rsidDel="00000000" w:rsidR="00000000" w:rsidRPr="00000000">
              <w:rPr>
                <w:rFonts w:ascii="Times New Roman" w:cs="Times New Roman" w:eastAsia="Times New Roman" w:hAnsi="Times New Roman"/>
                <w:sz w:val="24"/>
                <w:szCs w:val="24"/>
                <w:rtl w:val="0"/>
              </w:rPr>
              <w:t xml:space="preserve"> </w:t>
            </w:r>
          </w:p>
        </w:tc>
      </w:tr>
      <w:tr>
        <w:trPr>
          <w:cantSplit w:val="0"/>
          <w:trHeight w:val="390"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B3">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18</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B4">
            <w:pPr>
              <w:pStyle w:val="Heading1"/>
              <w:spacing w:after="0" w:before="80" w:line="240" w:lineRule="auto"/>
              <w:ind w:left="6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Write as a Fraction/Ratio/Percentage</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B5">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B6">
            <w:pPr>
              <w:pStyle w:val="Heading1"/>
              <w:spacing w:after="0" w:before="80" w:line="240" w:lineRule="auto"/>
              <w:ind w:left="40" w:firstLine="0"/>
              <w:jc w:val="center"/>
              <w:rPr>
                <w:rFonts w:ascii="Times New Roman" w:cs="Times New Roman" w:eastAsia="Times New Roman" w:hAnsi="Times New Roman"/>
                <w:sz w:val="22"/>
                <w:szCs w:val="22"/>
              </w:rPr>
            </w:pPr>
            <w:bookmarkStart w:colFirst="0" w:colLast="0" w:name="_heading=h.2ozlcnzhzue3" w:id="81"/>
            <w:bookmarkEnd w:id="81"/>
            <w:r w:rsidDel="00000000" w:rsidR="00000000" w:rsidRPr="00000000">
              <w:rPr>
                <w:rFonts w:ascii="Times New Roman" w:cs="Times New Roman" w:eastAsia="Times New Roman" w:hAnsi="Times New Roman"/>
                <w:sz w:val="22"/>
                <w:szCs w:val="22"/>
                <w:rtl w:val="0"/>
              </w:rPr>
              <w:t xml:space="preserve">44</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B7">
            <w:pPr>
              <w:pStyle w:val="Heading1"/>
              <w:spacing w:after="0" w:before="80" w:line="240" w:lineRule="auto"/>
              <w:ind w:left="60" w:firstLine="0"/>
              <w:jc w:val="center"/>
              <w:rPr>
                <w:rFonts w:ascii="Times New Roman" w:cs="Times New Roman" w:eastAsia="Times New Roman" w:hAnsi="Times New Roman"/>
                <w:sz w:val="22"/>
                <w:szCs w:val="22"/>
              </w:rPr>
            </w:pPr>
            <w:bookmarkStart w:colFirst="0" w:colLast="0" w:name="_heading=h.22f0fhxnhrm6" w:id="82"/>
            <w:bookmarkEnd w:id="82"/>
            <w:r w:rsidDel="00000000" w:rsidR="00000000" w:rsidRPr="00000000">
              <w:rPr>
                <w:rFonts w:ascii="Times New Roman" w:cs="Times New Roman" w:eastAsia="Times New Roman" w:hAnsi="Times New Roman"/>
                <w:sz w:val="22"/>
                <w:szCs w:val="22"/>
                <w:rtl w:val="0"/>
              </w:rPr>
              <w:t xml:space="preserve">Parts of a Circle</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B8">
            <w:pPr>
              <w:pStyle w:val="Heading1"/>
              <w:spacing w:after="0" w:before="0" w:line="240" w:lineRule="auto"/>
              <w:ind w:left="20" w:firstLine="0"/>
              <w:rPr>
                <w:rFonts w:ascii="Times New Roman" w:cs="Times New Roman" w:eastAsia="Times New Roman" w:hAnsi="Times New Roman"/>
                <w:sz w:val="24"/>
                <w:szCs w:val="24"/>
              </w:rPr>
            </w:pPr>
            <w:bookmarkStart w:colFirst="0" w:colLast="0" w:name="_heading=h.7cg7jkpushgr" w:id="83"/>
            <w:bookmarkEnd w:id="83"/>
            <w:r w:rsidDel="00000000" w:rsidR="00000000" w:rsidRPr="00000000">
              <w:rPr>
                <w:rFonts w:ascii="Times New Roman" w:cs="Times New Roman" w:eastAsia="Times New Roman" w:hAnsi="Times New Roman"/>
                <w:sz w:val="24"/>
                <w:szCs w:val="24"/>
                <w:rtl w:val="0"/>
              </w:rPr>
              <w:t xml:space="preserve"> </w:t>
            </w:r>
          </w:p>
        </w:tc>
      </w:tr>
      <w:tr>
        <w:trPr>
          <w:cantSplit w:val="0"/>
          <w:trHeight w:val="390"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B9">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19</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BA">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Negative Numbers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BB">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BC">
            <w:pPr>
              <w:pStyle w:val="Heading1"/>
              <w:spacing w:after="0" w:before="80" w:line="240" w:lineRule="auto"/>
              <w:ind w:left="40" w:firstLine="0"/>
              <w:jc w:val="center"/>
              <w:rPr>
                <w:rFonts w:ascii="Times New Roman" w:cs="Times New Roman" w:eastAsia="Times New Roman" w:hAnsi="Times New Roman"/>
                <w:sz w:val="22"/>
                <w:szCs w:val="22"/>
              </w:rPr>
            </w:pPr>
            <w:bookmarkStart w:colFirst="0" w:colLast="0" w:name="_heading=h.in399jf1vr0k" w:id="84"/>
            <w:bookmarkEnd w:id="84"/>
            <w:r w:rsidDel="00000000" w:rsidR="00000000" w:rsidRPr="00000000">
              <w:rPr>
                <w:rFonts w:ascii="Times New Roman" w:cs="Times New Roman" w:eastAsia="Times New Roman" w:hAnsi="Times New Roman"/>
                <w:sz w:val="22"/>
                <w:szCs w:val="22"/>
                <w:rtl w:val="0"/>
              </w:rPr>
              <w:t xml:space="preserve">45</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BD">
            <w:pPr>
              <w:pStyle w:val="Heading1"/>
              <w:spacing w:after="0" w:before="80" w:line="240" w:lineRule="auto"/>
              <w:ind w:left="60" w:firstLine="0"/>
              <w:jc w:val="center"/>
              <w:rPr>
                <w:rFonts w:ascii="Times New Roman" w:cs="Times New Roman" w:eastAsia="Times New Roman" w:hAnsi="Times New Roman"/>
                <w:sz w:val="22"/>
                <w:szCs w:val="22"/>
              </w:rPr>
            </w:pPr>
            <w:bookmarkStart w:colFirst="0" w:colLast="0" w:name="_heading=h.xpoo4rwn63ju" w:id="85"/>
            <w:bookmarkEnd w:id="85"/>
            <w:r w:rsidDel="00000000" w:rsidR="00000000" w:rsidRPr="00000000">
              <w:rPr>
                <w:rFonts w:ascii="Times New Roman" w:cs="Times New Roman" w:eastAsia="Times New Roman" w:hAnsi="Times New Roman"/>
                <w:sz w:val="22"/>
                <w:szCs w:val="22"/>
                <w:rtl w:val="0"/>
              </w:rPr>
              <w:t xml:space="preserve">Conversion Graphs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BE">
            <w:pPr>
              <w:pStyle w:val="Heading1"/>
              <w:spacing w:after="0" w:before="0" w:line="240" w:lineRule="auto"/>
              <w:ind w:left="20" w:firstLine="0"/>
              <w:rPr>
                <w:rFonts w:ascii="Times New Roman" w:cs="Times New Roman" w:eastAsia="Times New Roman" w:hAnsi="Times New Roman"/>
                <w:sz w:val="24"/>
                <w:szCs w:val="24"/>
              </w:rPr>
            </w:pPr>
            <w:bookmarkStart w:colFirst="0" w:colLast="0" w:name="_heading=h.4bmhcwuyt2q" w:id="86"/>
            <w:bookmarkEnd w:id="86"/>
            <w:r w:rsidDel="00000000" w:rsidR="00000000" w:rsidRPr="00000000">
              <w:rPr>
                <w:rFonts w:ascii="Times New Roman" w:cs="Times New Roman" w:eastAsia="Times New Roman" w:hAnsi="Times New Roman"/>
                <w:sz w:val="24"/>
                <w:szCs w:val="24"/>
                <w:rtl w:val="0"/>
              </w:rPr>
              <w:t xml:space="preserve"> </w:t>
            </w:r>
          </w:p>
        </w:tc>
      </w:tr>
      <w:tr>
        <w:trPr>
          <w:cantSplit w:val="0"/>
          <w:trHeight w:val="390"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BF">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20</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C0">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Relating Ratio to Fractions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C1">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C2">
            <w:pPr>
              <w:pStyle w:val="Heading1"/>
              <w:spacing w:after="0" w:before="80" w:line="240" w:lineRule="auto"/>
              <w:ind w:left="40" w:firstLine="0"/>
              <w:jc w:val="center"/>
              <w:rPr>
                <w:rFonts w:ascii="Times New Roman" w:cs="Times New Roman" w:eastAsia="Times New Roman" w:hAnsi="Times New Roman"/>
                <w:sz w:val="22"/>
                <w:szCs w:val="22"/>
              </w:rPr>
            </w:pPr>
            <w:bookmarkStart w:colFirst="0" w:colLast="0" w:name="_heading=h.22lix5a9rhld" w:id="87"/>
            <w:bookmarkEnd w:id="87"/>
            <w:r w:rsidDel="00000000" w:rsidR="00000000" w:rsidRPr="00000000">
              <w:rPr>
                <w:rFonts w:ascii="Times New Roman" w:cs="Times New Roman" w:eastAsia="Times New Roman" w:hAnsi="Times New Roman"/>
                <w:sz w:val="22"/>
                <w:szCs w:val="22"/>
                <w:rtl w:val="0"/>
              </w:rPr>
              <w:t xml:space="preserve">46</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C3">
            <w:pPr>
              <w:pStyle w:val="Heading1"/>
              <w:spacing w:after="0" w:before="80" w:line="240" w:lineRule="auto"/>
              <w:ind w:left="60" w:firstLine="0"/>
              <w:jc w:val="center"/>
              <w:rPr>
                <w:rFonts w:ascii="Times New Roman" w:cs="Times New Roman" w:eastAsia="Times New Roman" w:hAnsi="Times New Roman"/>
                <w:sz w:val="22"/>
                <w:szCs w:val="22"/>
              </w:rPr>
            </w:pPr>
            <w:bookmarkStart w:colFirst="0" w:colLast="0" w:name="_heading=h.b7kzq0dadz8x" w:id="88"/>
            <w:bookmarkEnd w:id="88"/>
            <w:r w:rsidDel="00000000" w:rsidR="00000000" w:rsidRPr="00000000">
              <w:rPr>
                <w:rFonts w:ascii="Times New Roman" w:cs="Times New Roman" w:eastAsia="Times New Roman" w:hAnsi="Times New Roman"/>
                <w:sz w:val="22"/>
                <w:szCs w:val="22"/>
                <w:rtl w:val="0"/>
              </w:rPr>
              <w:t xml:space="preserve">Interpreting Charts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C4">
            <w:pPr>
              <w:pStyle w:val="Heading1"/>
              <w:spacing w:after="0" w:before="0" w:line="240" w:lineRule="auto"/>
              <w:ind w:left="20" w:firstLine="0"/>
              <w:rPr>
                <w:rFonts w:ascii="Times New Roman" w:cs="Times New Roman" w:eastAsia="Times New Roman" w:hAnsi="Times New Roman"/>
                <w:sz w:val="24"/>
                <w:szCs w:val="24"/>
              </w:rPr>
            </w:pPr>
            <w:bookmarkStart w:colFirst="0" w:colLast="0" w:name="_heading=h.uurm9qu1q0wi" w:id="89"/>
            <w:bookmarkEnd w:id="89"/>
            <w:r w:rsidDel="00000000" w:rsidR="00000000" w:rsidRPr="00000000">
              <w:rPr>
                <w:rFonts w:ascii="Times New Roman" w:cs="Times New Roman" w:eastAsia="Times New Roman" w:hAnsi="Times New Roman"/>
                <w:sz w:val="24"/>
                <w:szCs w:val="24"/>
                <w:rtl w:val="0"/>
              </w:rPr>
              <w:t xml:space="preserve"> </w:t>
            </w:r>
          </w:p>
        </w:tc>
      </w:tr>
      <w:tr>
        <w:trPr>
          <w:cantSplit w:val="0"/>
          <w:trHeight w:val="390"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C5">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21</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C6">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Number Machines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C7">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C8">
            <w:pPr>
              <w:pStyle w:val="Heading1"/>
              <w:spacing w:after="0" w:before="80" w:line="240" w:lineRule="auto"/>
              <w:ind w:left="40" w:firstLine="0"/>
              <w:jc w:val="center"/>
              <w:rPr>
                <w:rFonts w:ascii="Times New Roman" w:cs="Times New Roman" w:eastAsia="Times New Roman" w:hAnsi="Times New Roman"/>
                <w:sz w:val="22"/>
                <w:szCs w:val="22"/>
              </w:rPr>
            </w:pPr>
            <w:bookmarkStart w:colFirst="0" w:colLast="0" w:name="_heading=h.f86mfu4a6nzn" w:id="90"/>
            <w:bookmarkEnd w:id="90"/>
            <w:r w:rsidDel="00000000" w:rsidR="00000000" w:rsidRPr="00000000">
              <w:rPr>
                <w:rFonts w:ascii="Times New Roman" w:cs="Times New Roman" w:eastAsia="Times New Roman" w:hAnsi="Times New Roman"/>
                <w:sz w:val="22"/>
                <w:szCs w:val="22"/>
                <w:rtl w:val="0"/>
              </w:rPr>
              <w:t xml:space="preserve">47</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C9">
            <w:pPr>
              <w:pStyle w:val="Heading1"/>
              <w:spacing w:after="0" w:before="80" w:line="240" w:lineRule="auto"/>
              <w:ind w:left="60" w:right="20" w:firstLine="0"/>
              <w:jc w:val="center"/>
              <w:rPr>
                <w:rFonts w:ascii="Times New Roman" w:cs="Times New Roman" w:eastAsia="Times New Roman" w:hAnsi="Times New Roman"/>
                <w:sz w:val="22"/>
                <w:szCs w:val="22"/>
              </w:rPr>
            </w:pPr>
            <w:bookmarkStart w:colFirst="0" w:colLast="0" w:name="_heading=h.f42i99krfc3u" w:id="91"/>
            <w:bookmarkEnd w:id="91"/>
            <w:r w:rsidDel="00000000" w:rsidR="00000000" w:rsidRPr="00000000">
              <w:rPr>
                <w:rFonts w:ascii="Times New Roman" w:cs="Times New Roman" w:eastAsia="Times New Roman" w:hAnsi="Times New Roman"/>
                <w:sz w:val="22"/>
                <w:szCs w:val="22"/>
                <w:rtl w:val="0"/>
              </w:rPr>
              <w:t xml:space="preserve">Stem and Leaf Diagrams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CA">
            <w:pPr>
              <w:pStyle w:val="Heading1"/>
              <w:spacing w:after="0" w:before="0" w:line="240" w:lineRule="auto"/>
              <w:ind w:left="20" w:firstLine="0"/>
              <w:rPr>
                <w:rFonts w:ascii="Times New Roman" w:cs="Times New Roman" w:eastAsia="Times New Roman" w:hAnsi="Times New Roman"/>
                <w:sz w:val="24"/>
                <w:szCs w:val="24"/>
              </w:rPr>
            </w:pPr>
            <w:bookmarkStart w:colFirst="0" w:colLast="0" w:name="_heading=h.cx1rup63o6vf" w:id="92"/>
            <w:bookmarkEnd w:id="92"/>
            <w:r w:rsidDel="00000000" w:rsidR="00000000" w:rsidRPr="00000000">
              <w:rPr>
                <w:rFonts w:ascii="Times New Roman" w:cs="Times New Roman" w:eastAsia="Times New Roman" w:hAnsi="Times New Roman"/>
                <w:sz w:val="24"/>
                <w:szCs w:val="24"/>
                <w:rtl w:val="0"/>
              </w:rPr>
              <w:t xml:space="preserve"> </w:t>
            </w:r>
          </w:p>
        </w:tc>
      </w:tr>
      <w:tr>
        <w:trPr>
          <w:cantSplit w:val="0"/>
          <w:trHeight w:val="390"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CB">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22</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CC">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Averages from a List</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CD">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CE">
            <w:pPr>
              <w:pStyle w:val="Heading1"/>
              <w:spacing w:after="0" w:before="80" w:line="240" w:lineRule="auto"/>
              <w:ind w:left="40" w:firstLine="0"/>
              <w:jc w:val="center"/>
              <w:rPr>
                <w:rFonts w:ascii="Times New Roman" w:cs="Times New Roman" w:eastAsia="Times New Roman" w:hAnsi="Times New Roman"/>
                <w:sz w:val="22"/>
                <w:szCs w:val="22"/>
              </w:rPr>
            </w:pPr>
            <w:bookmarkStart w:colFirst="0" w:colLast="0" w:name="_heading=h.fow05gufg2ld" w:id="93"/>
            <w:bookmarkEnd w:id="93"/>
            <w:r w:rsidDel="00000000" w:rsidR="00000000" w:rsidRPr="00000000">
              <w:rPr>
                <w:rFonts w:ascii="Times New Roman" w:cs="Times New Roman" w:eastAsia="Times New Roman" w:hAnsi="Times New Roman"/>
                <w:sz w:val="22"/>
                <w:szCs w:val="22"/>
                <w:rtl w:val="0"/>
              </w:rPr>
              <w:t xml:space="preserve">48</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CF">
            <w:pPr>
              <w:pStyle w:val="Heading1"/>
              <w:spacing w:after="0" w:before="80" w:line="240" w:lineRule="auto"/>
              <w:ind w:left="60" w:right="20" w:firstLine="0"/>
              <w:jc w:val="center"/>
              <w:rPr>
                <w:rFonts w:ascii="Times New Roman" w:cs="Times New Roman" w:eastAsia="Times New Roman" w:hAnsi="Times New Roman"/>
                <w:sz w:val="22"/>
                <w:szCs w:val="22"/>
              </w:rPr>
            </w:pPr>
            <w:bookmarkStart w:colFirst="0" w:colLast="0" w:name="_heading=h.8nfm6kltxkkm" w:id="94"/>
            <w:bookmarkEnd w:id="94"/>
            <w:r w:rsidDel="00000000" w:rsidR="00000000" w:rsidRPr="00000000">
              <w:rPr>
                <w:rFonts w:ascii="Times New Roman" w:cs="Times New Roman" w:eastAsia="Times New Roman" w:hAnsi="Times New Roman"/>
                <w:sz w:val="22"/>
                <w:szCs w:val="22"/>
                <w:rtl w:val="0"/>
              </w:rPr>
              <w:t xml:space="preserve">Drawing Pie Charts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D0">
            <w:pPr>
              <w:pStyle w:val="Heading1"/>
              <w:spacing w:after="0" w:before="0" w:line="240" w:lineRule="auto"/>
              <w:ind w:left="20" w:firstLine="0"/>
              <w:rPr>
                <w:rFonts w:ascii="Times New Roman" w:cs="Times New Roman" w:eastAsia="Times New Roman" w:hAnsi="Times New Roman"/>
                <w:sz w:val="24"/>
                <w:szCs w:val="24"/>
              </w:rPr>
            </w:pPr>
            <w:bookmarkStart w:colFirst="0" w:colLast="0" w:name="_heading=h.gqhku9x94qtx" w:id="95"/>
            <w:bookmarkEnd w:id="95"/>
            <w:r w:rsidDel="00000000" w:rsidR="00000000" w:rsidRPr="00000000">
              <w:rPr>
                <w:rFonts w:ascii="Times New Roman" w:cs="Times New Roman" w:eastAsia="Times New Roman" w:hAnsi="Times New Roman"/>
                <w:sz w:val="24"/>
                <w:szCs w:val="24"/>
                <w:rtl w:val="0"/>
              </w:rPr>
              <w:t xml:space="preserve"> </w:t>
            </w:r>
          </w:p>
        </w:tc>
      </w:tr>
      <w:tr>
        <w:trPr>
          <w:cantSplit w:val="0"/>
          <w:trHeight w:val="390"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D1">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23</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D2">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Drawing Bar Charts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D3">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D4">
            <w:pPr>
              <w:pStyle w:val="Heading1"/>
              <w:spacing w:after="0" w:before="80" w:line="240" w:lineRule="auto"/>
              <w:ind w:left="40" w:firstLine="0"/>
              <w:jc w:val="center"/>
              <w:rPr>
                <w:rFonts w:ascii="Times New Roman" w:cs="Times New Roman" w:eastAsia="Times New Roman" w:hAnsi="Times New Roman"/>
                <w:sz w:val="22"/>
                <w:szCs w:val="22"/>
              </w:rPr>
            </w:pPr>
            <w:bookmarkStart w:colFirst="0" w:colLast="0" w:name="_heading=h.v82scb4vkf7k" w:id="96"/>
            <w:bookmarkEnd w:id="96"/>
            <w:r w:rsidDel="00000000" w:rsidR="00000000" w:rsidRPr="00000000">
              <w:rPr>
                <w:rFonts w:ascii="Times New Roman" w:cs="Times New Roman" w:eastAsia="Times New Roman" w:hAnsi="Times New Roman"/>
                <w:sz w:val="22"/>
                <w:szCs w:val="22"/>
                <w:rtl w:val="0"/>
              </w:rPr>
              <w:t xml:space="preserve">49</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D5">
            <w:pPr>
              <w:pStyle w:val="Heading1"/>
              <w:spacing w:after="0" w:before="80" w:line="240" w:lineRule="auto"/>
              <w:ind w:left="60" w:right="20" w:firstLine="0"/>
              <w:jc w:val="center"/>
              <w:rPr>
                <w:rFonts w:ascii="Times New Roman" w:cs="Times New Roman" w:eastAsia="Times New Roman" w:hAnsi="Times New Roman"/>
                <w:sz w:val="22"/>
                <w:szCs w:val="22"/>
              </w:rPr>
            </w:pPr>
            <w:bookmarkStart w:colFirst="0" w:colLast="0" w:name="_heading=h.avy9ffvsvowq" w:id="97"/>
            <w:bookmarkEnd w:id="97"/>
            <w:r w:rsidDel="00000000" w:rsidR="00000000" w:rsidRPr="00000000">
              <w:rPr>
                <w:rFonts w:ascii="Times New Roman" w:cs="Times New Roman" w:eastAsia="Times New Roman" w:hAnsi="Times New Roman"/>
                <w:sz w:val="22"/>
                <w:szCs w:val="22"/>
                <w:rtl w:val="0"/>
              </w:rPr>
              <w:t xml:space="preserve">Maps/Scales and Bearings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D6">
            <w:pPr>
              <w:pStyle w:val="Heading1"/>
              <w:spacing w:after="0" w:before="0" w:line="240" w:lineRule="auto"/>
              <w:ind w:left="20" w:firstLine="0"/>
              <w:rPr>
                <w:rFonts w:ascii="Times New Roman" w:cs="Times New Roman" w:eastAsia="Times New Roman" w:hAnsi="Times New Roman"/>
                <w:sz w:val="24"/>
                <w:szCs w:val="24"/>
              </w:rPr>
            </w:pPr>
            <w:bookmarkStart w:colFirst="0" w:colLast="0" w:name="_heading=h.5ba65a4jr65a" w:id="98"/>
            <w:bookmarkEnd w:id="98"/>
            <w:r w:rsidDel="00000000" w:rsidR="00000000" w:rsidRPr="00000000">
              <w:rPr>
                <w:rFonts w:ascii="Times New Roman" w:cs="Times New Roman" w:eastAsia="Times New Roman" w:hAnsi="Times New Roman"/>
                <w:sz w:val="24"/>
                <w:szCs w:val="24"/>
                <w:rtl w:val="0"/>
              </w:rPr>
              <w:t xml:space="preserve"> </w:t>
            </w:r>
          </w:p>
        </w:tc>
      </w:tr>
      <w:tr>
        <w:trPr>
          <w:cantSplit w:val="0"/>
          <w:trHeight w:val="390"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D7">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24</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D8">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Solving one step Equations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D9">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DA">
            <w:pPr>
              <w:pStyle w:val="Heading1"/>
              <w:spacing w:after="0" w:before="80" w:line="240" w:lineRule="auto"/>
              <w:ind w:left="40" w:firstLine="0"/>
              <w:jc w:val="center"/>
              <w:rPr>
                <w:rFonts w:ascii="Times New Roman" w:cs="Times New Roman" w:eastAsia="Times New Roman" w:hAnsi="Times New Roman"/>
                <w:sz w:val="22"/>
                <w:szCs w:val="22"/>
              </w:rPr>
            </w:pPr>
            <w:bookmarkStart w:colFirst="0" w:colLast="0" w:name="_heading=h.l3plpkuo5ciq" w:id="99"/>
            <w:bookmarkEnd w:id="99"/>
            <w:r w:rsidDel="00000000" w:rsidR="00000000" w:rsidRPr="00000000">
              <w:rPr>
                <w:rFonts w:ascii="Times New Roman" w:cs="Times New Roman" w:eastAsia="Times New Roman" w:hAnsi="Times New Roman"/>
                <w:sz w:val="22"/>
                <w:szCs w:val="22"/>
                <w:rtl w:val="0"/>
              </w:rPr>
              <w:t xml:space="preserve">50</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DB">
            <w:pPr>
              <w:pStyle w:val="Heading1"/>
              <w:spacing w:after="0" w:before="80" w:line="240" w:lineRule="auto"/>
              <w:ind w:left="60" w:right="20" w:firstLine="0"/>
              <w:jc w:val="center"/>
              <w:rPr>
                <w:rFonts w:ascii="Times New Roman" w:cs="Times New Roman" w:eastAsia="Times New Roman" w:hAnsi="Times New Roman"/>
                <w:sz w:val="22"/>
                <w:szCs w:val="22"/>
              </w:rPr>
            </w:pPr>
            <w:bookmarkStart w:colFirst="0" w:colLast="0" w:name="_heading=h.hjzgohgk5pvj" w:id="100"/>
            <w:bookmarkEnd w:id="100"/>
            <w:r w:rsidDel="00000000" w:rsidR="00000000" w:rsidRPr="00000000">
              <w:rPr>
                <w:rFonts w:ascii="Times New Roman" w:cs="Times New Roman" w:eastAsia="Times New Roman" w:hAnsi="Times New Roman"/>
                <w:sz w:val="22"/>
                <w:szCs w:val="22"/>
                <w:rtl w:val="0"/>
              </w:rPr>
              <w:t xml:space="preserve">Frequency Trees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DC">
            <w:pPr>
              <w:pStyle w:val="Heading1"/>
              <w:spacing w:after="0" w:before="0" w:line="240" w:lineRule="auto"/>
              <w:ind w:left="20" w:firstLine="0"/>
              <w:rPr>
                <w:rFonts w:ascii="Times New Roman" w:cs="Times New Roman" w:eastAsia="Times New Roman" w:hAnsi="Times New Roman"/>
                <w:sz w:val="24"/>
                <w:szCs w:val="24"/>
              </w:rPr>
            </w:pPr>
            <w:bookmarkStart w:colFirst="0" w:colLast="0" w:name="_heading=h.4ej3rv257vs3" w:id="101"/>
            <w:bookmarkEnd w:id="101"/>
            <w:r w:rsidDel="00000000" w:rsidR="00000000" w:rsidRPr="00000000">
              <w:rPr>
                <w:rFonts w:ascii="Times New Roman" w:cs="Times New Roman" w:eastAsia="Times New Roman" w:hAnsi="Times New Roman"/>
                <w:sz w:val="24"/>
                <w:szCs w:val="24"/>
                <w:rtl w:val="0"/>
              </w:rPr>
              <w:t xml:space="preserve"> </w:t>
            </w:r>
          </w:p>
        </w:tc>
      </w:tr>
      <w:tr>
        <w:trPr>
          <w:cantSplit w:val="0"/>
          <w:trHeight w:val="390"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DD">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25</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DE">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Listing Outcomes/Combinations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DF">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E0">
            <w:pPr>
              <w:pStyle w:val="Heading1"/>
              <w:spacing w:after="0" w:before="80" w:line="240" w:lineRule="auto"/>
              <w:ind w:left="40" w:firstLine="0"/>
              <w:jc w:val="center"/>
              <w:rPr>
                <w:rFonts w:ascii="Times New Roman" w:cs="Times New Roman" w:eastAsia="Times New Roman" w:hAnsi="Times New Roman"/>
                <w:sz w:val="22"/>
                <w:szCs w:val="22"/>
              </w:rPr>
            </w:pPr>
            <w:bookmarkStart w:colFirst="0" w:colLast="0" w:name="_heading=h.7x7hhndt7n4a" w:id="102"/>
            <w:bookmarkEnd w:id="102"/>
            <w:r w:rsidDel="00000000" w:rsidR="00000000" w:rsidRPr="00000000">
              <w:rPr>
                <w:rFonts w:ascii="Times New Roman" w:cs="Times New Roman" w:eastAsia="Times New Roman" w:hAnsi="Times New Roman"/>
                <w:sz w:val="22"/>
                <w:szCs w:val="22"/>
                <w:rtl w:val="0"/>
              </w:rPr>
              <w:t xml:space="preserve">51</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E1">
            <w:pPr>
              <w:pStyle w:val="Heading1"/>
              <w:spacing w:after="0" w:before="80" w:line="240" w:lineRule="auto"/>
              <w:ind w:left="60" w:right="20" w:firstLine="0"/>
              <w:jc w:val="center"/>
              <w:rPr>
                <w:rFonts w:ascii="Times New Roman" w:cs="Times New Roman" w:eastAsia="Times New Roman" w:hAnsi="Times New Roman"/>
                <w:sz w:val="22"/>
                <w:szCs w:val="22"/>
              </w:rPr>
            </w:pPr>
            <w:bookmarkStart w:colFirst="0" w:colLast="0" w:name="_heading=h.epcinjdteku9" w:id="103"/>
            <w:bookmarkEnd w:id="103"/>
            <w:r w:rsidDel="00000000" w:rsidR="00000000" w:rsidRPr="00000000">
              <w:rPr>
                <w:rFonts w:ascii="Times New Roman" w:cs="Times New Roman" w:eastAsia="Times New Roman" w:hAnsi="Times New Roman"/>
                <w:sz w:val="22"/>
                <w:szCs w:val="22"/>
                <w:rtl w:val="0"/>
              </w:rPr>
              <w:t xml:space="preserve">Units Conversions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E2">
            <w:pPr>
              <w:pStyle w:val="Heading1"/>
              <w:spacing w:after="0" w:before="0" w:line="240" w:lineRule="auto"/>
              <w:ind w:left="20" w:firstLine="0"/>
              <w:rPr>
                <w:rFonts w:ascii="Times New Roman" w:cs="Times New Roman" w:eastAsia="Times New Roman" w:hAnsi="Times New Roman"/>
                <w:sz w:val="24"/>
                <w:szCs w:val="24"/>
              </w:rPr>
            </w:pPr>
            <w:bookmarkStart w:colFirst="0" w:colLast="0" w:name="_heading=h.s2v06kpb2yz8" w:id="104"/>
            <w:bookmarkEnd w:id="104"/>
            <w:r w:rsidDel="00000000" w:rsidR="00000000" w:rsidRPr="00000000">
              <w:rPr>
                <w:rFonts w:ascii="Times New Roman" w:cs="Times New Roman" w:eastAsia="Times New Roman" w:hAnsi="Times New Roman"/>
                <w:sz w:val="24"/>
                <w:szCs w:val="24"/>
                <w:rtl w:val="0"/>
              </w:rPr>
              <w:t xml:space="preserve"> </w:t>
            </w:r>
          </w:p>
        </w:tc>
      </w:tr>
      <w:tr>
        <w:trPr>
          <w:cantSplit w:val="0"/>
          <w:trHeight w:val="390"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E3">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26</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E4">
            <w:pPr>
              <w:pStyle w:val="Heading1"/>
              <w:spacing w:after="0" w:before="80" w:line="240" w:lineRule="auto"/>
              <w:ind w:left="6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Symmetry</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E5">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tqppupqbpaw" w:id="105"/>
            <w:bookmarkEnd w:id="105"/>
            <w:r w:rsidDel="00000000" w:rsidR="00000000" w:rsidRPr="00000000">
              <w:rPr>
                <w:rFonts w:ascii="Times New Roman" w:cs="Times New Roman" w:eastAsia="Times New Roman" w:hAnsi="Times New Roman"/>
                <w:sz w:val="22"/>
                <w:szCs w:val="22"/>
                <w:rtl w:val="0"/>
              </w:rPr>
              <w:t xml:space="preserve"> </w:t>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E6">
            <w:pPr>
              <w:pStyle w:val="Heading1"/>
              <w:spacing w:after="0" w:before="80" w:line="240" w:lineRule="auto"/>
              <w:ind w:left="40" w:firstLine="0"/>
              <w:jc w:val="center"/>
              <w:rPr>
                <w:rFonts w:ascii="Times New Roman" w:cs="Times New Roman" w:eastAsia="Times New Roman" w:hAnsi="Times New Roman"/>
                <w:sz w:val="22"/>
                <w:szCs w:val="22"/>
              </w:rPr>
            </w:pPr>
            <w:bookmarkStart w:colFirst="0" w:colLast="0" w:name="_heading=h.wquvxy8yes90" w:id="106"/>
            <w:bookmarkEnd w:id="106"/>
            <w:r w:rsidDel="00000000" w:rsidR="00000000" w:rsidRPr="00000000">
              <w:rPr>
                <w:rFonts w:ascii="Times New Roman" w:cs="Times New Roman" w:eastAsia="Times New Roman" w:hAnsi="Times New Roman"/>
                <w:sz w:val="22"/>
                <w:szCs w:val="22"/>
                <w:rtl w:val="0"/>
              </w:rPr>
              <w:t xml:space="preserve">27</w:t>
            </w:r>
          </w:p>
        </w:tc>
        <w:tc>
          <w:tcPr>
            <w:tcBorders>
              <w:top w:color="000000" w:space="0" w:sz="8" w:val="single"/>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E7">
            <w:pPr>
              <w:pStyle w:val="Heading1"/>
              <w:spacing w:after="0" w:before="80" w:line="240" w:lineRule="auto"/>
              <w:ind w:left="60" w:right="20" w:firstLine="0"/>
              <w:jc w:val="center"/>
              <w:rPr>
                <w:rFonts w:ascii="Times New Roman" w:cs="Times New Roman" w:eastAsia="Times New Roman" w:hAnsi="Times New Roman"/>
                <w:sz w:val="22"/>
                <w:szCs w:val="22"/>
              </w:rPr>
            </w:pPr>
            <w:bookmarkStart w:colFirst="0" w:colLast="0" w:name="_heading=h.l5vo3v3w1wp0" w:id="107"/>
            <w:bookmarkEnd w:id="107"/>
            <w:r w:rsidDel="00000000" w:rsidR="00000000" w:rsidRPr="00000000">
              <w:rPr>
                <w:rFonts w:ascii="Times New Roman" w:cs="Times New Roman" w:eastAsia="Times New Roman" w:hAnsi="Times New Roman"/>
                <w:sz w:val="22"/>
                <w:szCs w:val="22"/>
                <w:rtl w:val="0"/>
              </w:rPr>
              <w:t xml:space="preserve">Time Calculations</w:t>
            </w:r>
          </w:p>
        </w:tc>
        <w:tc>
          <w:tcPr>
            <w:tcBorders>
              <w:top w:color="000000" w:space="0" w:sz="8" w:val="single"/>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E8">
            <w:pPr>
              <w:pStyle w:val="Heading1"/>
              <w:spacing w:after="0" w:before="0" w:line="240" w:lineRule="auto"/>
              <w:ind w:left="20" w:firstLine="0"/>
              <w:rPr>
                <w:rFonts w:ascii="Times New Roman" w:cs="Times New Roman" w:eastAsia="Times New Roman" w:hAnsi="Times New Roman"/>
                <w:sz w:val="24"/>
                <w:szCs w:val="24"/>
              </w:rPr>
            </w:pPr>
            <w:bookmarkStart w:colFirst="0" w:colLast="0" w:name="_heading=h.wr40bbymofmx" w:id="108"/>
            <w:bookmarkEnd w:id="108"/>
            <w:r w:rsidDel="00000000" w:rsidR="00000000" w:rsidRPr="00000000">
              <w:rPr>
                <w:rFonts w:ascii="Times New Roman" w:cs="Times New Roman" w:eastAsia="Times New Roman" w:hAnsi="Times New Roman"/>
                <w:sz w:val="24"/>
                <w:szCs w:val="24"/>
                <w:rtl w:val="0"/>
              </w:rPr>
              <w:t xml:space="preserve"> </w:t>
            </w:r>
          </w:p>
        </w:tc>
      </w:tr>
    </w:tbl>
    <w:p w:rsidR="00000000" w:rsidDel="00000000" w:rsidP="00000000" w:rsidRDefault="00000000" w:rsidRPr="00000000" w14:paraId="000003E9">
      <w:pPr>
        <w:pStyle w:val="Heading1"/>
        <w:spacing w:after="240" w:before="240" w:line="240" w:lineRule="auto"/>
        <w:rPr>
          <w:rFonts w:ascii="Tahoma" w:cs="Tahoma" w:eastAsia="Tahoma" w:hAnsi="Tahoma"/>
          <w:sz w:val="20"/>
          <w:szCs w:val="20"/>
          <w:u w:val="single"/>
        </w:rPr>
      </w:pPr>
      <w:bookmarkStart w:colFirst="0" w:colLast="0" w:name="_heading=h.cd9196ncwya1" w:id="109"/>
      <w:bookmarkEnd w:id="109"/>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19051</wp:posOffset>
            </wp:positionH>
            <wp:positionV relativeFrom="paragraph">
              <wp:posOffset>114300</wp:posOffset>
            </wp:positionV>
            <wp:extent cx="6526050" cy="9372600"/>
            <wp:effectExtent b="0" l="0" r="0" t="0"/>
            <wp:wrapNone/>
            <wp:docPr id="50" name="image4.png"/>
            <a:graphic>
              <a:graphicData uri="http://schemas.openxmlformats.org/drawingml/2006/picture">
                <pic:pic>
                  <pic:nvPicPr>
                    <pic:cNvPr id="0" name="image4.png"/>
                    <pic:cNvPicPr preferRelativeResize="0"/>
                  </pic:nvPicPr>
                  <pic:blipFill>
                    <a:blip r:embed="rId17"/>
                    <a:srcRect b="0" l="0" r="0" t="0"/>
                    <a:stretch>
                      <a:fillRect/>
                    </a:stretch>
                  </pic:blipFill>
                  <pic:spPr>
                    <a:xfrm>
                      <a:off x="0" y="0"/>
                      <a:ext cx="6526050" cy="9372600"/>
                    </a:xfrm>
                    <a:prstGeom prst="rect"/>
                    <a:ln/>
                  </pic:spPr>
                </pic:pic>
              </a:graphicData>
            </a:graphic>
          </wp:anchor>
        </w:drawing>
      </w:r>
    </w:p>
    <w:tbl>
      <w:tblPr>
        <w:tblStyle w:val="Table6"/>
        <w:tblW w:w="9890.0" w:type="dxa"/>
        <w:jc w:val="left"/>
        <w:tblInd w:w="159.99999999999997"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70.0000000000001"/>
        <w:gridCol w:w="3510"/>
        <w:gridCol w:w="555"/>
        <w:gridCol w:w="780"/>
        <w:gridCol w:w="3855"/>
        <w:gridCol w:w="420"/>
        <w:tblGridChange w:id="0">
          <w:tblGrid>
            <w:gridCol w:w="770.0000000000001"/>
            <w:gridCol w:w="3510"/>
            <w:gridCol w:w="555"/>
            <w:gridCol w:w="780"/>
            <w:gridCol w:w="3855"/>
            <w:gridCol w:w="420"/>
          </w:tblGrid>
        </w:tblGridChange>
      </w:tblGrid>
      <w:tr>
        <w:trPr>
          <w:cantSplit w:val="0"/>
          <w:trHeight w:val="405" w:hRule="atLeast"/>
          <w:tblHeader w:val="0"/>
        </w:trPr>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EA">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t6d8v87lrkn8" w:id="110"/>
            <w:bookmarkEnd w:id="110"/>
            <w:r w:rsidDel="00000000" w:rsidR="00000000" w:rsidRPr="00000000">
              <w:rPr>
                <w:rFonts w:ascii="Times New Roman" w:cs="Times New Roman" w:eastAsia="Times New Roman" w:hAnsi="Times New Roman"/>
                <w:sz w:val="22"/>
                <w:szCs w:val="22"/>
                <w:rtl w:val="0"/>
              </w:rPr>
              <w:t xml:space="preserve">52</w:t>
            </w:r>
          </w:p>
        </w:tc>
        <w:tc>
          <w:tcPr>
            <w:tcBorders>
              <w:top w:color="000000" w:space="0" w:sz="8" w:val="single"/>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EB">
            <w:pPr>
              <w:pStyle w:val="Heading1"/>
              <w:spacing w:after="0" w:before="100" w:line="240" w:lineRule="auto"/>
              <w:ind w:left="60" w:firstLine="0"/>
              <w:jc w:val="center"/>
              <w:rPr>
                <w:rFonts w:ascii="Times New Roman" w:cs="Times New Roman" w:eastAsia="Times New Roman" w:hAnsi="Times New Roman"/>
                <w:sz w:val="22"/>
                <w:szCs w:val="22"/>
              </w:rPr>
            </w:pPr>
            <w:bookmarkStart w:colFirst="0" w:colLast="0" w:name="_heading=h.w44yw5uq4o27" w:id="111"/>
            <w:bookmarkEnd w:id="111"/>
            <w:r w:rsidDel="00000000" w:rsidR="00000000" w:rsidRPr="00000000">
              <w:rPr>
                <w:rFonts w:ascii="Times New Roman" w:cs="Times New Roman" w:eastAsia="Times New Roman" w:hAnsi="Times New Roman"/>
                <w:sz w:val="22"/>
                <w:szCs w:val="22"/>
                <w:rtl w:val="0"/>
              </w:rPr>
              <w:t xml:space="preserve">Algebraic Language</w:t>
            </w:r>
          </w:p>
        </w:tc>
        <w:tc>
          <w:tcPr>
            <w:tcBorders>
              <w:top w:color="000000" w:space="0" w:sz="8" w:val="single"/>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EC">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ug6xxcew8mmz" w:id="112"/>
            <w:bookmarkEnd w:id="112"/>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ED">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82</w:t>
            </w:r>
          </w:p>
        </w:tc>
        <w:tc>
          <w:tcPr>
            <w:tcBorders>
              <w:top w:color="000000" w:space="0" w:sz="8" w:val="single"/>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EE">
            <w:pPr>
              <w:pStyle w:val="Heading1"/>
              <w:spacing w:after="0" w:before="80" w:line="240" w:lineRule="auto"/>
              <w:ind w:left="6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Relative Frequency</w:t>
            </w:r>
          </w:p>
        </w:tc>
        <w:tc>
          <w:tcPr>
            <w:tcBorders>
              <w:top w:color="000000" w:space="0" w:sz="8" w:val="single"/>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EF">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F0">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489txfy3ee72" w:id="113"/>
            <w:bookmarkEnd w:id="113"/>
            <w:r w:rsidDel="00000000" w:rsidR="00000000" w:rsidRPr="00000000">
              <w:rPr>
                <w:rFonts w:ascii="Times New Roman" w:cs="Times New Roman" w:eastAsia="Times New Roman" w:hAnsi="Times New Roman"/>
                <w:sz w:val="22"/>
                <w:szCs w:val="22"/>
                <w:rtl w:val="0"/>
              </w:rPr>
              <w:t xml:space="preserve">53</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F1">
            <w:pPr>
              <w:pStyle w:val="Heading1"/>
              <w:spacing w:after="0" w:before="100" w:line="240" w:lineRule="auto"/>
              <w:ind w:left="60" w:right="20" w:firstLine="0"/>
              <w:jc w:val="center"/>
              <w:rPr>
                <w:rFonts w:ascii="Times New Roman" w:cs="Times New Roman" w:eastAsia="Times New Roman" w:hAnsi="Times New Roman"/>
                <w:sz w:val="22"/>
                <w:szCs w:val="22"/>
              </w:rPr>
            </w:pPr>
            <w:bookmarkStart w:colFirst="0" w:colLast="0" w:name="_heading=h.1twrlg7al673" w:id="114"/>
            <w:bookmarkEnd w:id="114"/>
            <w:r w:rsidDel="00000000" w:rsidR="00000000" w:rsidRPr="00000000">
              <w:rPr>
                <w:rFonts w:ascii="Times New Roman" w:cs="Times New Roman" w:eastAsia="Times New Roman" w:hAnsi="Times New Roman"/>
                <w:sz w:val="22"/>
                <w:szCs w:val="22"/>
                <w:rtl w:val="0"/>
              </w:rPr>
              <w:t xml:space="preserve">Writing Expressions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F2">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d4b4finu08jb" w:id="115"/>
            <w:bookmarkEnd w:id="115"/>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F3">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83</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F4">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Mixed Number Operations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F5">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F6">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pvakerxzpoi6" w:id="116"/>
            <w:bookmarkEnd w:id="116"/>
            <w:r w:rsidDel="00000000" w:rsidR="00000000" w:rsidRPr="00000000">
              <w:rPr>
                <w:rFonts w:ascii="Times New Roman" w:cs="Times New Roman" w:eastAsia="Times New Roman" w:hAnsi="Times New Roman"/>
                <w:sz w:val="22"/>
                <w:szCs w:val="22"/>
                <w:rtl w:val="0"/>
              </w:rPr>
              <w:t xml:space="preserve">54</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F7">
            <w:pPr>
              <w:pStyle w:val="Heading1"/>
              <w:spacing w:after="0" w:before="100" w:line="240" w:lineRule="auto"/>
              <w:ind w:left="60" w:right="20" w:firstLine="0"/>
              <w:jc w:val="center"/>
              <w:rPr>
                <w:rFonts w:ascii="Times New Roman" w:cs="Times New Roman" w:eastAsia="Times New Roman" w:hAnsi="Times New Roman"/>
                <w:sz w:val="22"/>
                <w:szCs w:val="22"/>
              </w:rPr>
            </w:pPr>
            <w:bookmarkStart w:colFirst="0" w:colLast="0" w:name="_heading=h.urelu3f5tl6v" w:id="117"/>
            <w:bookmarkEnd w:id="117"/>
            <w:r w:rsidDel="00000000" w:rsidR="00000000" w:rsidRPr="00000000">
              <w:rPr>
                <w:rFonts w:ascii="Times New Roman" w:cs="Times New Roman" w:eastAsia="Times New Roman" w:hAnsi="Times New Roman"/>
                <w:sz w:val="22"/>
                <w:szCs w:val="22"/>
                <w:rtl w:val="0"/>
              </w:rPr>
              <w:t xml:space="preserve">Angles in Triangles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F8">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lnkr74uwj1bd" w:id="118"/>
            <w:bookmarkEnd w:id="118"/>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F9">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84</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FA">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Interpreting Pie Charts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FB">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FC">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1uwi2tfpoklk" w:id="119"/>
            <w:bookmarkEnd w:id="119"/>
            <w:r w:rsidDel="00000000" w:rsidR="00000000" w:rsidRPr="00000000">
              <w:rPr>
                <w:rFonts w:ascii="Times New Roman" w:cs="Times New Roman" w:eastAsia="Times New Roman" w:hAnsi="Times New Roman"/>
                <w:sz w:val="22"/>
                <w:szCs w:val="22"/>
                <w:rtl w:val="0"/>
              </w:rPr>
              <w:t xml:space="preserve">55</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FD">
            <w:pPr>
              <w:pStyle w:val="Heading1"/>
              <w:spacing w:after="0" w:before="100" w:line="240" w:lineRule="auto"/>
              <w:ind w:left="60" w:firstLine="0"/>
              <w:jc w:val="center"/>
              <w:rPr>
                <w:rFonts w:ascii="Times New Roman" w:cs="Times New Roman" w:eastAsia="Times New Roman" w:hAnsi="Times New Roman"/>
                <w:sz w:val="22"/>
                <w:szCs w:val="22"/>
              </w:rPr>
            </w:pPr>
            <w:bookmarkStart w:colFirst="0" w:colLast="0" w:name="_heading=h.lrpv9x2u8yvr" w:id="120"/>
            <w:bookmarkEnd w:id="120"/>
            <w:r w:rsidDel="00000000" w:rsidR="00000000" w:rsidRPr="00000000">
              <w:rPr>
                <w:rFonts w:ascii="Times New Roman" w:cs="Times New Roman" w:eastAsia="Times New Roman" w:hAnsi="Times New Roman"/>
                <w:sz w:val="22"/>
                <w:szCs w:val="22"/>
                <w:rtl w:val="0"/>
              </w:rPr>
              <w:t xml:space="preserve">Substitution</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FE">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r8974eol2q51" w:id="121"/>
            <w:bookmarkEnd w:id="121"/>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3FF">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85</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00">
            <w:pPr>
              <w:pStyle w:val="Heading1"/>
              <w:spacing w:after="0" w:before="80" w:line="240" w:lineRule="auto"/>
              <w:ind w:left="6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Inverse Proportion</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01">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02">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ubj6u4yhx3qb" w:id="122"/>
            <w:bookmarkEnd w:id="122"/>
            <w:r w:rsidDel="00000000" w:rsidR="00000000" w:rsidRPr="00000000">
              <w:rPr>
                <w:rFonts w:ascii="Times New Roman" w:cs="Times New Roman" w:eastAsia="Times New Roman" w:hAnsi="Times New Roman"/>
                <w:sz w:val="22"/>
                <w:szCs w:val="22"/>
                <w:rtl w:val="0"/>
              </w:rPr>
              <w:t xml:space="preserve">56</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03">
            <w:pPr>
              <w:pStyle w:val="Heading1"/>
              <w:spacing w:after="0" w:before="100" w:line="240" w:lineRule="auto"/>
              <w:ind w:left="60" w:right="20" w:firstLine="0"/>
              <w:jc w:val="center"/>
              <w:rPr>
                <w:rFonts w:ascii="Times New Roman" w:cs="Times New Roman" w:eastAsia="Times New Roman" w:hAnsi="Times New Roman"/>
                <w:sz w:val="22"/>
                <w:szCs w:val="22"/>
              </w:rPr>
            </w:pPr>
            <w:bookmarkStart w:colFirst="0" w:colLast="0" w:name="_heading=h.pyeu0rj383zy" w:id="123"/>
            <w:bookmarkEnd w:id="123"/>
            <w:r w:rsidDel="00000000" w:rsidR="00000000" w:rsidRPr="00000000">
              <w:rPr>
                <w:rFonts w:ascii="Times New Roman" w:cs="Times New Roman" w:eastAsia="Times New Roman" w:hAnsi="Times New Roman"/>
                <w:sz w:val="22"/>
                <w:szCs w:val="22"/>
                <w:rtl w:val="0"/>
              </w:rPr>
              <w:t xml:space="preserve">Angle Bisectors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04">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up8w6f455d" w:id="124"/>
            <w:bookmarkEnd w:id="124"/>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05">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86</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06">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Simple/Compound Interest</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07">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08">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h3tukd52int9" w:id="125"/>
            <w:bookmarkEnd w:id="125"/>
            <w:r w:rsidDel="00000000" w:rsidR="00000000" w:rsidRPr="00000000">
              <w:rPr>
                <w:rFonts w:ascii="Times New Roman" w:cs="Times New Roman" w:eastAsia="Times New Roman" w:hAnsi="Times New Roman"/>
                <w:sz w:val="22"/>
                <w:szCs w:val="22"/>
                <w:rtl w:val="0"/>
              </w:rPr>
              <w:t xml:space="preserve">57</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09">
            <w:pPr>
              <w:pStyle w:val="Heading1"/>
              <w:spacing w:after="0" w:before="100" w:line="240" w:lineRule="auto"/>
              <w:ind w:left="60" w:right="20" w:firstLine="0"/>
              <w:jc w:val="center"/>
              <w:rPr>
                <w:rFonts w:ascii="Times New Roman" w:cs="Times New Roman" w:eastAsia="Times New Roman" w:hAnsi="Times New Roman"/>
                <w:sz w:val="22"/>
                <w:szCs w:val="22"/>
              </w:rPr>
            </w:pPr>
            <w:bookmarkStart w:colFirst="0" w:colLast="0" w:name="_heading=h.t1siaaafjw5r" w:id="126"/>
            <w:bookmarkEnd w:id="126"/>
            <w:r w:rsidDel="00000000" w:rsidR="00000000" w:rsidRPr="00000000">
              <w:rPr>
                <w:rFonts w:ascii="Times New Roman" w:cs="Times New Roman" w:eastAsia="Times New Roman" w:hAnsi="Times New Roman"/>
                <w:sz w:val="22"/>
                <w:szCs w:val="22"/>
                <w:rtl w:val="0"/>
              </w:rPr>
              <w:t xml:space="preserve">Area of Trapezium/Scale Drawing</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0A">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llam3zrqni9x" w:id="127"/>
            <w:bookmarkEnd w:id="127"/>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0B">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87</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0C">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Angles in Regular Polygons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0D">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0E">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fz82lba7t1od" w:id="128"/>
            <w:bookmarkEnd w:id="128"/>
            <w:r w:rsidDel="00000000" w:rsidR="00000000" w:rsidRPr="00000000">
              <w:rPr>
                <w:rFonts w:ascii="Times New Roman" w:cs="Times New Roman" w:eastAsia="Times New Roman" w:hAnsi="Times New Roman"/>
                <w:sz w:val="22"/>
                <w:szCs w:val="22"/>
                <w:rtl w:val="0"/>
              </w:rPr>
              <w:t xml:space="preserve">58</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0F">
            <w:pPr>
              <w:pStyle w:val="Heading1"/>
              <w:spacing w:after="0" w:before="100" w:line="240" w:lineRule="auto"/>
              <w:ind w:left="60" w:right="20" w:firstLine="0"/>
              <w:jc w:val="center"/>
              <w:rPr>
                <w:rFonts w:ascii="Times New Roman" w:cs="Times New Roman" w:eastAsia="Times New Roman" w:hAnsi="Times New Roman"/>
                <w:sz w:val="22"/>
                <w:szCs w:val="22"/>
              </w:rPr>
            </w:pPr>
            <w:bookmarkStart w:colFirst="0" w:colLast="0" w:name="_heading=h.rx484pbnnqkk" w:id="129"/>
            <w:bookmarkEnd w:id="129"/>
            <w:r w:rsidDel="00000000" w:rsidR="00000000" w:rsidRPr="00000000">
              <w:rPr>
                <w:rFonts w:ascii="Times New Roman" w:cs="Times New Roman" w:eastAsia="Times New Roman" w:hAnsi="Times New Roman"/>
                <w:sz w:val="22"/>
                <w:szCs w:val="22"/>
                <w:rtl w:val="0"/>
              </w:rPr>
              <w:t xml:space="preserve">Straight Line Graphs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10">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7xbpqfduzgfm" w:id="130"/>
            <w:bookmarkEnd w:id="130"/>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11">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88</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12">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Reciprocals/Error Intervals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13">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14">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qjzhohsyt8t3" w:id="131"/>
            <w:bookmarkEnd w:id="131"/>
            <w:r w:rsidDel="00000000" w:rsidR="00000000" w:rsidRPr="00000000">
              <w:rPr>
                <w:rFonts w:ascii="Times New Roman" w:cs="Times New Roman" w:eastAsia="Times New Roman" w:hAnsi="Times New Roman"/>
                <w:sz w:val="22"/>
                <w:szCs w:val="22"/>
                <w:rtl w:val="0"/>
              </w:rPr>
              <w:t xml:space="preserve">59</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15">
            <w:pPr>
              <w:pStyle w:val="Heading1"/>
              <w:spacing w:after="0" w:before="100" w:line="240" w:lineRule="auto"/>
              <w:ind w:left="60" w:firstLine="0"/>
              <w:jc w:val="center"/>
              <w:rPr>
                <w:rFonts w:ascii="Times New Roman" w:cs="Times New Roman" w:eastAsia="Times New Roman" w:hAnsi="Times New Roman"/>
                <w:sz w:val="22"/>
                <w:szCs w:val="22"/>
              </w:rPr>
            </w:pPr>
            <w:bookmarkStart w:colFirst="0" w:colLast="0" w:name="_heading=h.g9t2y7646vr0" w:id="132"/>
            <w:bookmarkEnd w:id="132"/>
            <w:r w:rsidDel="00000000" w:rsidR="00000000" w:rsidRPr="00000000">
              <w:rPr>
                <w:rFonts w:ascii="Times New Roman" w:cs="Times New Roman" w:eastAsia="Times New Roman" w:hAnsi="Times New Roman"/>
                <w:sz w:val="22"/>
                <w:szCs w:val="22"/>
                <w:rtl w:val="0"/>
              </w:rPr>
              <w:t xml:space="preserve">Sequences (nth term)</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16">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1822uv6wmro4" w:id="133"/>
            <w:bookmarkEnd w:id="133"/>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17">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89</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18">
            <w:pPr>
              <w:pStyle w:val="Heading1"/>
              <w:spacing w:after="0" w:before="80" w:line="240" w:lineRule="auto"/>
              <w:ind w:left="6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Frequency Polygons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19">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1A">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sk1mblm62p2a" w:id="134"/>
            <w:bookmarkEnd w:id="134"/>
            <w:r w:rsidDel="00000000" w:rsidR="00000000" w:rsidRPr="00000000">
              <w:rPr>
                <w:rFonts w:ascii="Times New Roman" w:cs="Times New Roman" w:eastAsia="Times New Roman" w:hAnsi="Times New Roman"/>
                <w:sz w:val="22"/>
                <w:szCs w:val="22"/>
                <w:rtl w:val="0"/>
              </w:rPr>
              <w:t xml:space="preserve">60</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1B">
            <w:pPr>
              <w:pStyle w:val="Heading1"/>
              <w:spacing w:after="0" w:before="100" w:line="240" w:lineRule="auto"/>
              <w:ind w:left="60" w:firstLine="0"/>
              <w:jc w:val="center"/>
              <w:rPr>
                <w:rFonts w:ascii="Times New Roman" w:cs="Times New Roman" w:eastAsia="Times New Roman" w:hAnsi="Times New Roman"/>
                <w:sz w:val="22"/>
                <w:szCs w:val="22"/>
              </w:rPr>
            </w:pPr>
            <w:bookmarkStart w:colFirst="0" w:colLast="0" w:name="_heading=h.5wh6rwswskry" w:id="135"/>
            <w:bookmarkEnd w:id="135"/>
            <w:r w:rsidDel="00000000" w:rsidR="00000000" w:rsidRPr="00000000">
              <w:rPr>
                <w:rFonts w:ascii="Times New Roman" w:cs="Times New Roman" w:eastAsia="Times New Roman" w:hAnsi="Times New Roman"/>
                <w:sz w:val="22"/>
                <w:szCs w:val="22"/>
                <w:rtl w:val="0"/>
              </w:rPr>
              <w:t xml:space="preserve">Prime Factorisation</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1C">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rhdh1nb8bn7d" w:id="136"/>
            <w:bookmarkEnd w:id="136"/>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1D">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90</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1E">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Averages from Grouped Tables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1F">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20">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8c36mcdmbk06" w:id="137"/>
            <w:bookmarkEnd w:id="137"/>
            <w:r w:rsidDel="00000000" w:rsidR="00000000" w:rsidRPr="00000000">
              <w:rPr>
                <w:rFonts w:ascii="Times New Roman" w:cs="Times New Roman" w:eastAsia="Times New Roman" w:hAnsi="Times New Roman"/>
                <w:sz w:val="22"/>
                <w:szCs w:val="22"/>
                <w:rtl w:val="0"/>
              </w:rPr>
              <w:t xml:space="preserve">61</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21">
            <w:pPr>
              <w:pStyle w:val="Heading1"/>
              <w:spacing w:after="0" w:before="100" w:line="240" w:lineRule="auto"/>
              <w:ind w:left="60" w:right="20" w:firstLine="0"/>
              <w:jc w:val="center"/>
              <w:rPr>
                <w:rFonts w:ascii="Times New Roman" w:cs="Times New Roman" w:eastAsia="Times New Roman" w:hAnsi="Times New Roman"/>
                <w:sz w:val="22"/>
                <w:szCs w:val="22"/>
              </w:rPr>
            </w:pPr>
            <w:bookmarkStart w:colFirst="0" w:colLast="0" w:name="_heading=h.4zqncbuew8hg" w:id="138"/>
            <w:bookmarkEnd w:id="138"/>
            <w:r w:rsidDel="00000000" w:rsidR="00000000" w:rsidRPr="00000000">
              <w:rPr>
                <w:rFonts w:ascii="Times New Roman" w:cs="Times New Roman" w:eastAsia="Times New Roman" w:hAnsi="Times New Roman"/>
                <w:sz w:val="22"/>
                <w:szCs w:val="22"/>
                <w:rtl w:val="0"/>
              </w:rPr>
              <w:t xml:space="preserve">Constructing Triangles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22">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mvu731u47n5r" w:id="139"/>
            <w:bookmarkEnd w:id="139"/>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23">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91</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24">
            <w:pPr>
              <w:pStyle w:val="Heading1"/>
              <w:spacing w:after="0" w:before="80" w:line="240" w:lineRule="auto"/>
              <w:ind w:left="6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Quadratic Graphs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25">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67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26">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sc6x5f1hj70g" w:id="140"/>
            <w:bookmarkEnd w:id="140"/>
            <w:r w:rsidDel="00000000" w:rsidR="00000000" w:rsidRPr="00000000">
              <w:rPr>
                <w:rFonts w:ascii="Times New Roman" w:cs="Times New Roman" w:eastAsia="Times New Roman" w:hAnsi="Times New Roman"/>
                <w:sz w:val="22"/>
                <w:szCs w:val="22"/>
                <w:rtl w:val="0"/>
              </w:rPr>
              <w:t xml:space="preserve">62</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27">
            <w:pPr>
              <w:pStyle w:val="Heading1"/>
              <w:spacing w:after="0" w:before="100" w:line="240" w:lineRule="auto"/>
              <w:ind w:left="60" w:firstLine="0"/>
              <w:jc w:val="center"/>
              <w:rPr>
                <w:rFonts w:ascii="Times New Roman" w:cs="Times New Roman" w:eastAsia="Times New Roman" w:hAnsi="Times New Roman"/>
                <w:sz w:val="22"/>
                <w:szCs w:val="22"/>
              </w:rPr>
            </w:pPr>
            <w:bookmarkStart w:colFirst="0" w:colLast="0" w:name="_heading=h.kballu5y5q5r" w:id="141"/>
            <w:bookmarkEnd w:id="141"/>
            <w:r w:rsidDel="00000000" w:rsidR="00000000" w:rsidRPr="00000000">
              <w:rPr>
                <w:rFonts w:ascii="Times New Roman" w:cs="Times New Roman" w:eastAsia="Times New Roman" w:hAnsi="Times New Roman"/>
                <w:sz w:val="22"/>
                <w:szCs w:val="22"/>
                <w:rtl w:val="0"/>
              </w:rPr>
              <w:t xml:space="preserve">Estimation</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28">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vzqu1tp77cjp" w:id="142"/>
            <w:bookmarkEnd w:id="142"/>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29">
            <w:pPr>
              <w:pStyle w:val="Heading1"/>
              <w:spacing w:after="0" w:before="22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92</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2A">
            <w:pPr>
              <w:pStyle w:val="Heading1"/>
              <w:spacing w:after="0" w:before="220" w:line="240" w:lineRule="auto"/>
              <w:ind w:left="6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Volume of Prisms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2B">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2C">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gwt953mafujj" w:id="143"/>
            <w:bookmarkEnd w:id="143"/>
            <w:r w:rsidDel="00000000" w:rsidR="00000000" w:rsidRPr="00000000">
              <w:rPr>
                <w:rFonts w:ascii="Times New Roman" w:cs="Times New Roman" w:eastAsia="Times New Roman" w:hAnsi="Times New Roman"/>
                <w:sz w:val="22"/>
                <w:szCs w:val="22"/>
                <w:rtl w:val="0"/>
              </w:rPr>
              <w:t xml:space="preserve">63</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2D">
            <w:pPr>
              <w:pStyle w:val="Heading1"/>
              <w:spacing w:after="0" w:before="100" w:line="240" w:lineRule="auto"/>
              <w:ind w:left="60" w:right="20" w:firstLine="0"/>
              <w:jc w:val="center"/>
              <w:rPr>
                <w:rFonts w:ascii="Times New Roman" w:cs="Times New Roman" w:eastAsia="Times New Roman" w:hAnsi="Times New Roman"/>
                <w:sz w:val="22"/>
                <w:szCs w:val="22"/>
              </w:rPr>
            </w:pPr>
            <w:bookmarkStart w:colFirst="0" w:colLast="0" w:name="_heading=h.mspb0vipk72c" w:id="144"/>
            <w:bookmarkEnd w:id="144"/>
            <w:r w:rsidDel="00000000" w:rsidR="00000000" w:rsidRPr="00000000">
              <w:rPr>
                <w:rFonts w:ascii="Times New Roman" w:cs="Times New Roman" w:eastAsia="Times New Roman" w:hAnsi="Times New Roman"/>
                <w:sz w:val="22"/>
                <w:szCs w:val="22"/>
                <w:rtl w:val="0"/>
              </w:rPr>
              <w:t xml:space="preserve">Distance Time Graphs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2E">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ze2s90yrpx3w" w:id="145"/>
            <w:bookmarkEnd w:id="145"/>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2F">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93</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30">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More Angles in Regular Polygons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31">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32">
            <w:pPr>
              <w:pStyle w:val="Heading1"/>
              <w:spacing w:after="0" w:before="200" w:line="240" w:lineRule="auto"/>
              <w:ind w:left="40" w:firstLine="0"/>
              <w:jc w:val="center"/>
              <w:rPr>
                <w:rFonts w:ascii="Times New Roman" w:cs="Times New Roman" w:eastAsia="Times New Roman" w:hAnsi="Times New Roman"/>
                <w:sz w:val="22"/>
                <w:szCs w:val="22"/>
              </w:rPr>
            </w:pPr>
            <w:bookmarkStart w:colFirst="0" w:colLast="0" w:name="_heading=h.3o4qq41l7p4c" w:id="146"/>
            <w:bookmarkEnd w:id="146"/>
            <w:r w:rsidDel="00000000" w:rsidR="00000000" w:rsidRPr="00000000">
              <w:rPr>
                <w:rFonts w:ascii="Times New Roman" w:cs="Times New Roman" w:eastAsia="Times New Roman" w:hAnsi="Times New Roman"/>
                <w:sz w:val="22"/>
                <w:szCs w:val="22"/>
                <w:rtl w:val="0"/>
              </w:rPr>
              <w:t xml:space="preserve">64</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33">
            <w:pPr>
              <w:pStyle w:val="Heading1"/>
              <w:spacing w:after="0" w:before="80" w:line="240" w:lineRule="auto"/>
              <w:ind w:left="6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Fibonacci, Geometric, Quadratic</w:t>
            </w:r>
          </w:p>
          <w:p w:rsidR="00000000" w:rsidDel="00000000" w:rsidP="00000000" w:rsidRDefault="00000000" w:rsidRPr="00000000" w14:paraId="00000434">
            <w:pPr>
              <w:pStyle w:val="Heading1"/>
              <w:spacing w:after="0" w:before="20" w:line="240" w:lineRule="auto"/>
              <w:ind w:left="60" w:right="20" w:firstLine="0"/>
              <w:jc w:val="center"/>
              <w:rPr>
                <w:rFonts w:ascii="Times New Roman" w:cs="Times New Roman" w:eastAsia="Times New Roman" w:hAnsi="Times New Roman"/>
                <w:sz w:val="22"/>
                <w:szCs w:val="22"/>
              </w:rPr>
            </w:pPr>
            <w:bookmarkStart w:colFirst="0" w:colLast="0" w:name="_heading=h.739sqx3un6sg" w:id="147"/>
            <w:bookmarkEnd w:id="147"/>
            <w:r w:rsidDel="00000000" w:rsidR="00000000" w:rsidRPr="00000000">
              <w:rPr>
                <w:rFonts w:ascii="Times New Roman" w:cs="Times New Roman" w:eastAsia="Times New Roman" w:hAnsi="Times New Roman"/>
                <w:sz w:val="22"/>
                <w:szCs w:val="22"/>
                <w:rtl w:val="0"/>
              </w:rPr>
              <w:t xml:space="preserve">Sequences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35">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yk4bqcri2zf3" w:id="148"/>
            <w:bookmarkEnd w:id="148"/>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36">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94</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37">
            <w:pPr>
              <w:pStyle w:val="Heading1"/>
              <w:spacing w:after="0" w:before="80" w:line="240" w:lineRule="auto"/>
              <w:ind w:left="6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Column Vectors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38">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39">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cwctvy3cu0n8" w:id="149"/>
            <w:bookmarkEnd w:id="149"/>
            <w:r w:rsidDel="00000000" w:rsidR="00000000" w:rsidRPr="00000000">
              <w:rPr>
                <w:rFonts w:ascii="Times New Roman" w:cs="Times New Roman" w:eastAsia="Times New Roman" w:hAnsi="Times New Roman"/>
                <w:sz w:val="22"/>
                <w:szCs w:val="22"/>
                <w:rtl w:val="0"/>
              </w:rPr>
              <w:t xml:space="preserve">65</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3A">
            <w:pPr>
              <w:pStyle w:val="Heading1"/>
              <w:spacing w:after="0" w:before="100" w:line="240" w:lineRule="auto"/>
              <w:ind w:left="60" w:right="20" w:firstLine="0"/>
              <w:jc w:val="center"/>
              <w:rPr>
                <w:rFonts w:ascii="Times New Roman" w:cs="Times New Roman" w:eastAsia="Times New Roman" w:hAnsi="Times New Roman"/>
                <w:sz w:val="22"/>
                <w:szCs w:val="22"/>
              </w:rPr>
            </w:pPr>
            <w:bookmarkStart w:colFirst="0" w:colLast="0" w:name="_heading=h.ywv5bn2bdk1f" w:id="150"/>
            <w:bookmarkEnd w:id="150"/>
            <w:r w:rsidDel="00000000" w:rsidR="00000000" w:rsidRPr="00000000">
              <w:rPr>
                <w:rFonts w:ascii="Times New Roman" w:cs="Times New Roman" w:eastAsia="Times New Roman" w:hAnsi="Times New Roman"/>
                <w:sz w:val="22"/>
                <w:szCs w:val="22"/>
                <w:rtl w:val="0"/>
              </w:rPr>
              <w:t xml:space="preserve">Angles in Quadrilaterals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3B">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u4j2zif1dtve" w:id="151"/>
            <w:bookmarkEnd w:id="151"/>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3C">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95</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3D">
            <w:pPr>
              <w:pStyle w:val="Heading1"/>
              <w:spacing w:after="0" w:before="80" w:line="240" w:lineRule="auto"/>
              <w:ind w:left="6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Standard Form</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3E">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3F">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ni1a04fyes78" w:id="152"/>
            <w:bookmarkEnd w:id="152"/>
            <w:r w:rsidDel="00000000" w:rsidR="00000000" w:rsidRPr="00000000">
              <w:rPr>
                <w:rFonts w:ascii="Times New Roman" w:cs="Times New Roman" w:eastAsia="Times New Roman" w:hAnsi="Times New Roman"/>
                <w:sz w:val="22"/>
                <w:szCs w:val="22"/>
                <w:rtl w:val="0"/>
              </w:rPr>
              <w:t xml:space="preserve">66</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40">
            <w:pPr>
              <w:pStyle w:val="Heading1"/>
              <w:spacing w:after="0" w:before="100" w:line="240" w:lineRule="auto"/>
              <w:ind w:left="60" w:right="20" w:firstLine="0"/>
              <w:jc w:val="center"/>
              <w:rPr>
                <w:rFonts w:ascii="Times New Roman" w:cs="Times New Roman" w:eastAsia="Times New Roman" w:hAnsi="Times New Roman"/>
                <w:sz w:val="22"/>
                <w:szCs w:val="22"/>
              </w:rPr>
            </w:pPr>
            <w:bookmarkStart w:colFirst="0" w:colLast="0" w:name="_heading=h.lzw8soxh5hsd" w:id="153"/>
            <w:bookmarkEnd w:id="153"/>
            <w:r w:rsidDel="00000000" w:rsidR="00000000" w:rsidRPr="00000000">
              <w:rPr>
                <w:rFonts w:ascii="Times New Roman" w:cs="Times New Roman" w:eastAsia="Times New Roman" w:hAnsi="Times New Roman"/>
                <w:sz w:val="22"/>
                <w:szCs w:val="22"/>
                <w:rtl w:val="0"/>
              </w:rPr>
              <w:t xml:space="preserve">Percentage Change/Profit</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41">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nq3qccdrm2dr" w:id="154"/>
            <w:bookmarkEnd w:id="154"/>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42">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96</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43">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Quadratics (Expand, Factorise, Solve)</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44">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45">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pzqjmt669mhd" w:id="155"/>
            <w:bookmarkEnd w:id="155"/>
            <w:r w:rsidDel="00000000" w:rsidR="00000000" w:rsidRPr="00000000">
              <w:rPr>
                <w:rFonts w:ascii="Times New Roman" w:cs="Times New Roman" w:eastAsia="Times New Roman" w:hAnsi="Times New Roman"/>
                <w:sz w:val="22"/>
                <w:szCs w:val="22"/>
                <w:rtl w:val="0"/>
              </w:rPr>
              <w:t xml:space="preserve">67</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46">
            <w:pPr>
              <w:pStyle w:val="Heading1"/>
              <w:spacing w:after="0" w:before="100" w:line="240" w:lineRule="auto"/>
              <w:ind w:left="60" w:firstLine="0"/>
              <w:jc w:val="center"/>
              <w:rPr>
                <w:rFonts w:ascii="Times New Roman" w:cs="Times New Roman" w:eastAsia="Times New Roman" w:hAnsi="Times New Roman"/>
                <w:sz w:val="22"/>
                <w:szCs w:val="22"/>
              </w:rPr>
            </w:pPr>
            <w:bookmarkStart w:colFirst="0" w:colLast="0" w:name="_heading=h.gpxdfl8fzzjl" w:id="156"/>
            <w:bookmarkEnd w:id="156"/>
            <w:r w:rsidDel="00000000" w:rsidR="00000000" w:rsidRPr="00000000">
              <w:rPr>
                <w:rFonts w:ascii="Times New Roman" w:cs="Times New Roman" w:eastAsia="Times New Roman" w:hAnsi="Times New Roman"/>
                <w:sz w:val="22"/>
                <w:szCs w:val="22"/>
                <w:rtl w:val="0"/>
              </w:rPr>
              <w:t xml:space="preserve">Density/Pressure</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47">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pgg3gao5agq3" w:id="157"/>
            <w:bookmarkEnd w:id="157"/>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48">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97</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49">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Similar Shapes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4A">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4B">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ud499ly7zr9g" w:id="158"/>
            <w:bookmarkEnd w:id="158"/>
            <w:r w:rsidDel="00000000" w:rsidR="00000000" w:rsidRPr="00000000">
              <w:rPr>
                <w:rFonts w:ascii="Times New Roman" w:cs="Times New Roman" w:eastAsia="Times New Roman" w:hAnsi="Times New Roman"/>
                <w:sz w:val="22"/>
                <w:szCs w:val="22"/>
                <w:rtl w:val="0"/>
              </w:rPr>
              <w:t xml:space="preserve">68</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4C">
            <w:pPr>
              <w:pStyle w:val="Heading1"/>
              <w:spacing w:after="0" w:before="100" w:line="240" w:lineRule="auto"/>
              <w:ind w:left="60" w:right="20" w:firstLine="0"/>
              <w:jc w:val="center"/>
              <w:rPr>
                <w:rFonts w:ascii="Times New Roman" w:cs="Times New Roman" w:eastAsia="Times New Roman" w:hAnsi="Times New Roman"/>
                <w:sz w:val="22"/>
                <w:szCs w:val="22"/>
              </w:rPr>
            </w:pPr>
            <w:bookmarkStart w:colFirst="0" w:colLast="0" w:name="_heading=h.i793w3k7lsq9" w:id="159"/>
            <w:bookmarkEnd w:id="159"/>
            <w:r w:rsidDel="00000000" w:rsidR="00000000" w:rsidRPr="00000000">
              <w:rPr>
                <w:rFonts w:ascii="Times New Roman" w:cs="Times New Roman" w:eastAsia="Times New Roman" w:hAnsi="Times New Roman"/>
                <w:sz w:val="22"/>
                <w:szCs w:val="22"/>
                <w:rtl w:val="0"/>
              </w:rPr>
              <w:t xml:space="preserve">Converting Units of Area</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4D">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gr3q4p5r8ez" w:id="160"/>
            <w:bookmarkEnd w:id="160"/>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4E">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98</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4F">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Changing the Subject</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50">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51">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hcadfslrl12s" w:id="161"/>
            <w:bookmarkEnd w:id="161"/>
            <w:r w:rsidDel="00000000" w:rsidR="00000000" w:rsidRPr="00000000">
              <w:rPr>
                <w:rFonts w:ascii="Times New Roman" w:cs="Times New Roman" w:eastAsia="Times New Roman" w:hAnsi="Times New Roman"/>
                <w:sz w:val="22"/>
                <w:szCs w:val="22"/>
                <w:rtl w:val="0"/>
              </w:rPr>
              <w:t xml:space="preserve">69</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52">
            <w:pPr>
              <w:pStyle w:val="Heading1"/>
              <w:spacing w:after="0" w:before="100" w:line="240" w:lineRule="auto"/>
              <w:ind w:left="60" w:right="20" w:firstLine="0"/>
              <w:jc w:val="center"/>
              <w:rPr>
                <w:rFonts w:ascii="Times New Roman" w:cs="Times New Roman" w:eastAsia="Times New Roman" w:hAnsi="Times New Roman"/>
                <w:sz w:val="22"/>
                <w:szCs w:val="22"/>
              </w:rPr>
            </w:pPr>
            <w:bookmarkStart w:colFirst="0" w:colLast="0" w:name="_heading=h.i0m5uqb1kdss" w:id="162"/>
            <w:bookmarkEnd w:id="162"/>
            <w:r w:rsidDel="00000000" w:rsidR="00000000" w:rsidRPr="00000000">
              <w:rPr>
                <w:rFonts w:ascii="Times New Roman" w:cs="Times New Roman" w:eastAsia="Times New Roman" w:hAnsi="Times New Roman"/>
                <w:sz w:val="22"/>
                <w:szCs w:val="22"/>
                <w:rtl w:val="0"/>
              </w:rPr>
              <w:t xml:space="preserve">Equations with Fractions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53">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vm10nky27vxu" w:id="163"/>
            <w:bookmarkEnd w:id="163"/>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54">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99</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55">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Forming and Solving Equations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56">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57">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hop2d59afhf" w:id="164"/>
            <w:bookmarkEnd w:id="164"/>
            <w:r w:rsidDel="00000000" w:rsidR="00000000" w:rsidRPr="00000000">
              <w:rPr>
                <w:rFonts w:ascii="Times New Roman" w:cs="Times New Roman" w:eastAsia="Times New Roman" w:hAnsi="Times New Roman"/>
                <w:sz w:val="22"/>
                <w:szCs w:val="22"/>
                <w:rtl w:val="0"/>
              </w:rPr>
              <w:t xml:space="preserve">70</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58">
            <w:pPr>
              <w:pStyle w:val="Heading1"/>
              <w:spacing w:after="0" w:before="100" w:line="240" w:lineRule="auto"/>
              <w:ind w:left="60" w:firstLine="0"/>
              <w:jc w:val="center"/>
              <w:rPr>
                <w:rFonts w:ascii="Times New Roman" w:cs="Times New Roman" w:eastAsia="Times New Roman" w:hAnsi="Times New Roman"/>
                <w:sz w:val="22"/>
                <w:szCs w:val="22"/>
              </w:rPr>
            </w:pPr>
            <w:bookmarkStart w:colFirst="0" w:colLast="0" w:name="_heading=h.2unvctioglk9" w:id="165"/>
            <w:bookmarkEnd w:id="165"/>
            <w:r w:rsidDel="00000000" w:rsidR="00000000" w:rsidRPr="00000000">
              <w:rPr>
                <w:rFonts w:ascii="Times New Roman" w:cs="Times New Roman" w:eastAsia="Times New Roman" w:hAnsi="Times New Roman"/>
                <w:sz w:val="22"/>
                <w:szCs w:val="22"/>
                <w:rtl w:val="0"/>
              </w:rPr>
              <w:t xml:space="preserve">Recipes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59">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kx7cnbvh8m1i" w:id="166"/>
            <w:bookmarkEnd w:id="166"/>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5A">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100</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5B">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Equations with Unknowns on both sides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5C">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5D">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q1vduk4g10ty" w:id="167"/>
            <w:bookmarkEnd w:id="167"/>
            <w:r w:rsidDel="00000000" w:rsidR="00000000" w:rsidRPr="00000000">
              <w:rPr>
                <w:rFonts w:ascii="Times New Roman" w:cs="Times New Roman" w:eastAsia="Times New Roman" w:hAnsi="Times New Roman"/>
                <w:sz w:val="22"/>
                <w:szCs w:val="22"/>
                <w:rtl w:val="0"/>
              </w:rPr>
              <w:t xml:space="preserve">71</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5E">
            <w:pPr>
              <w:pStyle w:val="Heading1"/>
              <w:spacing w:after="0" w:before="100" w:line="240" w:lineRule="auto"/>
              <w:ind w:left="60" w:firstLine="0"/>
              <w:jc w:val="center"/>
              <w:rPr>
                <w:rFonts w:ascii="Times New Roman" w:cs="Times New Roman" w:eastAsia="Times New Roman" w:hAnsi="Times New Roman"/>
                <w:sz w:val="22"/>
                <w:szCs w:val="22"/>
              </w:rPr>
            </w:pPr>
            <w:bookmarkStart w:colFirst="0" w:colLast="0" w:name="_heading=h.34b8dhgqgshm" w:id="168"/>
            <w:bookmarkEnd w:id="168"/>
            <w:r w:rsidDel="00000000" w:rsidR="00000000" w:rsidRPr="00000000">
              <w:rPr>
                <w:rFonts w:ascii="Times New Roman" w:cs="Times New Roman" w:eastAsia="Times New Roman" w:hAnsi="Times New Roman"/>
                <w:sz w:val="22"/>
                <w:szCs w:val="22"/>
                <w:rtl w:val="0"/>
              </w:rPr>
              <w:t xml:space="preserve">Application of Ratio</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5F">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ixjye47wg4ws" w:id="169"/>
            <w:bookmarkEnd w:id="169"/>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60">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101</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61">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Probability Tree Diagrams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62">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63">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hsc97h359hbq" w:id="170"/>
            <w:bookmarkEnd w:id="170"/>
            <w:r w:rsidDel="00000000" w:rsidR="00000000" w:rsidRPr="00000000">
              <w:rPr>
                <w:rFonts w:ascii="Times New Roman" w:cs="Times New Roman" w:eastAsia="Times New Roman" w:hAnsi="Times New Roman"/>
                <w:sz w:val="22"/>
                <w:szCs w:val="22"/>
                <w:rtl w:val="0"/>
              </w:rPr>
              <w:t xml:space="preserve">72</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64">
            <w:pPr>
              <w:pStyle w:val="Heading1"/>
              <w:spacing w:after="0" w:before="100" w:line="240" w:lineRule="auto"/>
              <w:ind w:left="60" w:firstLine="0"/>
              <w:jc w:val="center"/>
              <w:rPr>
                <w:rFonts w:ascii="Times New Roman" w:cs="Times New Roman" w:eastAsia="Times New Roman" w:hAnsi="Times New Roman"/>
                <w:sz w:val="22"/>
                <w:szCs w:val="22"/>
              </w:rPr>
            </w:pPr>
            <w:bookmarkStart w:colFirst="0" w:colLast="0" w:name="_heading=h.ha4gb4or2eo4" w:id="171"/>
            <w:bookmarkEnd w:id="171"/>
            <w:r w:rsidDel="00000000" w:rsidR="00000000" w:rsidRPr="00000000">
              <w:rPr>
                <w:rFonts w:ascii="Times New Roman" w:cs="Times New Roman" w:eastAsia="Times New Roman" w:hAnsi="Times New Roman"/>
                <w:sz w:val="22"/>
                <w:szCs w:val="22"/>
                <w:rtl w:val="0"/>
              </w:rPr>
              <w:t xml:space="preserve">Best Buys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65">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glm8yp8f2h84" w:id="172"/>
            <w:bookmarkEnd w:id="172"/>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66">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102</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67">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Gradients and Intercepts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68">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69">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enx3mwabmkae" w:id="173"/>
            <w:bookmarkEnd w:id="173"/>
            <w:r w:rsidDel="00000000" w:rsidR="00000000" w:rsidRPr="00000000">
              <w:rPr>
                <w:rFonts w:ascii="Times New Roman" w:cs="Times New Roman" w:eastAsia="Times New Roman" w:hAnsi="Times New Roman"/>
                <w:sz w:val="22"/>
                <w:szCs w:val="22"/>
                <w:rtl w:val="0"/>
              </w:rPr>
              <w:t xml:space="preserve">73</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6A">
            <w:pPr>
              <w:pStyle w:val="Heading1"/>
              <w:spacing w:after="0" w:before="100" w:line="240" w:lineRule="auto"/>
              <w:ind w:left="60" w:right="20" w:firstLine="0"/>
              <w:jc w:val="center"/>
              <w:rPr>
                <w:rFonts w:ascii="Times New Roman" w:cs="Times New Roman" w:eastAsia="Times New Roman" w:hAnsi="Times New Roman"/>
                <w:sz w:val="22"/>
                <w:szCs w:val="22"/>
              </w:rPr>
            </w:pPr>
            <w:bookmarkStart w:colFirst="0" w:colLast="0" w:name="_heading=h.ivheax8ak5q" w:id="174"/>
            <w:bookmarkEnd w:id="174"/>
            <w:r w:rsidDel="00000000" w:rsidR="00000000" w:rsidRPr="00000000">
              <w:rPr>
                <w:rFonts w:ascii="Times New Roman" w:cs="Times New Roman" w:eastAsia="Times New Roman" w:hAnsi="Times New Roman"/>
                <w:sz w:val="22"/>
                <w:szCs w:val="22"/>
                <w:rtl w:val="0"/>
              </w:rPr>
              <w:t xml:space="preserve">Diagram Sequences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6B">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yguedvjt8c7m" w:id="175"/>
            <w:bookmarkEnd w:id="175"/>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6C">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103</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6D">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Angles in Parallel Lines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6E">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6F">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t5ja3vkc74h3" w:id="176"/>
            <w:bookmarkEnd w:id="176"/>
            <w:r w:rsidDel="00000000" w:rsidR="00000000" w:rsidRPr="00000000">
              <w:rPr>
                <w:rFonts w:ascii="Times New Roman" w:cs="Times New Roman" w:eastAsia="Times New Roman" w:hAnsi="Times New Roman"/>
                <w:sz w:val="22"/>
                <w:szCs w:val="22"/>
                <w:rtl w:val="0"/>
              </w:rPr>
              <w:t xml:space="preserve">74</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70">
            <w:pPr>
              <w:pStyle w:val="Heading1"/>
              <w:spacing w:after="0" w:before="100" w:line="240" w:lineRule="auto"/>
              <w:ind w:left="60" w:firstLine="0"/>
              <w:jc w:val="center"/>
              <w:rPr>
                <w:rFonts w:ascii="Times New Roman" w:cs="Times New Roman" w:eastAsia="Times New Roman" w:hAnsi="Times New Roman"/>
                <w:sz w:val="22"/>
                <w:szCs w:val="22"/>
              </w:rPr>
            </w:pPr>
            <w:bookmarkStart w:colFirst="0" w:colLast="0" w:name="_heading=h.digphu1sytii" w:id="177"/>
            <w:bookmarkEnd w:id="177"/>
            <w:r w:rsidDel="00000000" w:rsidR="00000000" w:rsidRPr="00000000">
              <w:rPr>
                <w:rFonts w:ascii="Times New Roman" w:cs="Times New Roman" w:eastAsia="Times New Roman" w:hAnsi="Times New Roman"/>
                <w:sz w:val="22"/>
                <w:szCs w:val="22"/>
                <w:rtl w:val="0"/>
              </w:rPr>
              <w:t xml:space="preserve">Speed, Distance, Time</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71">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90q9f8248uzf" w:id="178"/>
            <w:bookmarkEnd w:id="178"/>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72">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104</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73">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Venn Diagrams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74">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75">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ern2x7bmvntj" w:id="179"/>
            <w:bookmarkEnd w:id="179"/>
            <w:r w:rsidDel="00000000" w:rsidR="00000000" w:rsidRPr="00000000">
              <w:rPr>
                <w:rFonts w:ascii="Times New Roman" w:cs="Times New Roman" w:eastAsia="Times New Roman" w:hAnsi="Times New Roman"/>
                <w:sz w:val="22"/>
                <w:szCs w:val="22"/>
                <w:rtl w:val="0"/>
              </w:rPr>
              <w:t xml:space="preserve">75</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76">
            <w:pPr>
              <w:pStyle w:val="Heading1"/>
              <w:spacing w:after="0" w:before="100" w:line="240" w:lineRule="auto"/>
              <w:ind w:left="60" w:right="20" w:firstLine="0"/>
              <w:jc w:val="center"/>
              <w:rPr>
                <w:rFonts w:ascii="Times New Roman" w:cs="Times New Roman" w:eastAsia="Times New Roman" w:hAnsi="Times New Roman"/>
                <w:sz w:val="22"/>
                <w:szCs w:val="22"/>
              </w:rPr>
            </w:pPr>
            <w:bookmarkStart w:colFirst="0" w:colLast="0" w:name="_heading=h.1bx1fiirtq66" w:id="180"/>
            <w:bookmarkEnd w:id="180"/>
            <w:r w:rsidDel="00000000" w:rsidR="00000000" w:rsidRPr="00000000">
              <w:rPr>
                <w:rFonts w:ascii="Times New Roman" w:cs="Times New Roman" w:eastAsia="Times New Roman" w:hAnsi="Times New Roman"/>
                <w:sz w:val="22"/>
                <w:szCs w:val="22"/>
                <w:rtl w:val="0"/>
              </w:rPr>
              <w:t xml:space="preserve">Averages from Tables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77">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cucinax01gdo" w:id="181"/>
            <w:bookmarkEnd w:id="181"/>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78">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105</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79">
            <w:pPr>
              <w:pStyle w:val="Heading1"/>
              <w:spacing w:after="0" w:before="80" w:line="240" w:lineRule="auto"/>
              <w:ind w:left="6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Exact Trig Values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7A">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7B">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w7lsqqt4a5et" w:id="182"/>
            <w:bookmarkEnd w:id="182"/>
            <w:r w:rsidDel="00000000" w:rsidR="00000000" w:rsidRPr="00000000">
              <w:rPr>
                <w:rFonts w:ascii="Times New Roman" w:cs="Times New Roman" w:eastAsia="Times New Roman" w:hAnsi="Times New Roman"/>
                <w:sz w:val="22"/>
                <w:szCs w:val="22"/>
                <w:rtl w:val="0"/>
              </w:rPr>
              <w:t xml:space="preserve">76</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7C">
            <w:pPr>
              <w:pStyle w:val="Heading1"/>
              <w:spacing w:after="0" w:before="100" w:line="240" w:lineRule="auto"/>
              <w:ind w:left="60" w:right="20" w:firstLine="0"/>
              <w:jc w:val="center"/>
              <w:rPr>
                <w:rFonts w:ascii="Times New Roman" w:cs="Times New Roman" w:eastAsia="Times New Roman" w:hAnsi="Times New Roman"/>
                <w:sz w:val="22"/>
                <w:szCs w:val="22"/>
              </w:rPr>
            </w:pPr>
            <w:bookmarkStart w:colFirst="0" w:colLast="0" w:name="_heading=h.5b6dm9p11a83" w:id="183"/>
            <w:bookmarkEnd w:id="183"/>
            <w:r w:rsidDel="00000000" w:rsidR="00000000" w:rsidRPr="00000000">
              <w:rPr>
                <w:rFonts w:ascii="Times New Roman" w:cs="Times New Roman" w:eastAsia="Times New Roman" w:hAnsi="Times New Roman"/>
                <w:sz w:val="22"/>
                <w:szCs w:val="22"/>
                <w:rtl w:val="0"/>
              </w:rPr>
              <w:t xml:space="preserve">Scatter Diagrams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7D">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f843qpvir43t" w:id="184"/>
            <w:bookmarkEnd w:id="184"/>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7E">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106</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7F">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Loci (includes perpendicular bisector)</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80">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81">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nh5jjc1tv25g" w:id="185"/>
            <w:bookmarkEnd w:id="185"/>
            <w:r w:rsidDel="00000000" w:rsidR="00000000" w:rsidRPr="00000000">
              <w:rPr>
                <w:rFonts w:ascii="Times New Roman" w:cs="Times New Roman" w:eastAsia="Times New Roman" w:hAnsi="Times New Roman"/>
                <w:sz w:val="22"/>
                <w:szCs w:val="22"/>
                <w:rtl w:val="0"/>
              </w:rPr>
              <w:t xml:space="preserve">77</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82">
            <w:pPr>
              <w:pStyle w:val="Heading1"/>
              <w:spacing w:after="0" w:before="100" w:line="240" w:lineRule="auto"/>
              <w:ind w:left="60" w:right="20" w:firstLine="0"/>
              <w:jc w:val="center"/>
              <w:rPr>
                <w:rFonts w:ascii="Times New Roman" w:cs="Times New Roman" w:eastAsia="Times New Roman" w:hAnsi="Times New Roman"/>
                <w:sz w:val="22"/>
                <w:szCs w:val="22"/>
              </w:rPr>
            </w:pPr>
            <w:bookmarkStart w:colFirst="0" w:colLast="0" w:name="_heading=h.34joicm3846f" w:id="186"/>
            <w:bookmarkEnd w:id="186"/>
            <w:r w:rsidDel="00000000" w:rsidR="00000000" w:rsidRPr="00000000">
              <w:rPr>
                <w:rFonts w:ascii="Times New Roman" w:cs="Times New Roman" w:eastAsia="Times New Roman" w:hAnsi="Times New Roman"/>
                <w:sz w:val="22"/>
                <w:szCs w:val="22"/>
                <w:rtl w:val="0"/>
              </w:rPr>
              <w:t xml:space="preserve">Transformations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83">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1p4ubcyot6jt" w:id="187"/>
            <w:bookmarkEnd w:id="187"/>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84">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107</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85">
            <w:pPr>
              <w:pStyle w:val="Heading1"/>
              <w:spacing w:after="0" w:before="80" w:line="240" w:lineRule="auto"/>
              <w:ind w:left="6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Sector Area/Arc Length</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86">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87">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9l8po03jvntc" w:id="188"/>
            <w:bookmarkEnd w:id="188"/>
            <w:r w:rsidDel="00000000" w:rsidR="00000000" w:rsidRPr="00000000">
              <w:rPr>
                <w:rFonts w:ascii="Times New Roman" w:cs="Times New Roman" w:eastAsia="Times New Roman" w:hAnsi="Times New Roman"/>
                <w:sz w:val="22"/>
                <w:szCs w:val="22"/>
                <w:rtl w:val="0"/>
              </w:rPr>
              <w:t xml:space="preserve">78</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88">
            <w:pPr>
              <w:pStyle w:val="Heading1"/>
              <w:spacing w:after="0" w:before="100" w:line="240" w:lineRule="auto"/>
              <w:ind w:left="60" w:right="20" w:firstLine="0"/>
              <w:jc w:val="center"/>
              <w:rPr>
                <w:rFonts w:ascii="Times New Roman" w:cs="Times New Roman" w:eastAsia="Times New Roman" w:hAnsi="Times New Roman"/>
                <w:sz w:val="22"/>
                <w:szCs w:val="22"/>
              </w:rPr>
            </w:pPr>
            <w:bookmarkStart w:colFirst="0" w:colLast="0" w:name="_heading=h.rmk5d2ygkdh1" w:id="189"/>
            <w:bookmarkEnd w:id="189"/>
            <w:r w:rsidDel="00000000" w:rsidR="00000000" w:rsidRPr="00000000">
              <w:rPr>
                <w:rFonts w:ascii="Times New Roman" w:cs="Times New Roman" w:eastAsia="Times New Roman" w:hAnsi="Times New Roman"/>
                <w:sz w:val="22"/>
                <w:szCs w:val="22"/>
                <w:rtl w:val="0"/>
              </w:rPr>
              <w:t xml:space="preserve">More Transformations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89">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jwt3nyrk1ohe" w:id="190"/>
            <w:bookmarkEnd w:id="190"/>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8A">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108</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8B">
            <w:pPr>
              <w:pStyle w:val="Heading1"/>
              <w:spacing w:after="0" w:before="80" w:line="240" w:lineRule="auto"/>
              <w:ind w:left="6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Index Laws (bracket raised to a power)</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8C">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8D">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cs0smzyzbhwr" w:id="191"/>
            <w:bookmarkEnd w:id="191"/>
            <w:r w:rsidDel="00000000" w:rsidR="00000000" w:rsidRPr="00000000">
              <w:rPr>
                <w:rFonts w:ascii="Times New Roman" w:cs="Times New Roman" w:eastAsia="Times New Roman" w:hAnsi="Times New Roman"/>
                <w:sz w:val="22"/>
                <w:szCs w:val="22"/>
                <w:rtl w:val="0"/>
              </w:rPr>
              <w:t xml:space="preserve">79</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8E">
            <w:pPr>
              <w:pStyle w:val="Heading1"/>
              <w:spacing w:after="0" w:before="100" w:line="240" w:lineRule="auto"/>
              <w:ind w:left="60" w:right="20" w:firstLine="0"/>
              <w:jc w:val="center"/>
              <w:rPr>
                <w:rFonts w:ascii="Times New Roman" w:cs="Times New Roman" w:eastAsia="Times New Roman" w:hAnsi="Times New Roman"/>
                <w:sz w:val="22"/>
                <w:szCs w:val="22"/>
              </w:rPr>
            </w:pPr>
            <w:bookmarkStart w:colFirst="0" w:colLast="0" w:name="_heading=h.rtwjr6raj0o9" w:id="192"/>
            <w:bookmarkEnd w:id="192"/>
            <w:r w:rsidDel="00000000" w:rsidR="00000000" w:rsidRPr="00000000">
              <w:rPr>
                <w:rFonts w:ascii="Times New Roman" w:cs="Times New Roman" w:eastAsia="Times New Roman" w:hAnsi="Times New Roman"/>
                <w:sz w:val="22"/>
                <w:szCs w:val="22"/>
                <w:rtl w:val="0"/>
              </w:rPr>
              <w:t xml:space="preserve">Comparing Distributions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8F">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rlgn2f42uxp5" w:id="193"/>
            <w:bookmarkEnd w:id="193"/>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90">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109</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91">
            <w:pPr>
              <w:pStyle w:val="Heading1"/>
              <w:spacing w:after="0" w:before="80" w:line="240" w:lineRule="auto"/>
              <w:ind w:left="6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Volume of Cone/Sphere</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92">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93">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3ddmi35adqca" w:id="194"/>
            <w:bookmarkEnd w:id="194"/>
            <w:r w:rsidDel="00000000" w:rsidR="00000000" w:rsidRPr="00000000">
              <w:rPr>
                <w:rFonts w:ascii="Times New Roman" w:cs="Times New Roman" w:eastAsia="Times New Roman" w:hAnsi="Times New Roman"/>
                <w:sz w:val="22"/>
                <w:szCs w:val="22"/>
                <w:rtl w:val="0"/>
              </w:rPr>
              <w:t xml:space="preserve">80</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94">
            <w:pPr>
              <w:pStyle w:val="Heading1"/>
              <w:spacing w:after="0" w:before="100" w:line="240" w:lineRule="auto"/>
              <w:ind w:left="60" w:right="20" w:firstLine="0"/>
              <w:jc w:val="center"/>
              <w:rPr>
                <w:rFonts w:ascii="Times New Roman" w:cs="Times New Roman" w:eastAsia="Times New Roman" w:hAnsi="Times New Roman"/>
                <w:sz w:val="22"/>
                <w:szCs w:val="22"/>
              </w:rPr>
            </w:pPr>
            <w:bookmarkStart w:colFirst="0" w:colLast="0" w:name="_heading=h.jw9bgiu8m7fs" w:id="195"/>
            <w:bookmarkEnd w:id="195"/>
            <w:r w:rsidDel="00000000" w:rsidR="00000000" w:rsidRPr="00000000">
              <w:rPr>
                <w:rFonts w:ascii="Times New Roman" w:cs="Times New Roman" w:eastAsia="Times New Roman" w:hAnsi="Times New Roman"/>
                <w:sz w:val="22"/>
                <w:szCs w:val="22"/>
                <w:rtl w:val="0"/>
              </w:rPr>
              <w:t xml:space="preserve">Angles in Irregular Polygons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95">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2ytc7p2wkyk1" w:id="196"/>
            <w:bookmarkEnd w:id="196"/>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96">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110</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97">
            <w:pPr>
              <w:pStyle w:val="Heading1"/>
              <w:spacing w:after="0" w:before="80" w:line="240" w:lineRule="auto"/>
              <w:ind w:left="6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Trigonometry (Missing Side)</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98">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99">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2zc6af590psl" w:id="197"/>
            <w:bookmarkEnd w:id="197"/>
            <w:r w:rsidDel="00000000" w:rsidR="00000000" w:rsidRPr="00000000">
              <w:rPr>
                <w:rFonts w:ascii="Times New Roman" w:cs="Times New Roman" w:eastAsia="Times New Roman" w:hAnsi="Times New Roman"/>
                <w:sz w:val="22"/>
                <w:szCs w:val="22"/>
                <w:rtl w:val="0"/>
              </w:rPr>
              <w:t xml:space="preserve">81</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9A">
            <w:pPr>
              <w:pStyle w:val="Heading1"/>
              <w:spacing w:after="0" w:before="100" w:line="240" w:lineRule="auto"/>
              <w:ind w:left="60" w:right="20" w:firstLine="0"/>
              <w:jc w:val="center"/>
              <w:rPr>
                <w:rFonts w:ascii="Times New Roman" w:cs="Times New Roman" w:eastAsia="Times New Roman" w:hAnsi="Times New Roman"/>
                <w:sz w:val="22"/>
                <w:szCs w:val="22"/>
              </w:rPr>
            </w:pPr>
            <w:bookmarkStart w:colFirst="0" w:colLast="0" w:name="_heading=h.obkzs9e29ktu" w:id="198"/>
            <w:bookmarkEnd w:id="198"/>
            <w:r w:rsidDel="00000000" w:rsidR="00000000" w:rsidRPr="00000000">
              <w:rPr>
                <w:rFonts w:ascii="Times New Roman" w:cs="Times New Roman" w:eastAsia="Times New Roman" w:hAnsi="Times New Roman"/>
                <w:sz w:val="22"/>
                <w:szCs w:val="22"/>
                <w:rtl w:val="0"/>
              </w:rPr>
              <w:t xml:space="preserve">HCF/LCM</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9B">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eeqzlj692i6f" w:id="199"/>
            <w:bookmarkEnd w:id="199"/>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9C">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111</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9D">
            <w:pPr>
              <w:pStyle w:val="Heading1"/>
              <w:spacing w:after="0" w:before="80" w:line="240" w:lineRule="auto"/>
              <w:ind w:left="6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Trigonometry (Missing Angle)</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9E">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9F">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oaqd3pxmyxbu" w:id="200"/>
            <w:bookmarkEnd w:id="200"/>
            <w:r w:rsidDel="00000000" w:rsidR="00000000" w:rsidRPr="00000000">
              <w:rPr>
                <w:rFonts w:ascii="Times New Roman" w:cs="Times New Roman" w:eastAsia="Times New Roman" w:hAnsi="Times New Roman"/>
                <w:sz w:val="22"/>
                <w:szCs w:val="22"/>
                <w:rtl w:val="0"/>
              </w:rPr>
              <w:t xml:space="preserve">52</w:t>
            </w:r>
          </w:p>
        </w:tc>
        <w:tc>
          <w:tcPr>
            <w:tcBorders>
              <w:top w:color="000000" w:space="0" w:sz="8" w:val="single"/>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A0">
            <w:pPr>
              <w:pStyle w:val="Heading1"/>
              <w:spacing w:after="0" w:before="100" w:line="240" w:lineRule="auto"/>
              <w:ind w:left="60" w:firstLine="0"/>
              <w:jc w:val="center"/>
              <w:rPr>
                <w:rFonts w:ascii="Times New Roman" w:cs="Times New Roman" w:eastAsia="Times New Roman" w:hAnsi="Times New Roman"/>
                <w:sz w:val="22"/>
                <w:szCs w:val="22"/>
              </w:rPr>
            </w:pPr>
            <w:bookmarkStart w:colFirst="0" w:colLast="0" w:name="_heading=h.loy6rsr7npl4" w:id="201"/>
            <w:bookmarkEnd w:id="201"/>
            <w:r w:rsidDel="00000000" w:rsidR="00000000" w:rsidRPr="00000000">
              <w:rPr>
                <w:rFonts w:ascii="Times New Roman" w:cs="Times New Roman" w:eastAsia="Times New Roman" w:hAnsi="Times New Roman"/>
                <w:sz w:val="22"/>
                <w:szCs w:val="22"/>
                <w:rtl w:val="0"/>
              </w:rPr>
              <w:t xml:space="preserve">Algebraic Language</w:t>
            </w:r>
          </w:p>
        </w:tc>
        <w:tc>
          <w:tcPr>
            <w:tcBorders>
              <w:top w:color="000000" w:space="0" w:sz="8" w:val="single"/>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A1">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pun1rgtyhmtj" w:id="202"/>
            <w:bookmarkEnd w:id="202"/>
            <w:r w:rsidDel="00000000" w:rsidR="00000000" w:rsidRPr="00000000">
              <w:rPr>
                <w:rtl w:val="0"/>
              </w:rPr>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A2">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112</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A3">
            <w:pPr>
              <w:pStyle w:val="Heading1"/>
              <w:spacing w:after="0" w:before="80" w:line="240" w:lineRule="auto"/>
              <w:ind w:left="6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Pythagoras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A4">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A5">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qmthxd4mfjxw" w:id="203"/>
            <w:bookmarkEnd w:id="203"/>
            <w:r w:rsidDel="00000000" w:rsidR="00000000" w:rsidRPr="00000000">
              <w:rPr>
                <w:rFonts w:ascii="Times New Roman" w:cs="Times New Roman" w:eastAsia="Times New Roman" w:hAnsi="Times New Roman"/>
                <w:sz w:val="22"/>
                <w:szCs w:val="22"/>
                <w:rtl w:val="0"/>
              </w:rPr>
              <w:t xml:space="preserve">53</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A6">
            <w:pPr>
              <w:pStyle w:val="Heading1"/>
              <w:spacing w:after="0" w:before="100" w:line="240" w:lineRule="auto"/>
              <w:ind w:left="60" w:right="20" w:firstLine="0"/>
              <w:jc w:val="center"/>
              <w:rPr>
                <w:rFonts w:ascii="Times New Roman" w:cs="Times New Roman" w:eastAsia="Times New Roman" w:hAnsi="Times New Roman"/>
                <w:sz w:val="22"/>
                <w:szCs w:val="22"/>
              </w:rPr>
            </w:pPr>
            <w:bookmarkStart w:colFirst="0" w:colLast="0" w:name="_heading=h.rqmz6jfgafiz" w:id="204"/>
            <w:bookmarkEnd w:id="204"/>
            <w:r w:rsidDel="00000000" w:rsidR="00000000" w:rsidRPr="00000000">
              <w:rPr>
                <w:rFonts w:ascii="Times New Roman" w:cs="Times New Roman" w:eastAsia="Times New Roman" w:hAnsi="Times New Roman"/>
                <w:sz w:val="22"/>
                <w:szCs w:val="22"/>
                <w:rtl w:val="0"/>
              </w:rPr>
              <w:t xml:space="preserve">Writing Expressions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A7">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frkoqeictu5b" w:id="205"/>
            <w:bookmarkEnd w:id="205"/>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A8">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113</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A9">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Simultaneous Equations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AA">
            <w:pPr>
              <w:pStyle w:val="Heading1"/>
              <w:spacing w:after="0" w:before="0" w:line="240" w:lineRule="auto"/>
              <w:ind w:left="2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 </w:t>
            </w:r>
          </w:p>
        </w:tc>
      </w:tr>
      <w:tr>
        <w:trPr>
          <w:cantSplit w:val="0"/>
          <w:trHeight w:val="405" w:hRule="atLeast"/>
          <w:tblHeader w:val="0"/>
        </w:trPr>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AB">
            <w:pPr>
              <w:pStyle w:val="Heading1"/>
              <w:spacing w:after="0" w:before="100" w:line="240" w:lineRule="auto"/>
              <w:ind w:left="40" w:firstLine="0"/>
              <w:jc w:val="center"/>
              <w:rPr>
                <w:rFonts w:ascii="Times New Roman" w:cs="Times New Roman" w:eastAsia="Times New Roman" w:hAnsi="Times New Roman"/>
                <w:sz w:val="22"/>
                <w:szCs w:val="22"/>
              </w:rPr>
            </w:pPr>
            <w:bookmarkStart w:colFirst="0" w:colLast="0" w:name="_heading=h.atecclaay342" w:id="206"/>
            <w:bookmarkEnd w:id="206"/>
            <w:r w:rsidDel="00000000" w:rsidR="00000000" w:rsidRPr="00000000">
              <w:rPr>
                <w:rFonts w:ascii="Times New Roman" w:cs="Times New Roman" w:eastAsia="Times New Roman" w:hAnsi="Times New Roman"/>
                <w:sz w:val="22"/>
                <w:szCs w:val="22"/>
                <w:rtl w:val="0"/>
              </w:rPr>
              <w:t xml:space="preserve">54</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AC">
            <w:pPr>
              <w:pStyle w:val="Heading1"/>
              <w:spacing w:after="0" w:before="100" w:line="240" w:lineRule="auto"/>
              <w:ind w:left="60" w:right="20" w:firstLine="0"/>
              <w:jc w:val="center"/>
              <w:rPr>
                <w:rFonts w:ascii="Times New Roman" w:cs="Times New Roman" w:eastAsia="Times New Roman" w:hAnsi="Times New Roman"/>
                <w:sz w:val="22"/>
                <w:szCs w:val="22"/>
              </w:rPr>
            </w:pPr>
            <w:bookmarkStart w:colFirst="0" w:colLast="0" w:name="_heading=h.dyp6fg4o0z22" w:id="207"/>
            <w:bookmarkEnd w:id="207"/>
            <w:r w:rsidDel="00000000" w:rsidR="00000000" w:rsidRPr="00000000">
              <w:rPr>
                <w:rFonts w:ascii="Times New Roman" w:cs="Times New Roman" w:eastAsia="Times New Roman" w:hAnsi="Times New Roman"/>
                <w:sz w:val="22"/>
                <w:szCs w:val="22"/>
                <w:rtl w:val="0"/>
              </w:rPr>
              <w:t xml:space="preserve">Angles in Triangles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AD">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km2n0rsdf4if" w:id="208"/>
            <w:bookmarkEnd w:id="208"/>
            <w:r w:rsidDel="00000000" w:rsidR="00000000" w:rsidRPr="00000000">
              <w:rPr>
                <w:rFonts w:ascii="Times New Roman" w:cs="Times New Roman" w:eastAsia="Times New Roman" w:hAnsi="Times New Roman"/>
                <w:sz w:val="22"/>
                <w:szCs w:val="22"/>
                <w:rtl w:val="0"/>
              </w:rPr>
              <w:t xml:space="preserve"> </w:t>
            </w:r>
          </w:p>
        </w:tc>
        <w:tc>
          <w:tcPr>
            <w:tcBorders>
              <w:top w:color="000000" w:space="0" w:sz="0" w:val="nil"/>
              <w:left w:color="000000" w:space="0" w:sz="8" w:val="single"/>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AE">
            <w:pPr>
              <w:pStyle w:val="Heading1"/>
              <w:spacing w:after="0" w:before="80" w:line="240" w:lineRule="auto"/>
              <w:ind w:left="4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114</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AF">
            <w:pPr>
              <w:pStyle w:val="Heading1"/>
              <w:spacing w:after="0" w:before="80" w:line="240" w:lineRule="auto"/>
              <w:ind w:left="60" w:right="20" w:firstLine="0"/>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Types of Graphs</w:t>
            </w:r>
          </w:p>
        </w:tc>
        <w:tc>
          <w:tcPr>
            <w:tcBorders>
              <w:top w:color="000000" w:space="0" w:sz="0" w:val="nil"/>
              <w:left w:color="000000" w:space="0" w:sz="0" w:val="nil"/>
              <w:bottom w:color="000000" w:space="0" w:sz="8" w:val="single"/>
              <w:right w:color="000000" w:space="0" w:sz="8" w:val="single"/>
            </w:tcBorders>
            <w:tcMar>
              <w:top w:w="0.0" w:type="dxa"/>
              <w:left w:w="0.0" w:type="dxa"/>
              <w:bottom w:w="0.0" w:type="dxa"/>
              <w:right w:w="0.0" w:type="dxa"/>
            </w:tcMar>
            <w:vAlign w:val="top"/>
          </w:tcPr>
          <w:p w:rsidR="00000000" w:rsidDel="00000000" w:rsidP="00000000" w:rsidRDefault="00000000" w:rsidRPr="00000000" w14:paraId="000004B0">
            <w:pPr>
              <w:pStyle w:val="Heading1"/>
              <w:spacing w:after="0" w:before="0" w:line="240" w:lineRule="auto"/>
              <w:ind w:left="20" w:firstLine="0"/>
              <w:rPr>
                <w:rFonts w:ascii="Times New Roman" w:cs="Times New Roman" w:eastAsia="Times New Roman" w:hAnsi="Times New Roman"/>
                <w:sz w:val="22"/>
                <w:szCs w:val="22"/>
              </w:rPr>
            </w:pPr>
            <w:bookmarkStart w:colFirst="0" w:colLast="0" w:name="_heading=h.14c88ed03ah2" w:id="209"/>
            <w:bookmarkEnd w:id="209"/>
            <w:r w:rsidDel="00000000" w:rsidR="00000000" w:rsidRPr="00000000">
              <w:rPr>
                <w:rFonts w:ascii="Times New Roman" w:cs="Times New Roman" w:eastAsia="Times New Roman" w:hAnsi="Times New Roman"/>
                <w:sz w:val="22"/>
                <w:szCs w:val="22"/>
                <w:rtl w:val="0"/>
              </w:rPr>
              <w:t xml:space="preserve"> </w:t>
            </w:r>
          </w:p>
        </w:tc>
      </w:tr>
    </w:tbl>
    <w:p w:rsidR="00000000" w:rsidDel="00000000" w:rsidP="00000000" w:rsidRDefault="00000000" w:rsidRPr="00000000" w14:paraId="000004B1">
      <w:pPr>
        <w:pStyle w:val="Heading1"/>
        <w:spacing w:after="240" w:before="240" w:line="240" w:lineRule="auto"/>
        <w:rPr/>
      </w:pPr>
      <w:bookmarkStart w:colFirst="0" w:colLast="0" w:name="_heading=h.altt9a7hfaw" w:id="210"/>
      <w:bookmarkEnd w:id="210"/>
      <w:r w:rsidDel="00000000" w:rsidR="00000000" w:rsidRPr="00000000">
        <w:rPr>
          <w:rFonts w:ascii="Tahoma" w:cs="Tahoma" w:eastAsia="Tahoma" w:hAnsi="Tahoma"/>
          <w:sz w:val="20"/>
          <w:szCs w:val="20"/>
          <w:u w:val="single"/>
          <w:rtl w:val="0"/>
        </w:rPr>
        <w:t xml:space="preserve"> </w:t>
      </w:r>
      <w:r w:rsidDel="00000000" w:rsidR="00000000" w:rsidRPr="00000000">
        <w:rPr>
          <w:rFonts w:ascii="Tahoma" w:cs="Tahoma" w:eastAsia="Tahoma" w:hAnsi="Tahoma"/>
          <w:color w:val="0096ca"/>
          <w:sz w:val="80"/>
          <w:szCs w:val="80"/>
          <w:u w:val="single"/>
          <w:rtl w:val="0"/>
        </w:rPr>
        <w:t xml:space="preserve">Maths Higher</w:t>
      </w: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5095875</wp:posOffset>
            </wp:positionH>
            <wp:positionV relativeFrom="paragraph">
              <wp:posOffset>432196</wp:posOffset>
            </wp:positionV>
            <wp:extent cx="1500488" cy="1490210"/>
            <wp:effectExtent b="0" l="0" r="0" t="0"/>
            <wp:wrapNone/>
            <wp:docPr id="51" name="image2.png"/>
            <a:graphic>
              <a:graphicData uri="http://schemas.openxmlformats.org/drawingml/2006/picture">
                <pic:pic>
                  <pic:nvPicPr>
                    <pic:cNvPr id="0" name="image2.png"/>
                    <pic:cNvPicPr preferRelativeResize="0"/>
                  </pic:nvPicPr>
                  <pic:blipFill>
                    <a:blip r:embed="rId18"/>
                    <a:srcRect b="0" l="0" r="0" t="0"/>
                    <a:stretch>
                      <a:fillRect/>
                    </a:stretch>
                  </pic:blipFill>
                  <pic:spPr>
                    <a:xfrm>
                      <a:off x="0" y="0"/>
                      <a:ext cx="1500488" cy="1490210"/>
                    </a:xfrm>
                    <a:prstGeom prst="rect"/>
                    <a:ln/>
                  </pic:spPr>
                </pic:pic>
              </a:graphicData>
            </a:graphic>
          </wp:anchor>
        </w:drawing>
      </w:r>
      <w:r w:rsidDel="00000000" w:rsidR="00000000" w:rsidRPr="00000000">
        <w:drawing>
          <wp:anchor allowOverlap="1" behindDoc="1" distB="0" distT="0" distL="0" distR="0" hidden="0" layoutInCell="1" locked="0" relativeHeight="0" simplePos="0">
            <wp:simplePos x="0" y="0"/>
            <wp:positionH relativeFrom="column">
              <wp:posOffset>3263900</wp:posOffset>
            </wp:positionH>
            <wp:positionV relativeFrom="paragraph">
              <wp:posOffset>114300</wp:posOffset>
            </wp:positionV>
            <wp:extent cx="2209800" cy="342900"/>
            <wp:effectExtent b="0" l="0" r="0" t="0"/>
            <wp:wrapNone/>
            <wp:docPr id="52" name="image1.png"/>
            <a:graphic>
              <a:graphicData uri="http://schemas.openxmlformats.org/drawingml/2006/picture">
                <pic:pic>
                  <pic:nvPicPr>
                    <pic:cNvPr id="0" name="image1.png"/>
                    <pic:cNvPicPr preferRelativeResize="0"/>
                  </pic:nvPicPr>
                  <pic:blipFill>
                    <a:blip r:embed="rId19"/>
                    <a:srcRect b="0" l="0" r="0" t="0"/>
                    <a:stretch>
                      <a:fillRect/>
                    </a:stretch>
                  </pic:blipFill>
                  <pic:spPr>
                    <a:xfrm>
                      <a:off x="0" y="0"/>
                      <a:ext cx="2209800" cy="342900"/>
                    </a:xfrm>
                    <a:prstGeom prst="rect"/>
                    <a:ln/>
                  </pic:spPr>
                </pic:pic>
              </a:graphicData>
            </a:graphic>
          </wp:anchor>
        </w:drawing>
      </w:r>
    </w:p>
    <w:p w:rsidR="00000000" w:rsidDel="00000000" w:rsidP="00000000" w:rsidRDefault="00000000" w:rsidRPr="00000000" w14:paraId="000004B2">
      <w:pPr>
        <w:pStyle w:val="Heading1"/>
        <w:spacing w:after="0" w:before="0" w:line="240" w:lineRule="auto"/>
        <w:rPr>
          <w:rFonts w:ascii="Tahoma" w:cs="Tahoma" w:eastAsia="Tahoma" w:hAnsi="Tahoma"/>
          <w:color w:val="0096ca"/>
          <w:sz w:val="32"/>
          <w:szCs w:val="32"/>
        </w:rPr>
      </w:pPr>
      <w:bookmarkStart w:colFirst="0" w:colLast="0" w:name="_heading=h.9wx3emll3ko4" w:id="211"/>
      <w:bookmarkEnd w:id="211"/>
      <w:r w:rsidDel="00000000" w:rsidR="00000000" w:rsidRPr="00000000">
        <w:rPr>
          <w:rFonts w:ascii="Tahoma" w:cs="Tahoma" w:eastAsia="Tahoma" w:hAnsi="Tahoma"/>
          <w:color w:val="0096ca"/>
          <w:sz w:val="32"/>
          <w:szCs w:val="32"/>
          <w:rtl w:val="0"/>
        </w:rPr>
        <w:t xml:space="preserve">As well as a Revision Guide each , all pupils have </w:t>
      </w:r>
    </w:p>
    <w:p w:rsidR="00000000" w:rsidDel="00000000" w:rsidP="00000000" w:rsidRDefault="00000000" w:rsidRPr="00000000" w14:paraId="000004B3">
      <w:pPr>
        <w:pStyle w:val="Heading1"/>
        <w:spacing w:after="0" w:before="0" w:line="240" w:lineRule="auto"/>
        <w:rPr>
          <w:rFonts w:ascii="Tahoma" w:cs="Tahoma" w:eastAsia="Tahoma" w:hAnsi="Tahoma"/>
          <w:color w:val="0096ca"/>
          <w:sz w:val="32"/>
          <w:szCs w:val="32"/>
        </w:rPr>
      </w:pPr>
      <w:bookmarkStart w:colFirst="0" w:colLast="0" w:name="_heading=h.mgugnuldjknu" w:id="212"/>
      <w:bookmarkEnd w:id="212"/>
      <w:r w:rsidDel="00000000" w:rsidR="00000000" w:rsidRPr="00000000">
        <w:rPr>
          <w:rFonts w:ascii="Tahoma" w:cs="Tahoma" w:eastAsia="Tahoma" w:hAnsi="Tahoma"/>
          <w:color w:val="0096ca"/>
          <w:sz w:val="32"/>
          <w:szCs w:val="32"/>
          <w:rtl w:val="0"/>
        </w:rPr>
        <w:t xml:space="preserve">been given pack of been given a pack of questions </w:t>
      </w:r>
    </w:p>
    <w:p w:rsidR="00000000" w:rsidDel="00000000" w:rsidP="00000000" w:rsidRDefault="00000000" w:rsidRPr="00000000" w14:paraId="000004B4">
      <w:pPr>
        <w:pStyle w:val="Heading1"/>
        <w:spacing w:after="0" w:before="0" w:line="240" w:lineRule="auto"/>
        <w:rPr>
          <w:rFonts w:ascii="Tahoma" w:cs="Tahoma" w:eastAsia="Tahoma" w:hAnsi="Tahoma"/>
          <w:color w:val="0096ca"/>
          <w:sz w:val="12"/>
          <w:szCs w:val="12"/>
        </w:rPr>
      </w:pPr>
      <w:bookmarkStart w:colFirst="0" w:colLast="0" w:name="_heading=h.cmm6o68ot20q" w:id="213"/>
      <w:bookmarkEnd w:id="213"/>
      <w:r w:rsidDel="00000000" w:rsidR="00000000" w:rsidRPr="00000000">
        <w:rPr>
          <w:rFonts w:ascii="Tahoma" w:cs="Tahoma" w:eastAsia="Tahoma" w:hAnsi="Tahoma"/>
          <w:color w:val="0096ca"/>
          <w:sz w:val="32"/>
          <w:szCs w:val="32"/>
          <w:rtl w:val="0"/>
        </w:rPr>
        <w:t xml:space="preserve">that accompany the revision lists below. </w:t>
      </w:r>
      <w:r w:rsidDel="00000000" w:rsidR="00000000" w:rsidRPr="00000000">
        <w:rPr>
          <w:rtl w:val="0"/>
        </w:rPr>
      </w:r>
    </w:p>
    <w:p w:rsidR="00000000" w:rsidDel="00000000" w:rsidP="00000000" w:rsidRDefault="00000000" w:rsidRPr="00000000" w14:paraId="000004B5">
      <w:pPr>
        <w:pStyle w:val="Heading1"/>
        <w:spacing w:after="0" w:before="0" w:line="240" w:lineRule="auto"/>
        <w:rPr>
          <w:rFonts w:ascii="Tahoma" w:cs="Tahoma" w:eastAsia="Tahoma" w:hAnsi="Tahoma"/>
          <w:color w:val="0096ca"/>
          <w:sz w:val="32"/>
          <w:szCs w:val="32"/>
        </w:rPr>
      </w:pPr>
      <w:bookmarkStart w:colFirst="0" w:colLast="0" w:name="_heading=h.7m18nhr1wgy" w:id="214"/>
      <w:bookmarkEnd w:id="214"/>
      <w:r w:rsidDel="00000000" w:rsidR="00000000" w:rsidRPr="00000000">
        <w:rPr>
          <w:rFonts w:ascii="Tahoma" w:cs="Tahoma" w:eastAsia="Tahoma" w:hAnsi="Tahoma"/>
          <w:color w:val="0096ca"/>
          <w:sz w:val="32"/>
          <w:szCs w:val="32"/>
          <w:rtl w:val="0"/>
        </w:rPr>
        <w:t xml:space="preserve">Solutions are available through the QR code </w:t>
      </w:r>
    </w:p>
    <w:p w:rsidR="00000000" w:rsidDel="00000000" w:rsidP="00000000" w:rsidRDefault="00000000" w:rsidRPr="00000000" w14:paraId="000004B6">
      <w:pPr>
        <w:pStyle w:val="Heading1"/>
        <w:spacing w:after="0" w:before="0" w:line="240" w:lineRule="auto"/>
        <w:rPr>
          <w:u w:val="single"/>
        </w:rPr>
      </w:pPr>
      <w:bookmarkStart w:colFirst="0" w:colLast="0" w:name="_heading=h.6tpm9ijmjpjm" w:id="215"/>
      <w:bookmarkEnd w:id="215"/>
      <w:r w:rsidDel="00000000" w:rsidR="00000000" w:rsidRPr="00000000">
        <w:rPr>
          <w:rFonts w:ascii="Tahoma" w:cs="Tahoma" w:eastAsia="Tahoma" w:hAnsi="Tahoma"/>
          <w:color w:val="0096ca"/>
          <w:sz w:val="32"/>
          <w:szCs w:val="32"/>
          <w:rtl w:val="0"/>
        </w:rPr>
        <w:t xml:space="preserve">   </w:t>
      </w: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-152398</wp:posOffset>
            </wp:positionH>
            <wp:positionV relativeFrom="paragraph">
              <wp:posOffset>171450</wp:posOffset>
            </wp:positionV>
            <wp:extent cx="6753225" cy="7710253"/>
            <wp:effectExtent b="0" l="0" r="0" t="0"/>
            <wp:wrapNone/>
            <wp:docPr id="53" name="image4.png"/>
            <a:graphic>
              <a:graphicData uri="http://schemas.openxmlformats.org/drawingml/2006/picture">
                <pic:pic>
                  <pic:nvPicPr>
                    <pic:cNvPr id="0" name="image4.png"/>
                    <pic:cNvPicPr preferRelativeResize="0"/>
                  </pic:nvPicPr>
                  <pic:blipFill>
                    <a:blip r:embed="rId17"/>
                    <a:srcRect b="0" l="0" r="0" t="0"/>
                    <a:stretch>
                      <a:fillRect/>
                    </a:stretch>
                  </pic:blipFill>
                  <pic:spPr>
                    <a:xfrm>
                      <a:off x="0" y="0"/>
                      <a:ext cx="6753225" cy="7710253"/>
                    </a:xfrm>
                    <a:prstGeom prst="rect"/>
                    <a:ln/>
                  </pic:spPr>
                </pic:pic>
              </a:graphicData>
            </a:graphic>
          </wp:anchor>
        </w:drawing>
      </w:r>
    </w:p>
    <w:sdt>
      <w:sdtPr>
        <w:lock w:val="contentLocked"/>
        <w:id w:val="360705343"/>
        <w:tag w:val="goog_rdk_7"/>
      </w:sdtPr>
      <w:sdtContent>
        <w:tbl>
          <w:tblPr>
            <w:tblStyle w:val="Table7"/>
            <w:tblW w:w="10190.0" w:type="dxa"/>
            <w:jc w:val="left"/>
            <w:tblInd w:w="-20.00000000000003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05.0000000000001"/>
            <w:gridCol w:w="4155"/>
            <w:gridCol w:w="240"/>
            <w:gridCol w:w="255"/>
            <w:gridCol w:w="615"/>
            <w:gridCol w:w="3765"/>
            <w:gridCol w:w="555"/>
            <w:tblGridChange w:id="0">
              <w:tblGrid>
                <w:gridCol w:w="605.0000000000001"/>
                <w:gridCol w:w="4155"/>
                <w:gridCol w:w="240"/>
                <w:gridCol w:w="255"/>
                <w:gridCol w:w="615"/>
                <w:gridCol w:w="3765"/>
                <w:gridCol w:w="555"/>
              </w:tblGrid>
            </w:tblGridChange>
          </w:tblGrid>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4B7">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w:t>
                </w:r>
              </w:p>
            </w:tc>
            <w:tc>
              <w:tcPr>
                <w:tcMar>
                  <w:top w:w="100.0" w:type="dxa"/>
                  <w:left w:w="100.0" w:type="dxa"/>
                  <w:bottom w:w="100.0" w:type="dxa"/>
                  <w:right w:w="100.0" w:type="dxa"/>
                </w:tcMar>
                <w:vAlign w:val="top"/>
              </w:tcPr>
              <w:p w:rsidR="00000000" w:rsidDel="00000000" w:rsidP="00000000" w:rsidRDefault="00000000" w:rsidRPr="00000000" w14:paraId="000004B8">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Expand/Factorise</w:t>
                </w:r>
              </w:p>
            </w:tc>
            <w:tc>
              <w:tcPr>
                <w:gridSpan w:val="2"/>
                <w:tcMar>
                  <w:top w:w="100.0" w:type="dxa"/>
                  <w:left w:w="100.0" w:type="dxa"/>
                  <w:bottom w:w="100.0" w:type="dxa"/>
                  <w:right w:w="100.0" w:type="dxa"/>
                </w:tcMar>
                <w:vAlign w:val="top"/>
              </w:tcPr>
              <w:p w:rsidR="00000000" w:rsidDel="00000000" w:rsidP="00000000" w:rsidRDefault="00000000" w:rsidRPr="00000000" w14:paraId="000004B9">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4BB">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54</w:t>
                </w:r>
              </w:p>
            </w:tc>
            <w:tc>
              <w:tcPr>
                <w:tcMar>
                  <w:top w:w="100.0" w:type="dxa"/>
                  <w:left w:w="100.0" w:type="dxa"/>
                  <w:bottom w:w="100.0" w:type="dxa"/>
                  <w:right w:w="100.0" w:type="dxa"/>
                </w:tcMar>
                <w:vAlign w:val="top"/>
              </w:tcPr>
              <w:p w:rsidR="00000000" w:rsidDel="00000000" w:rsidP="00000000" w:rsidRDefault="00000000" w:rsidRPr="00000000" w14:paraId="000004BC">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Pressure, Force, Area</w:t>
                </w:r>
              </w:p>
            </w:tc>
            <w:tc>
              <w:tcPr>
                <w:shd w:fill="auto" w:val="clear"/>
                <w:tcMar>
                  <w:top w:w="100.0" w:type="dxa"/>
                  <w:left w:w="100.0" w:type="dxa"/>
                  <w:bottom w:w="100.0" w:type="dxa"/>
                  <w:right w:w="100.0" w:type="dxa"/>
                </w:tcMar>
                <w:vAlign w:val="top"/>
              </w:tcPr>
              <w:p w:rsidR="00000000" w:rsidDel="00000000" w:rsidP="00000000" w:rsidRDefault="00000000" w:rsidRPr="00000000" w14:paraId="000004BD">
                <w:pPr>
                  <w:widowControl w:val="0"/>
                  <w:spacing w:line="240" w:lineRule="auto"/>
                  <w:rPr>
                    <w:rFonts w:ascii="Times New Roman" w:cs="Times New Roman" w:eastAsia="Times New Roman" w:hAnsi="Times New Roman"/>
                    <w:u w:val="singl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BE">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4BF">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Prime Factorisation</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4C0">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4C2">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55</w:t>
                </w:r>
              </w:p>
            </w:tc>
            <w:tc>
              <w:tcPr>
                <w:tcMar>
                  <w:top w:w="100.0" w:type="dxa"/>
                  <w:left w:w="100.0" w:type="dxa"/>
                  <w:bottom w:w="100.0" w:type="dxa"/>
                  <w:right w:w="100.0" w:type="dxa"/>
                </w:tcMar>
                <w:vAlign w:val="top"/>
              </w:tcPr>
              <w:p w:rsidR="00000000" w:rsidDel="00000000" w:rsidP="00000000" w:rsidRDefault="00000000" w:rsidRPr="00000000" w14:paraId="000004C3">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Equations of Parallel Lines</w:t>
                </w:r>
              </w:p>
            </w:tc>
            <w:tc>
              <w:tcPr>
                <w:shd w:fill="auto" w:val="clear"/>
                <w:tcMar>
                  <w:top w:w="100.0" w:type="dxa"/>
                  <w:left w:w="100.0" w:type="dxa"/>
                  <w:bottom w:w="100.0" w:type="dxa"/>
                  <w:right w:w="100.0" w:type="dxa"/>
                </w:tcMar>
                <w:vAlign w:val="top"/>
              </w:tcPr>
              <w:p w:rsidR="00000000" w:rsidDel="00000000" w:rsidP="00000000" w:rsidRDefault="00000000" w:rsidRPr="00000000" w14:paraId="000004C4">
                <w:pPr>
                  <w:widowControl w:val="0"/>
                  <w:spacing w:line="240" w:lineRule="auto"/>
                  <w:rPr>
                    <w:rFonts w:ascii="Times New Roman" w:cs="Times New Roman" w:eastAsia="Times New Roman" w:hAnsi="Times New Roman"/>
                    <w:u w:val="singl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C5">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4C6">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Percentage Change/Profit</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4C7">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4C9">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56</w:t>
                </w:r>
              </w:p>
            </w:tc>
            <w:tc>
              <w:tcPr>
                <w:tcMar>
                  <w:top w:w="100.0" w:type="dxa"/>
                  <w:left w:w="100.0" w:type="dxa"/>
                  <w:bottom w:w="100.0" w:type="dxa"/>
                  <w:right w:w="100.0" w:type="dxa"/>
                </w:tcMar>
                <w:vAlign w:val="top"/>
              </w:tcPr>
              <w:p w:rsidR="00000000" w:rsidDel="00000000" w:rsidP="00000000" w:rsidRDefault="00000000" w:rsidRPr="00000000" w14:paraId="000004CA">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Fibonacci+Simultaneous Equations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4CB">
                <w:pPr>
                  <w:widowControl w:val="0"/>
                  <w:spacing w:line="240" w:lineRule="auto"/>
                  <w:rPr>
                    <w:rFonts w:ascii="Times New Roman" w:cs="Times New Roman" w:eastAsia="Times New Roman" w:hAnsi="Times New Roman"/>
                    <w:u w:val="singl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CC">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4CD">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Mixed Number Operations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4CE">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4D0">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57</w:t>
                </w:r>
              </w:p>
            </w:tc>
            <w:tc>
              <w:tcPr>
                <w:tcMar>
                  <w:top w:w="100.0" w:type="dxa"/>
                  <w:left w:w="100.0" w:type="dxa"/>
                  <w:bottom w:w="100.0" w:type="dxa"/>
                  <w:right w:w="100.0" w:type="dxa"/>
                </w:tcMar>
                <w:vAlign w:val="top"/>
              </w:tcPr>
              <w:p w:rsidR="00000000" w:rsidDel="00000000" w:rsidP="00000000" w:rsidRDefault="00000000" w:rsidRPr="00000000" w14:paraId="000004D1">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Angles in Irregular Polygons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4D2">
                <w:pPr>
                  <w:widowControl w:val="0"/>
                  <w:spacing w:line="240" w:lineRule="auto"/>
                  <w:rPr>
                    <w:rFonts w:ascii="Times New Roman" w:cs="Times New Roman" w:eastAsia="Times New Roman" w:hAnsi="Times New Roman"/>
                    <w:u w:val="singl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D3">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4D4">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Changing the Subject</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4D5">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4D7">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58</w:t>
                </w:r>
              </w:p>
            </w:tc>
            <w:tc>
              <w:tcPr>
                <w:tcMar>
                  <w:top w:w="100.0" w:type="dxa"/>
                  <w:left w:w="100.0" w:type="dxa"/>
                  <w:bottom w:w="100.0" w:type="dxa"/>
                  <w:right w:w="100.0" w:type="dxa"/>
                </w:tcMar>
                <w:vAlign w:val="top"/>
              </w:tcPr>
              <w:p w:rsidR="00000000" w:rsidDel="00000000" w:rsidP="00000000" w:rsidRDefault="00000000" w:rsidRPr="00000000" w14:paraId="000004D8">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Pythagoras + Arc Length</w:t>
                </w:r>
              </w:p>
            </w:tc>
            <w:tc>
              <w:tcPr>
                <w:shd w:fill="auto" w:val="clear"/>
                <w:tcMar>
                  <w:top w:w="100.0" w:type="dxa"/>
                  <w:left w:w="100.0" w:type="dxa"/>
                  <w:bottom w:w="100.0" w:type="dxa"/>
                  <w:right w:w="100.0" w:type="dxa"/>
                </w:tcMar>
                <w:vAlign w:val="top"/>
              </w:tcPr>
              <w:p w:rsidR="00000000" w:rsidDel="00000000" w:rsidP="00000000" w:rsidRDefault="00000000" w:rsidRPr="00000000" w14:paraId="000004D9">
                <w:pPr>
                  <w:widowControl w:val="0"/>
                  <w:spacing w:line="240" w:lineRule="auto"/>
                  <w:rPr>
                    <w:rFonts w:ascii="Times New Roman" w:cs="Times New Roman" w:eastAsia="Times New Roman" w:hAnsi="Times New Roman"/>
                    <w:u w:val="singl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DA">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4DB">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Inequalities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4DC">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4DE">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59</w:t>
                </w:r>
              </w:p>
            </w:tc>
            <w:tc>
              <w:tcPr>
                <w:tcMar>
                  <w:top w:w="100.0" w:type="dxa"/>
                  <w:left w:w="100.0" w:type="dxa"/>
                  <w:bottom w:w="100.0" w:type="dxa"/>
                  <w:right w:w="100.0" w:type="dxa"/>
                </w:tcMar>
                <w:vAlign w:val="top"/>
              </w:tcPr>
              <w:p w:rsidR="00000000" w:rsidDel="00000000" w:rsidP="00000000" w:rsidRDefault="00000000" w:rsidRPr="00000000" w14:paraId="000004DF">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Stem and Leaf Diagrams+Box Plots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E0">
                <w:pPr>
                  <w:widowControl w:val="0"/>
                  <w:spacing w:line="240" w:lineRule="auto"/>
                  <w:rPr>
                    <w:rFonts w:ascii="Times New Roman" w:cs="Times New Roman" w:eastAsia="Times New Roman" w:hAnsi="Times New Roman"/>
                    <w:u w:val="singl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E1">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4E2">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Reciprocals + Error Intervals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4E3">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4E5">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60</w:t>
                </w:r>
              </w:p>
            </w:tc>
            <w:tc>
              <w:tcPr>
                <w:tcMar>
                  <w:top w:w="100.0" w:type="dxa"/>
                  <w:left w:w="100.0" w:type="dxa"/>
                  <w:bottom w:w="100.0" w:type="dxa"/>
                  <w:right w:w="100.0" w:type="dxa"/>
                </w:tcMar>
                <w:vAlign w:val="top"/>
              </w:tcPr>
              <w:p w:rsidR="00000000" w:rsidDel="00000000" w:rsidP="00000000" w:rsidRDefault="00000000" w:rsidRPr="00000000" w14:paraId="000004E6">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Surface Area of Spheres/Cones</w:t>
                </w:r>
              </w:p>
            </w:tc>
            <w:tc>
              <w:tcPr>
                <w:shd w:fill="auto" w:val="clear"/>
                <w:tcMar>
                  <w:top w:w="100.0" w:type="dxa"/>
                  <w:left w:w="100.0" w:type="dxa"/>
                  <w:bottom w:w="100.0" w:type="dxa"/>
                  <w:right w:w="100.0" w:type="dxa"/>
                </w:tcMar>
                <w:vAlign w:val="top"/>
              </w:tcPr>
              <w:p w:rsidR="00000000" w:rsidDel="00000000" w:rsidP="00000000" w:rsidRDefault="00000000" w:rsidRPr="00000000" w14:paraId="000004E7">
                <w:pPr>
                  <w:widowControl w:val="0"/>
                  <w:spacing w:line="240" w:lineRule="auto"/>
                  <w:rPr>
                    <w:rFonts w:ascii="Times New Roman" w:cs="Times New Roman" w:eastAsia="Times New Roman" w:hAnsi="Times New Roman"/>
                    <w:u w:val="singl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E8">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4E9">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Averages from Tables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4EA">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4EC">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61</w:t>
                </w:r>
              </w:p>
            </w:tc>
            <w:tc>
              <w:tcPr>
                <w:tcMar>
                  <w:top w:w="100.0" w:type="dxa"/>
                  <w:left w:w="100.0" w:type="dxa"/>
                  <w:bottom w:w="100.0" w:type="dxa"/>
                  <w:right w:w="100.0" w:type="dxa"/>
                </w:tcMar>
                <w:vAlign w:val="top"/>
              </w:tcPr>
              <w:p w:rsidR="00000000" w:rsidDel="00000000" w:rsidP="00000000" w:rsidRDefault="00000000" w:rsidRPr="00000000" w14:paraId="000004ED">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Expand Triple Brackets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EE">
                <w:pPr>
                  <w:widowControl w:val="0"/>
                  <w:spacing w:line="240" w:lineRule="auto"/>
                  <w:rPr>
                    <w:rFonts w:ascii="Times New Roman" w:cs="Times New Roman" w:eastAsia="Times New Roman" w:hAnsi="Times New Roman"/>
                    <w:u w:val="singl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EF">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4F0">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Using a Calculator</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4F1">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4F3">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62</w:t>
                </w:r>
              </w:p>
            </w:tc>
            <w:tc>
              <w:tcPr>
                <w:tcMar>
                  <w:top w:w="100.0" w:type="dxa"/>
                  <w:left w:w="100.0" w:type="dxa"/>
                  <w:bottom w:w="100.0" w:type="dxa"/>
                  <w:right w:w="100.0" w:type="dxa"/>
                </w:tcMar>
                <w:vAlign w:val="top"/>
              </w:tcPr>
              <w:p w:rsidR="00000000" w:rsidDel="00000000" w:rsidP="00000000" w:rsidRDefault="00000000" w:rsidRPr="00000000" w14:paraId="000004F4">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More Index Laws</w:t>
                </w:r>
              </w:p>
            </w:tc>
            <w:tc>
              <w:tcPr>
                <w:shd w:fill="auto" w:val="clear"/>
                <w:tcMar>
                  <w:top w:w="100.0" w:type="dxa"/>
                  <w:left w:w="100.0" w:type="dxa"/>
                  <w:bottom w:w="100.0" w:type="dxa"/>
                  <w:right w:w="100.0" w:type="dxa"/>
                </w:tcMar>
                <w:vAlign w:val="top"/>
              </w:tcPr>
              <w:p w:rsidR="00000000" w:rsidDel="00000000" w:rsidP="00000000" w:rsidRDefault="00000000" w:rsidRPr="00000000" w14:paraId="000004F5">
                <w:pPr>
                  <w:widowControl w:val="0"/>
                  <w:spacing w:line="240" w:lineRule="auto"/>
                  <w:rPr>
                    <w:rFonts w:ascii="Times New Roman" w:cs="Times New Roman" w:eastAsia="Times New Roman" w:hAnsi="Times New Roman"/>
                    <w:u w:val="single"/>
                  </w:rPr>
                </w:pPr>
                <w:r w:rsidDel="00000000" w:rsidR="00000000" w:rsidRPr="00000000">
                  <w:rPr>
                    <w:rtl w:val="0"/>
                  </w:rPr>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F6">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4F7">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Angle Bisectors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4F8">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4FA">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63</w:t>
                </w:r>
              </w:p>
            </w:tc>
            <w:tc>
              <w:tcPr>
                <w:tcMar>
                  <w:top w:w="100.0" w:type="dxa"/>
                  <w:left w:w="100.0" w:type="dxa"/>
                  <w:bottom w:w="100.0" w:type="dxa"/>
                  <w:right w:w="100.0" w:type="dxa"/>
                </w:tcMar>
                <w:vAlign w:val="top"/>
              </w:tcPr>
              <w:p w:rsidR="00000000" w:rsidDel="00000000" w:rsidP="00000000" w:rsidRDefault="00000000" w:rsidRPr="00000000" w14:paraId="000004FB">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Scale Factor Enlargements</w:t>
                </w:r>
              </w:p>
            </w:tc>
            <w:tc>
              <w:tcPr>
                <w:shd w:fill="auto" w:val="clear"/>
                <w:tcMar>
                  <w:top w:w="100.0" w:type="dxa"/>
                  <w:left w:w="100.0" w:type="dxa"/>
                  <w:bottom w:w="100.0" w:type="dxa"/>
                  <w:right w:w="100.0" w:type="dxa"/>
                </w:tcMar>
                <w:vAlign w:val="top"/>
              </w:tcPr>
              <w:p w:rsidR="00000000" w:rsidDel="00000000" w:rsidP="00000000" w:rsidRDefault="00000000" w:rsidRPr="00000000" w14:paraId="000004FC">
                <w:pPr>
                  <w:widowControl w:val="0"/>
                  <w:spacing w:after="0" w:before="0" w:line="240" w:lineRule="auto"/>
                  <w:ind w:left="0" w:firstLine="0"/>
                  <w:rPr>
                    <w:rFonts w:ascii="Times New Roman" w:cs="Times New Roman" w:eastAsia="Times New Roman" w:hAnsi="Times New Roman"/>
                    <w:u w:val="single"/>
                  </w:rPr>
                </w:pPr>
                <w:r w:rsidDel="00000000" w:rsidR="00000000" w:rsidRPr="00000000">
                  <w:rPr>
                    <w:rtl w:val="0"/>
                  </w:rPr>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FD">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04FE">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Straight Line Graphs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4FF">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501">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64</w:t>
                </w:r>
              </w:p>
            </w:tc>
            <w:tc>
              <w:tcPr>
                <w:tcMar>
                  <w:top w:w="100.0" w:type="dxa"/>
                  <w:left w:w="100.0" w:type="dxa"/>
                  <w:bottom w:w="100.0" w:type="dxa"/>
                  <w:right w:w="100.0" w:type="dxa"/>
                </w:tcMar>
                <w:vAlign w:val="top"/>
              </w:tcPr>
              <w:p w:rsidR="00000000" w:rsidDel="00000000" w:rsidP="00000000" w:rsidRDefault="00000000" w:rsidRPr="00000000" w14:paraId="00000502">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Inequality Regions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503">
                <w:pPr>
                  <w:widowControl w:val="0"/>
                  <w:spacing w:after="0" w:before="0" w:line="240" w:lineRule="auto"/>
                  <w:ind w:left="0" w:firstLine="0"/>
                  <w:rPr>
                    <w:rFonts w:ascii="Times New Roman" w:cs="Times New Roman" w:eastAsia="Times New Roman" w:hAnsi="Times New Roman"/>
                    <w:u w:val="single"/>
                  </w:rPr>
                </w:pPr>
                <w:r w:rsidDel="00000000" w:rsidR="00000000" w:rsidRPr="00000000">
                  <w:rPr>
                    <w:rtl w:val="0"/>
                  </w:rPr>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04">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0505">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Estimation</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06">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508">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65</w:t>
                </w:r>
              </w:p>
            </w:tc>
            <w:tc>
              <w:tcPr>
                <w:tcMar>
                  <w:top w:w="100.0" w:type="dxa"/>
                  <w:left w:w="100.0" w:type="dxa"/>
                  <w:bottom w:w="100.0" w:type="dxa"/>
                  <w:right w:w="100.0" w:type="dxa"/>
                </w:tcMar>
                <w:vAlign w:val="top"/>
              </w:tcPr>
              <w:p w:rsidR="00000000" w:rsidDel="00000000" w:rsidP="00000000" w:rsidRDefault="00000000" w:rsidRPr="00000000" w14:paraId="00000509">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Capture Re-capture</w:t>
                </w:r>
              </w:p>
            </w:tc>
            <w:tc>
              <w:tcPr>
                <w:shd w:fill="auto" w:val="clear"/>
                <w:tcMar>
                  <w:top w:w="100.0" w:type="dxa"/>
                  <w:left w:w="100.0" w:type="dxa"/>
                  <w:bottom w:w="100.0" w:type="dxa"/>
                  <w:right w:w="100.0" w:type="dxa"/>
                </w:tcMar>
                <w:vAlign w:val="top"/>
              </w:tcPr>
              <w:p w:rsidR="00000000" w:rsidDel="00000000" w:rsidP="00000000" w:rsidRDefault="00000000" w:rsidRPr="00000000" w14:paraId="0000050A">
                <w:pPr>
                  <w:widowControl w:val="0"/>
                  <w:spacing w:after="0" w:before="0" w:line="240" w:lineRule="auto"/>
                  <w:ind w:left="0" w:firstLine="0"/>
                  <w:rPr>
                    <w:rFonts w:ascii="Times New Roman" w:cs="Times New Roman" w:eastAsia="Times New Roman" w:hAnsi="Times New Roman"/>
                    <w:u w:val="singl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0B">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50C">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Area/Circumference of Circles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0D">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50F">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66</w:t>
                </w:r>
              </w:p>
            </w:tc>
            <w:tc>
              <w:tcPr>
                <w:tcMar>
                  <w:top w:w="100.0" w:type="dxa"/>
                  <w:left w:w="100.0" w:type="dxa"/>
                  <w:bottom w:w="100.0" w:type="dxa"/>
                  <w:right w:w="100.0" w:type="dxa"/>
                </w:tcMar>
                <w:vAlign w:val="top"/>
              </w:tcPr>
              <w:p w:rsidR="00000000" w:rsidDel="00000000" w:rsidP="00000000" w:rsidRDefault="00000000" w:rsidRPr="00000000" w14:paraId="00000510">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Estimating Powers and Roots</w:t>
                </w:r>
              </w:p>
            </w:tc>
            <w:tc>
              <w:tcPr>
                <w:shd w:fill="auto" w:val="clear"/>
                <w:tcMar>
                  <w:top w:w="100.0" w:type="dxa"/>
                  <w:left w:w="100.0" w:type="dxa"/>
                  <w:bottom w:w="100.0" w:type="dxa"/>
                  <w:right w:w="100.0" w:type="dxa"/>
                </w:tcMar>
                <w:vAlign w:val="top"/>
              </w:tcPr>
              <w:p w:rsidR="00000000" w:rsidDel="00000000" w:rsidP="00000000" w:rsidRDefault="00000000" w:rsidRPr="00000000" w14:paraId="00000511">
                <w:pPr>
                  <w:widowControl w:val="0"/>
                  <w:spacing w:after="0" w:before="0" w:line="240" w:lineRule="auto"/>
                  <w:ind w:left="0" w:firstLine="0"/>
                  <w:rPr>
                    <w:rFonts w:ascii="Times New Roman" w:cs="Times New Roman" w:eastAsia="Times New Roman" w:hAnsi="Times New Roman"/>
                    <w:u w:val="single"/>
                  </w:rPr>
                </w:pPr>
                <w:r w:rsidDel="00000000" w:rsidR="00000000" w:rsidRPr="00000000">
                  <w:rPr>
                    <w:rtl w:val="0"/>
                  </w:rPr>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12">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14</w:t>
                </w:r>
              </w:p>
            </w:tc>
            <w:tc>
              <w:tcPr>
                <w:shd w:fill="auto" w:val="clear"/>
                <w:tcMar>
                  <w:top w:w="100.0" w:type="dxa"/>
                  <w:left w:w="100.0" w:type="dxa"/>
                  <w:bottom w:w="100.0" w:type="dxa"/>
                  <w:right w:w="100.0" w:type="dxa"/>
                </w:tcMar>
                <w:vAlign w:val="top"/>
              </w:tcPr>
              <w:p w:rsidR="00000000" w:rsidDel="00000000" w:rsidP="00000000" w:rsidRDefault="00000000" w:rsidRPr="00000000" w14:paraId="00000513">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Diagram Sequences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14">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516">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67</w:t>
                </w:r>
              </w:p>
            </w:tc>
            <w:tc>
              <w:tcPr>
                <w:tcMar>
                  <w:top w:w="100.0" w:type="dxa"/>
                  <w:left w:w="100.0" w:type="dxa"/>
                  <w:bottom w:w="100.0" w:type="dxa"/>
                  <w:right w:w="100.0" w:type="dxa"/>
                </w:tcMar>
                <w:vAlign w:val="top"/>
              </w:tcPr>
              <w:p w:rsidR="00000000" w:rsidDel="00000000" w:rsidP="00000000" w:rsidRDefault="00000000" w:rsidRPr="00000000" w14:paraId="00000517">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Product Rule for Counting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518">
                <w:pPr>
                  <w:widowControl w:val="0"/>
                  <w:spacing w:after="0" w:before="0" w:line="240" w:lineRule="auto"/>
                  <w:ind w:left="0" w:firstLine="0"/>
                  <w:rPr>
                    <w:rFonts w:ascii="Times New Roman" w:cs="Times New Roman" w:eastAsia="Times New Roman" w:hAnsi="Times New Roman"/>
                    <w:u w:val="single"/>
                  </w:rPr>
                </w:pPr>
                <w:r w:rsidDel="00000000" w:rsidR="00000000" w:rsidRPr="00000000">
                  <w:rPr>
                    <w:rtl w:val="0"/>
                  </w:rPr>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19">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15</w:t>
                </w:r>
              </w:p>
            </w:tc>
            <w:tc>
              <w:tcPr>
                <w:shd w:fill="auto" w:val="clear"/>
                <w:tcMar>
                  <w:top w:w="100.0" w:type="dxa"/>
                  <w:left w:w="100.0" w:type="dxa"/>
                  <w:bottom w:w="100.0" w:type="dxa"/>
                  <w:right w:w="100.0" w:type="dxa"/>
                </w:tcMar>
                <w:vAlign w:val="top"/>
              </w:tcPr>
              <w:p w:rsidR="00000000" w:rsidDel="00000000" w:rsidP="00000000" w:rsidRDefault="00000000" w:rsidRPr="00000000" w14:paraId="0000051A">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Reverse Percentages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1B">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51D">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68</w:t>
                </w:r>
              </w:p>
            </w:tc>
            <w:tc>
              <w:tcPr>
                <w:tcMar>
                  <w:top w:w="100.0" w:type="dxa"/>
                  <w:left w:w="100.0" w:type="dxa"/>
                  <w:bottom w:w="100.0" w:type="dxa"/>
                  <w:right w:w="100.0" w:type="dxa"/>
                </w:tcMar>
                <w:vAlign w:val="top"/>
              </w:tcPr>
              <w:p w:rsidR="00000000" w:rsidDel="00000000" w:rsidP="00000000" w:rsidRDefault="00000000" w:rsidRPr="00000000" w14:paraId="0000051E">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Graphs of Trigonometric Functions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51F">
                <w:pPr>
                  <w:widowControl w:val="0"/>
                  <w:spacing w:after="0" w:before="0" w:line="240" w:lineRule="auto"/>
                  <w:ind w:left="0" w:firstLine="0"/>
                  <w:rPr>
                    <w:rFonts w:ascii="Times New Roman" w:cs="Times New Roman" w:eastAsia="Times New Roman" w:hAnsi="Times New Roman"/>
                    <w:u w:val="single"/>
                  </w:rPr>
                </w:pPr>
                <w:r w:rsidDel="00000000" w:rsidR="00000000" w:rsidRPr="00000000">
                  <w:rPr>
                    <w:rtl w:val="0"/>
                  </w:rPr>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20">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521">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Index Laws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22">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524">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69</w:t>
                </w:r>
              </w:p>
            </w:tc>
            <w:tc>
              <w:tcPr>
                <w:tcMar>
                  <w:top w:w="100.0" w:type="dxa"/>
                  <w:left w:w="100.0" w:type="dxa"/>
                  <w:bottom w:w="100.0" w:type="dxa"/>
                  <w:right w:w="100.0" w:type="dxa"/>
                </w:tcMar>
                <w:vAlign w:val="top"/>
              </w:tcPr>
              <w:p w:rsidR="00000000" w:rsidDel="00000000" w:rsidP="00000000" w:rsidRDefault="00000000" w:rsidRPr="00000000" w14:paraId="00000525">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Cumulative Frequency</w:t>
                </w:r>
              </w:p>
            </w:tc>
            <w:tc>
              <w:tcPr>
                <w:shd w:fill="auto" w:val="clear"/>
                <w:tcMar>
                  <w:top w:w="100.0" w:type="dxa"/>
                  <w:left w:w="100.0" w:type="dxa"/>
                  <w:bottom w:w="100.0" w:type="dxa"/>
                  <w:right w:w="100.0" w:type="dxa"/>
                </w:tcMar>
                <w:vAlign w:val="top"/>
              </w:tcPr>
              <w:p w:rsidR="00000000" w:rsidDel="00000000" w:rsidP="00000000" w:rsidRDefault="00000000" w:rsidRPr="00000000" w14:paraId="00000526">
                <w:pPr>
                  <w:widowControl w:val="0"/>
                  <w:spacing w:after="0" w:before="0" w:line="240" w:lineRule="auto"/>
                  <w:ind w:left="0" w:firstLine="0"/>
                  <w:rPr>
                    <w:rFonts w:ascii="Times New Roman" w:cs="Times New Roman" w:eastAsia="Times New Roman" w:hAnsi="Times New Roman"/>
                    <w:u w:val="single"/>
                  </w:rPr>
                </w:pPr>
                <w:r w:rsidDel="00000000" w:rsidR="00000000" w:rsidRPr="00000000">
                  <w:rPr>
                    <w:rtl w:val="0"/>
                  </w:rPr>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27">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528">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Quadratics (Expand, Factorise, Solve)</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29">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52B">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70</w:t>
                </w:r>
              </w:p>
            </w:tc>
            <w:tc>
              <w:tcPr>
                <w:tcMar>
                  <w:top w:w="100.0" w:type="dxa"/>
                  <w:left w:w="100.0" w:type="dxa"/>
                  <w:bottom w:w="100.0" w:type="dxa"/>
                  <w:right w:w="100.0" w:type="dxa"/>
                </w:tcMar>
                <w:vAlign w:val="top"/>
              </w:tcPr>
              <w:p w:rsidR="00000000" w:rsidDel="00000000" w:rsidP="00000000" w:rsidRDefault="00000000" w:rsidRPr="00000000" w14:paraId="0000052C">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Geometric Sequences + Surds</w:t>
                </w:r>
              </w:p>
            </w:tc>
            <w:tc>
              <w:tcPr>
                <w:shd w:fill="auto" w:val="clear"/>
                <w:tcMar>
                  <w:top w:w="100.0" w:type="dxa"/>
                  <w:left w:w="100.0" w:type="dxa"/>
                  <w:bottom w:w="100.0" w:type="dxa"/>
                  <w:right w:w="100.0" w:type="dxa"/>
                </w:tcMar>
                <w:vAlign w:val="top"/>
              </w:tcPr>
              <w:p w:rsidR="00000000" w:rsidDel="00000000" w:rsidP="00000000" w:rsidRDefault="00000000" w:rsidRPr="00000000" w14:paraId="0000052D">
                <w:pPr>
                  <w:widowControl w:val="0"/>
                  <w:spacing w:after="0" w:before="0" w:line="240" w:lineRule="auto"/>
                  <w:ind w:left="0" w:firstLine="0"/>
                  <w:rPr>
                    <w:rFonts w:ascii="Times New Roman" w:cs="Times New Roman" w:eastAsia="Times New Roman" w:hAnsi="Times New Roman"/>
                    <w:u w:val="single"/>
                  </w:rPr>
                </w:pPr>
                <w:r w:rsidDel="00000000" w:rsidR="00000000" w:rsidRPr="00000000">
                  <w:rPr>
                    <w:rtl w:val="0"/>
                  </w:rPr>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2E">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18</w:t>
                </w:r>
              </w:p>
            </w:tc>
            <w:tc>
              <w:tcPr>
                <w:shd w:fill="auto" w:val="clear"/>
                <w:tcMar>
                  <w:top w:w="100.0" w:type="dxa"/>
                  <w:left w:w="100.0" w:type="dxa"/>
                  <w:bottom w:w="100.0" w:type="dxa"/>
                  <w:right w:w="100.0" w:type="dxa"/>
                </w:tcMar>
                <w:vAlign w:val="top"/>
              </w:tcPr>
              <w:p w:rsidR="00000000" w:rsidDel="00000000" w:rsidP="00000000" w:rsidRDefault="00000000" w:rsidRPr="00000000" w14:paraId="0000052F">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Inverse Proportion</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30">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532">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71</w:t>
                </w:r>
              </w:p>
            </w:tc>
            <w:tc>
              <w:tcPr>
                <w:tcMar>
                  <w:top w:w="100.0" w:type="dxa"/>
                  <w:left w:w="100.0" w:type="dxa"/>
                  <w:bottom w:w="100.0" w:type="dxa"/>
                  <w:right w:w="100.0" w:type="dxa"/>
                </w:tcMar>
                <w:vAlign w:val="top"/>
              </w:tcPr>
              <w:p w:rsidR="00000000" w:rsidDel="00000000" w:rsidP="00000000" w:rsidRDefault="00000000" w:rsidRPr="00000000" w14:paraId="00000533">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Exponential Graphs</w:t>
                </w:r>
              </w:p>
            </w:tc>
            <w:tc>
              <w:tcPr>
                <w:shd w:fill="auto" w:val="clear"/>
                <w:tcMar>
                  <w:top w:w="100.0" w:type="dxa"/>
                  <w:left w:w="100.0" w:type="dxa"/>
                  <w:bottom w:w="100.0" w:type="dxa"/>
                  <w:right w:w="100.0" w:type="dxa"/>
                </w:tcMar>
                <w:vAlign w:val="top"/>
              </w:tcPr>
              <w:p w:rsidR="00000000" w:rsidDel="00000000" w:rsidP="00000000" w:rsidRDefault="00000000" w:rsidRPr="00000000" w14:paraId="00000534">
                <w:pPr>
                  <w:widowControl w:val="0"/>
                  <w:spacing w:after="0" w:before="0" w:line="240" w:lineRule="auto"/>
                  <w:ind w:left="0" w:firstLine="0"/>
                  <w:rPr>
                    <w:rFonts w:ascii="Times New Roman" w:cs="Times New Roman" w:eastAsia="Times New Roman" w:hAnsi="Times New Roman"/>
                    <w:u w:val="single"/>
                  </w:rPr>
                </w:pPr>
                <w:r w:rsidDel="00000000" w:rsidR="00000000" w:rsidRPr="00000000">
                  <w:rPr>
                    <w:rtl w:val="0"/>
                  </w:rPr>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535">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19</w:t>
                </w:r>
              </w:p>
            </w:tc>
            <w:tc>
              <w:tcPr>
                <w:tcMar>
                  <w:top w:w="100.0" w:type="dxa"/>
                  <w:left w:w="100.0" w:type="dxa"/>
                  <w:bottom w:w="100.0" w:type="dxa"/>
                  <w:right w:w="100.0" w:type="dxa"/>
                </w:tcMar>
                <w:vAlign w:val="top"/>
              </w:tcPr>
              <w:p w:rsidR="00000000" w:rsidDel="00000000" w:rsidP="00000000" w:rsidRDefault="00000000" w:rsidRPr="00000000" w14:paraId="00000536">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Speed, Distance, Time</w:t>
                </w:r>
              </w:p>
            </w:tc>
            <w:tc>
              <w:tcPr>
                <w:gridSpan w:val="2"/>
                <w:tcMar>
                  <w:top w:w="100.0" w:type="dxa"/>
                  <w:left w:w="100.0" w:type="dxa"/>
                  <w:bottom w:w="100.0" w:type="dxa"/>
                  <w:right w:w="100.0" w:type="dxa"/>
                </w:tcMar>
                <w:vAlign w:val="top"/>
              </w:tcPr>
              <w:p w:rsidR="00000000" w:rsidDel="00000000" w:rsidP="00000000" w:rsidRDefault="00000000" w:rsidRPr="00000000" w14:paraId="00000537">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539">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72</w:t>
                </w:r>
              </w:p>
            </w:tc>
            <w:tc>
              <w:tcPr>
                <w:tcMar>
                  <w:top w:w="100.0" w:type="dxa"/>
                  <w:left w:w="100.0" w:type="dxa"/>
                  <w:bottom w:w="100.0" w:type="dxa"/>
                  <w:right w:w="100.0" w:type="dxa"/>
                </w:tcMar>
                <w:vAlign w:val="top"/>
              </w:tcPr>
              <w:p w:rsidR="00000000" w:rsidDel="00000000" w:rsidP="00000000" w:rsidRDefault="00000000" w:rsidRPr="00000000" w14:paraId="0000053A">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Equation of Circle</w:t>
                </w:r>
              </w:p>
            </w:tc>
            <w:tc>
              <w:tcPr>
                <w:shd w:fill="auto" w:val="clear"/>
                <w:tcMar>
                  <w:top w:w="100.0" w:type="dxa"/>
                  <w:left w:w="100.0" w:type="dxa"/>
                  <w:bottom w:w="100.0" w:type="dxa"/>
                  <w:right w:w="100.0" w:type="dxa"/>
                </w:tcMar>
                <w:vAlign w:val="top"/>
              </w:tcPr>
              <w:p w:rsidR="00000000" w:rsidDel="00000000" w:rsidP="00000000" w:rsidRDefault="00000000" w:rsidRPr="00000000" w14:paraId="0000053B">
                <w:pPr>
                  <w:widowControl w:val="0"/>
                  <w:spacing w:line="240" w:lineRule="auto"/>
                  <w:rPr>
                    <w:rFonts w:ascii="Times New Roman" w:cs="Times New Roman" w:eastAsia="Times New Roman" w:hAnsi="Times New Roman"/>
                    <w:u w:val="singl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3C">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53D">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Scatter Diagrams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3E">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540">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73</w:t>
                </w:r>
              </w:p>
            </w:tc>
            <w:tc>
              <w:tcPr>
                <w:tcMar>
                  <w:top w:w="100.0" w:type="dxa"/>
                  <w:left w:w="100.0" w:type="dxa"/>
                  <w:bottom w:w="100.0" w:type="dxa"/>
                  <w:right w:w="100.0" w:type="dxa"/>
                </w:tcMar>
                <w:vAlign w:val="top"/>
              </w:tcPr>
              <w:p w:rsidR="00000000" w:rsidDel="00000000" w:rsidP="00000000" w:rsidRDefault="00000000" w:rsidRPr="00000000" w14:paraId="00000541">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Quadratic Formula</w:t>
                </w:r>
              </w:p>
            </w:tc>
            <w:tc>
              <w:tcPr>
                <w:shd w:fill="auto" w:val="clear"/>
                <w:tcMar>
                  <w:top w:w="100.0" w:type="dxa"/>
                  <w:left w:w="100.0" w:type="dxa"/>
                  <w:bottom w:w="100.0" w:type="dxa"/>
                  <w:right w:w="100.0" w:type="dxa"/>
                </w:tcMar>
                <w:vAlign w:val="top"/>
              </w:tcPr>
              <w:p w:rsidR="00000000" w:rsidDel="00000000" w:rsidP="00000000" w:rsidRDefault="00000000" w:rsidRPr="00000000" w14:paraId="00000542">
                <w:pPr>
                  <w:widowControl w:val="0"/>
                  <w:spacing w:line="240" w:lineRule="auto"/>
                  <w:rPr>
                    <w:rFonts w:ascii="Times New Roman" w:cs="Times New Roman" w:eastAsia="Times New Roman" w:hAnsi="Times New Roman"/>
                    <w:u w:val="single"/>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43">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21</w:t>
                </w:r>
              </w:p>
            </w:tc>
            <w:tc>
              <w:tcPr>
                <w:shd w:fill="auto" w:val="clear"/>
                <w:tcMar>
                  <w:top w:w="100.0" w:type="dxa"/>
                  <w:left w:w="100.0" w:type="dxa"/>
                  <w:bottom w:w="100.0" w:type="dxa"/>
                  <w:right w:w="100.0" w:type="dxa"/>
                </w:tcMar>
                <w:vAlign w:val="top"/>
              </w:tcPr>
              <w:p w:rsidR="00000000" w:rsidDel="00000000" w:rsidP="00000000" w:rsidRDefault="00000000" w:rsidRPr="00000000" w14:paraId="00000544">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Transformations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45">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tc>
            <w:tc>
              <w:tcPr>
                <w:tcMar>
                  <w:top w:w="100.0" w:type="dxa"/>
                  <w:left w:w="100.0" w:type="dxa"/>
                  <w:bottom w:w="100.0" w:type="dxa"/>
                  <w:right w:w="100.0" w:type="dxa"/>
                </w:tcMar>
                <w:vAlign w:val="top"/>
              </w:tcPr>
              <w:p w:rsidR="00000000" w:rsidDel="00000000" w:rsidP="00000000" w:rsidRDefault="00000000" w:rsidRPr="00000000" w14:paraId="00000547">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74</w:t>
                </w:r>
              </w:p>
            </w:tc>
            <w:tc>
              <w:tcPr>
                <w:tcMar>
                  <w:top w:w="100.0" w:type="dxa"/>
                  <w:left w:w="100.0" w:type="dxa"/>
                  <w:bottom w:w="100.0" w:type="dxa"/>
                  <w:right w:w="100.0" w:type="dxa"/>
                </w:tcMar>
                <w:vAlign w:val="top"/>
              </w:tcPr>
              <w:p w:rsidR="00000000" w:rsidDel="00000000" w:rsidP="00000000" w:rsidRDefault="00000000" w:rsidRPr="00000000" w14:paraId="00000548">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Quadratic n</w:t>
                </w:r>
                <w:r w:rsidDel="00000000" w:rsidR="00000000" w:rsidRPr="00000000">
                  <w:rPr>
                    <w:rFonts w:ascii="Times New Roman" w:cs="Times New Roman" w:eastAsia="Times New Roman" w:hAnsi="Times New Roman"/>
                    <w:vertAlign w:val="superscript"/>
                    <w:rtl w:val="0"/>
                  </w:rPr>
                  <w:t xml:space="preserve">th  </w:t>
                </w:r>
                <w:r w:rsidDel="00000000" w:rsidR="00000000" w:rsidRPr="00000000">
                  <w:rPr>
                    <w:rFonts w:ascii="Times New Roman" w:cs="Times New Roman" w:eastAsia="Times New Roman" w:hAnsi="Times New Roman"/>
                    <w:rtl w:val="0"/>
                  </w:rPr>
                  <w:t xml:space="preserve">term</w:t>
                </w:r>
              </w:p>
            </w:tc>
            <w:tc>
              <w:tcPr>
                <w:shd w:fill="auto" w:val="clear"/>
                <w:tcMar>
                  <w:top w:w="100.0" w:type="dxa"/>
                  <w:left w:w="100.0" w:type="dxa"/>
                  <w:bottom w:w="100.0" w:type="dxa"/>
                  <w:right w:w="100.0" w:type="dxa"/>
                </w:tcMar>
                <w:vAlign w:val="top"/>
              </w:tcPr>
              <w:p w:rsidR="00000000" w:rsidDel="00000000" w:rsidP="00000000" w:rsidRDefault="00000000" w:rsidRPr="00000000" w14:paraId="00000549">
                <w:pPr>
                  <w:widowControl w:val="0"/>
                  <w:spacing w:line="240" w:lineRule="auto"/>
                  <w:rPr>
                    <w:rFonts w:ascii="Times New Roman" w:cs="Times New Roman" w:eastAsia="Times New Roman" w:hAnsi="Times New Roman"/>
                    <w:u w:val="single"/>
                  </w:rPr>
                </w:pPr>
                <w:r w:rsidDel="00000000" w:rsidR="00000000" w:rsidRPr="00000000">
                  <w:rPr>
                    <w:rtl w:val="0"/>
                  </w:rPr>
                </w:r>
              </w:p>
            </w:tc>
          </w:tr>
          <w:tr>
            <w:trPr>
              <w:cantSplit w:val="0"/>
              <w:trHeight w:val="459.9999999999909" w:hRule="atLeast"/>
              <w:tblHeader w:val="0"/>
            </w:trPr>
            <w:tc>
              <w:tcPr>
                <w:tcMar>
                  <w:top w:w="100.0" w:type="dxa"/>
                  <w:left w:w="100.0" w:type="dxa"/>
                  <w:bottom w:w="100.0" w:type="dxa"/>
                  <w:right w:w="100.0" w:type="dxa"/>
                </w:tcMar>
                <w:vAlign w:val="top"/>
              </w:tcPr>
              <w:p w:rsidR="00000000" w:rsidDel="00000000" w:rsidP="00000000" w:rsidRDefault="00000000" w:rsidRPr="00000000" w14:paraId="0000054A">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22</w:t>
                </w:r>
              </w:p>
            </w:tc>
            <w:tc>
              <w:tcPr>
                <w:tcMar>
                  <w:top w:w="100.0" w:type="dxa"/>
                  <w:left w:w="100.0" w:type="dxa"/>
                  <w:bottom w:w="100.0" w:type="dxa"/>
                  <w:right w:w="100.0" w:type="dxa"/>
                </w:tcMar>
                <w:vAlign w:val="top"/>
              </w:tcPr>
              <w:p w:rsidR="00000000" w:rsidDel="00000000" w:rsidP="00000000" w:rsidRDefault="00000000" w:rsidRPr="00000000" w14:paraId="0000054B">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Pythagoras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4C">
                <w:pPr>
                  <w:widowControl w:val="0"/>
                  <w:spacing w:line="240" w:lineRule="auto"/>
                  <w:rPr>
                    <w:rFonts w:ascii="Times New Roman" w:cs="Times New Roman" w:eastAsia="Times New Roman" w:hAnsi="Times New Roman"/>
                    <w:u w:val="single"/>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4E">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75</w:t>
                </w:r>
              </w:p>
            </w:tc>
            <w:tc>
              <w:tcPr>
                <w:tcMar>
                  <w:top w:w="100.0" w:type="dxa"/>
                  <w:left w:w="100.0" w:type="dxa"/>
                  <w:bottom w:w="100.0" w:type="dxa"/>
                  <w:right w:w="100.0" w:type="dxa"/>
                </w:tcMar>
                <w:vAlign w:val="top"/>
              </w:tcPr>
              <w:p w:rsidR="00000000" w:rsidDel="00000000" w:rsidP="00000000" w:rsidRDefault="00000000" w:rsidRPr="00000000" w14:paraId="0000054F">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Functions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550">
                <w:pPr>
                  <w:widowControl w:val="0"/>
                  <w:spacing w:line="240" w:lineRule="auto"/>
                  <w:rPr>
                    <w:rFonts w:ascii="Times New Roman" w:cs="Times New Roman" w:eastAsia="Times New Roman" w:hAnsi="Times New Roman"/>
                    <w:u w:val="single"/>
                  </w:rPr>
                </w:pPr>
                <w:r w:rsidDel="00000000" w:rsidR="00000000" w:rsidRPr="00000000">
                  <w:rPr>
                    <w:rtl w:val="0"/>
                  </w:rPr>
                </w:r>
              </w:p>
            </w:tc>
          </w:tr>
          <w:tr>
            <w:trPr>
              <w:cantSplit w:val="0"/>
              <w:trHeight w:val="400.000000000018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51">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552">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Interpreting Pie Charts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53">
                <w:pPr>
                  <w:widowControl w:val="0"/>
                  <w:spacing w:line="240" w:lineRule="auto"/>
                  <w:rPr>
                    <w:rFonts w:ascii="Times New Roman" w:cs="Times New Roman" w:eastAsia="Times New Roman" w:hAnsi="Times New Roman"/>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55">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76</w:t>
                </w:r>
              </w:p>
            </w:tc>
            <w:tc>
              <w:tcPr>
                <w:tcMar>
                  <w:top w:w="100.0" w:type="dxa"/>
                  <w:left w:w="100.0" w:type="dxa"/>
                  <w:bottom w:w="100.0" w:type="dxa"/>
                  <w:right w:w="100.0" w:type="dxa"/>
                </w:tcMar>
                <w:vAlign w:val="top"/>
              </w:tcPr>
              <w:p w:rsidR="00000000" w:rsidDel="00000000" w:rsidP="00000000" w:rsidRDefault="00000000" w:rsidRPr="00000000" w14:paraId="00000556">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Drawing Histograms</w:t>
                </w:r>
              </w:p>
            </w:tc>
            <w:tc>
              <w:tcPr>
                <w:shd w:fill="auto" w:val="clear"/>
                <w:tcMar>
                  <w:top w:w="100.0" w:type="dxa"/>
                  <w:left w:w="100.0" w:type="dxa"/>
                  <w:bottom w:w="100.0" w:type="dxa"/>
                  <w:right w:w="100.0" w:type="dxa"/>
                </w:tcMar>
                <w:vAlign w:val="top"/>
              </w:tcPr>
              <w:p w:rsidR="00000000" w:rsidDel="00000000" w:rsidP="00000000" w:rsidRDefault="00000000" w:rsidRPr="00000000" w14:paraId="00000557">
                <w:pPr>
                  <w:widowControl w:val="0"/>
                  <w:spacing w:after="0" w:before="0" w:line="240" w:lineRule="auto"/>
                  <w:ind w:left="0" w:firstLine="0"/>
                  <w:rPr>
                    <w:rFonts w:ascii="Times New Roman" w:cs="Times New Roman" w:eastAsia="Times New Roman" w:hAnsi="Times New Roman"/>
                    <w:u w:val="single"/>
                  </w:rPr>
                </w:pPr>
                <w:r w:rsidDel="00000000" w:rsidR="00000000" w:rsidRPr="00000000">
                  <w:rPr>
                    <w:rtl w:val="0"/>
                  </w:rPr>
                </w:r>
              </w:p>
            </w:tc>
          </w:tr>
          <w:tr>
            <w:trPr>
              <w:cantSplit w:val="0"/>
              <w:trHeight w:val="339.999999999990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58">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24</w:t>
                </w:r>
              </w:p>
            </w:tc>
            <w:tc>
              <w:tcPr>
                <w:shd w:fill="auto" w:val="clear"/>
                <w:tcMar>
                  <w:top w:w="100.0" w:type="dxa"/>
                  <w:left w:w="100.0" w:type="dxa"/>
                  <w:bottom w:w="100.0" w:type="dxa"/>
                  <w:right w:w="100.0" w:type="dxa"/>
                </w:tcMar>
                <w:vAlign w:val="top"/>
              </w:tcPr>
              <w:p w:rsidR="00000000" w:rsidDel="00000000" w:rsidP="00000000" w:rsidRDefault="00000000" w:rsidRPr="00000000" w14:paraId="00000559">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Column Vectors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5A">
                <w:pPr>
                  <w:widowControl w:val="0"/>
                  <w:spacing w:line="240" w:lineRule="auto"/>
                  <w:rPr>
                    <w:rFonts w:ascii="Times New Roman" w:cs="Times New Roman" w:eastAsia="Times New Roman" w:hAnsi="Times New Roman"/>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5C">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77</w:t>
                </w:r>
              </w:p>
            </w:tc>
            <w:tc>
              <w:tcPr>
                <w:tcMar>
                  <w:top w:w="100.0" w:type="dxa"/>
                  <w:left w:w="100.0" w:type="dxa"/>
                  <w:bottom w:w="100.0" w:type="dxa"/>
                  <w:right w:w="100.0" w:type="dxa"/>
                </w:tcMar>
                <w:vAlign w:val="top"/>
              </w:tcPr>
              <w:p w:rsidR="00000000" w:rsidDel="00000000" w:rsidP="00000000" w:rsidRDefault="00000000" w:rsidRPr="00000000" w14:paraId="0000055D">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Recurring Decimals to Fractions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55E">
                <w:pPr>
                  <w:widowControl w:val="0"/>
                  <w:spacing w:after="0" w:before="0" w:line="240" w:lineRule="auto"/>
                  <w:ind w:left="0" w:firstLine="0"/>
                  <w:rPr>
                    <w:rFonts w:ascii="Times New Roman" w:cs="Times New Roman" w:eastAsia="Times New Roman" w:hAnsi="Times New Roman"/>
                    <w:u w:val="single"/>
                  </w:rPr>
                </w:pPr>
                <w:r w:rsidDel="00000000" w:rsidR="00000000" w:rsidRPr="00000000">
                  <w:rPr>
                    <w:rtl w:val="0"/>
                  </w:rPr>
                </w:r>
              </w:p>
            </w:tc>
          </w:tr>
          <w:tr>
            <w:trPr>
              <w:cantSplit w:val="0"/>
              <w:trHeight w:val="345.976562499990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5F">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25</w:t>
                </w:r>
              </w:p>
            </w:tc>
            <w:tc>
              <w:tcPr>
                <w:shd w:fill="auto" w:val="clear"/>
                <w:tcMar>
                  <w:top w:w="100.0" w:type="dxa"/>
                  <w:left w:w="100.0" w:type="dxa"/>
                  <w:bottom w:w="100.0" w:type="dxa"/>
                  <w:right w:w="100.0" w:type="dxa"/>
                </w:tcMar>
                <w:vAlign w:val="top"/>
              </w:tcPr>
              <w:p w:rsidR="00000000" w:rsidDel="00000000" w:rsidP="00000000" w:rsidRDefault="00000000" w:rsidRPr="00000000" w14:paraId="00000560">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Recipes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61">
                <w:pPr>
                  <w:widowControl w:val="0"/>
                  <w:spacing w:line="240" w:lineRule="auto"/>
                  <w:rPr>
                    <w:rFonts w:ascii="Times New Roman" w:cs="Times New Roman" w:eastAsia="Times New Roman" w:hAnsi="Times New Roman"/>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63">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78</w:t>
                </w:r>
              </w:p>
            </w:tc>
            <w:tc>
              <w:tcPr>
                <w:tcMar>
                  <w:top w:w="100.0" w:type="dxa"/>
                  <w:left w:w="100.0" w:type="dxa"/>
                  <w:bottom w:w="100.0" w:type="dxa"/>
                  <w:right w:w="100.0" w:type="dxa"/>
                </w:tcMar>
                <w:vAlign w:val="top"/>
              </w:tcPr>
              <w:p w:rsidR="00000000" w:rsidDel="00000000" w:rsidP="00000000" w:rsidRDefault="00000000" w:rsidRPr="00000000" w14:paraId="00000564">
                <w:pPr>
                  <w:widowControl w:val="0"/>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Completing the Square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565">
                <w:pPr>
                  <w:widowControl w:val="0"/>
                  <w:spacing w:after="0" w:before="0" w:line="240" w:lineRule="auto"/>
                  <w:ind w:left="0" w:firstLine="0"/>
                  <w:rPr>
                    <w:rFonts w:ascii="Times New Roman" w:cs="Times New Roman" w:eastAsia="Times New Roman" w:hAnsi="Times New Roman"/>
                    <w:sz w:val="24"/>
                    <w:szCs w:val="24"/>
                    <w:u w:val="single"/>
                  </w:rPr>
                </w:pPr>
                <w:r w:rsidDel="00000000" w:rsidR="00000000" w:rsidRPr="00000000">
                  <w:rPr>
                    <w:rtl w:val="0"/>
                  </w:rPr>
                </w:r>
              </w:p>
            </w:tc>
          </w:tr>
        </w:tbl>
      </w:sdtContent>
    </w:sdt>
    <w:p w:rsidR="00000000" w:rsidDel="00000000" w:rsidP="00000000" w:rsidRDefault="00000000" w:rsidRPr="00000000" w14:paraId="00000566">
      <w:pPr>
        <w:pStyle w:val="Heading1"/>
        <w:spacing w:after="0" w:before="0" w:line="240" w:lineRule="auto"/>
        <w:rPr>
          <w:u w:val="single"/>
        </w:rPr>
      </w:pPr>
      <w:bookmarkStart w:colFirst="0" w:colLast="0" w:name="_heading=h.l465q0ivs36t" w:id="216"/>
      <w:bookmarkEnd w:id="216"/>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-112872</wp:posOffset>
            </wp:positionH>
            <wp:positionV relativeFrom="paragraph">
              <wp:posOffset>114300</wp:posOffset>
            </wp:positionV>
            <wp:extent cx="6753225" cy="9318375"/>
            <wp:effectExtent b="0" l="0" r="0" t="0"/>
            <wp:wrapNone/>
            <wp:docPr id="54" name="image4.png"/>
            <a:graphic>
              <a:graphicData uri="http://schemas.openxmlformats.org/drawingml/2006/picture">
                <pic:pic>
                  <pic:nvPicPr>
                    <pic:cNvPr id="0" name="image4.png"/>
                    <pic:cNvPicPr preferRelativeResize="0"/>
                  </pic:nvPicPr>
                  <pic:blipFill>
                    <a:blip r:embed="rId17"/>
                    <a:srcRect b="0" l="0" r="0" t="0"/>
                    <a:stretch>
                      <a:fillRect/>
                    </a:stretch>
                  </pic:blipFill>
                  <pic:spPr>
                    <a:xfrm>
                      <a:off x="0" y="0"/>
                      <a:ext cx="6753225" cy="9318375"/>
                    </a:xfrm>
                    <a:prstGeom prst="rect"/>
                    <a:ln/>
                  </pic:spPr>
                </pic:pic>
              </a:graphicData>
            </a:graphic>
          </wp:anchor>
        </w:drawing>
      </w:r>
    </w:p>
    <w:sdt>
      <w:sdtPr>
        <w:lock w:val="contentLocked"/>
        <w:id w:val="-282484270"/>
        <w:tag w:val="goog_rdk_8"/>
      </w:sdtPr>
      <w:sdtContent>
        <w:tbl>
          <w:tblPr>
            <w:tblStyle w:val="Table8"/>
            <w:tblW w:w="101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85"/>
            <w:gridCol w:w="4155"/>
            <w:gridCol w:w="240"/>
            <w:gridCol w:w="255"/>
            <w:gridCol w:w="610.0000000000002"/>
            <w:gridCol w:w="3770"/>
            <w:gridCol w:w="555"/>
            <w:tblGridChange w:id="0">
              <w:tblGrid>
                <w:gridCol w:w="585"/>
                <w:gridCol w:w="4155"/>
                <w:gridCol w:w="240"/>
                <w:gridCol w:w="255"/>
                <w:gridCol w:w="610.0000000000002"/>
                <w:gridCol w:w="3770"/>
                <w:gridCol w:w="555"/>
              </w:tblGrid>
            </w:tblGridChange>
          </w:tblGrid>
          <w:tr>
            <w:trPr>
              <w:cantSplit w:val="0"/>
              <w:trHeight w:val="400.000000000018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67">
                <w:pPr>
                  <w:widowControl w:val="0"/>
                  <w:spacing w:line="240" w:lineRule="auto"/>
                  <w:rPr/>
                </w:pPr>
                <w:r w:rsidDel="00000000" w:rsidR="00000000" w:rsidRPr="00000000">
                  <w:rPr>
                    <w:rtl w:val="0"/>
                  </w:rPr>
                  <w:t xml:space="preserve">26</w:t>
                </w:r>
              </w:p>
            </w:tc>
            <w:tc>
              <w:tcPr>
                <w:shd w:fill="auto" w:val="clear"/>
                <w:tcMar>
                  <w:top w:w="100.0" w:type="dxa"/>
                  <w:left w:w="100.0" w:type="dxa"/>
                  <w:bottom w:w="100.0" w:type="dxa"/>
                  <w:right w:w="100.0" w:type="dxa"/>
                </w:tcMar>
                <w:vAlign w:val="top"/>
              </w:tcPr>
              <w:p w:rsidR="00000000" w:rsidDel="00000000" w:rsidP="00000000" w:rsidRDefault="00000000" w:rsidRPr="00000000" w14:paraId="00000568">
                <w:pPr>
                  <w:widowControl w:val="0"/>
                  <w:spacing w:line="240" w:lineRule="auto"/>
                  <w:rPr/>
                </w:pPr>
                <w:r w:rsidDel="00000000" w:rsidR="00000000" w:rsidRPr="00000000">
                  <w:rPr>
                    <w:rtl w:val="0"/>
                  </w:rPr>
                  <w:t xml:space="preserve">Standard Form (Ordering)</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69">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6B">
                <w:pPr>
                  <w:widowControl w:val="0"/>
                  <w:spacing w:line="240" w:lineRule="auto"/>
                  <w:rPr/>
                </w:pPr>
                <w:r w:rsidDel="00000000" w:rsidR="00000000" w:rsidRPr="00000000">
                  <w:rPr>
                    <w:rtl w:val="0"/>
                  </w:rPr>
                  <w:t xml:space="preserve">79</w:t>
                </w:r>
              </w:p>
            </w:tc>
            <w:tc>
              <w:tcPr>
                <w:tcMar>
                  <w:top w:w="100.0" w:type="dxa"/>
                  <w:left w:w="100.0" w:type="dxa"/>
                  <w:bottom w:w="100.0" w:type="dxa"/>
                  <w:right w:w="100.0" w:type="dxa"/>
                </w:tcMar>
                <w:vAlign w:val="top"/>
              </w:tcPr>
              <w:p w:rsidR="00000000" w:rsidDel="00000000" w:rsidP="00000000" w:rsidRDefault="00000000" w:rsidRPr="00000000" w14:paraId="0000056C">
                <w:pPr>
                  <w:widowControl w:val="0"/>
                  <w:spacing w:line="240" w:lineRule="auto"/>
                  <w:rPr/>
                </w:pPr>
                <w:r w:rsidDel="00000000" w:rsidR="00000000" w:rsidRPr="00000000">
                  <w:rPr>
                    <w:rtl w:val="0"/>
                  </w:rPr>
                  <w:t xml:space="preserve">Conditional Probability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56D">
                <w:pPr>
                  <w:widowControl w:val="0"/>
                  <w:spacing w:line="240" w:lineRule="auto"/>
                  <w:rPr>
                    <w:sz w:val="24"/>
                    <w:szCs w:val="24"/>
                    <w:u w:val="single"/>
                  </w:rPr>
                </w:pPr>
                <w:r w:rsidDel="00000000" w:rsidR="00000000" w:rsidRPr="00000000">
                  <w:rPr>
                    <w:rtl w:val="0"/>
                  </w:rPr>
                </w:r>
              </w:p>
            </w:tc>
          </w:tr>
          <w:tr>
            <w:trPr>
              <w:cantSplit w:val="0"/>
              <w:trHeight w:val="399.9999999999909" w:hRule="atLeast"/>
              <w:tblHeader w:val="0"/>
            </w:trPr>
            <w:tc>
              <w:tcPr>
                <w:tcMar>
                  <w:top w:w="100.0" w:type="dxa"/>
                  <w:left w:w="100.0" w:type="dxa"/>
                  <w:bottom w:w="100.0" w:type="dxa"/>
                  <w:right w:w="100.0" w:type="dxa"/>
                </w:tcMar>
                <w:vAlign w:val="top"/>
              </w:tcPr>
              <w:p w:rsidR="00000000" w:rsidDel="00000000" w:rsidP="00000000" w:rsidRDefault="00000000" w:rsidRPr="00000000" w14:paraId="0000056E">
                <w:pPr>
                  <w:widowControl w:val="0"/>
                  <w:spacing w:line="240" w:lineRule="auto"/>
                  <w:rPr/>
                </w:pPr>
                <w:r w:rsidDel="00000000" w:rsidR="00000000" w:rsidRPr="00000000">
                  <w:rPr>
                    <w:rtl w:val="0"/>
                  </w:rPr>
                  <w:t xml:space="preserve">27</w:t>
                </w:r>
              </w:p>
            </w:tc>
            <w:tc>
              <w:tcPr>
                <w:shd w:fill="auto" w:val="clear"/>
                <w:tcMar>
                  <w:top w:w="100.0" w:type="dxa"/>
                  <w:left w:w="100.0" w:type="dxa"/>
                  <w:bottom w:w="100.0" w:type="dxa"/>
                  <w:right w:w="100.0" w:type="dxa"/>
                </w:tcMar>
                <w:vAlign w:val="top"/>
              </w:tcPr>
              <w:p w:rsidR="00000000" w:rsidDel="00000000" w:rsidP="00000000" w:rsidRDefault="00000000" w:rsidRPr="00000000" w14:paraId="0000056F">
                <w:pPr>
                  <w:widowControl w:val="0"/>
                  <w:spacing w:line="240" w:lineRule="auto"/>
                  <w:rPr/>
                </w:pPr>
                <w:r w:rsidDel="00000000" w:rsidR="00000000" w:rsidRPr="00000000">
                  <w:rPr>
                    <w:rtl w:val="0"/>
                  </w:rPr>
                  <w:t xml:space="preserve">Frequency Polygons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70">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72">
                <w:pPr>
                  <w:widowControl w:val="0"/>
                  <w:spacing w:line="240" w:lineRule="auto"/>
                  <w:rPr/>
                </w:pPr>
                <w:r w:rsidDel="00000000" w:rsidR="00000000" w:rsidRPr="00000000">
                  <w:rPr>
                    <w:rtl w:val="0"/>
                  </w:rPr>
                  <w:t xml:space="preserve">80</w:t>
                </w:r>
              </w:p>
            </w:tc>
            <w:tc>
              <w:tcPr>
                <w:tcMar>
                  <w:top w:w="100.0" w:type="dxa"/>
                  <w:left w:w="100.0" w:type="dxa"/>
                  <w:bottom w:w="100.0" w:type="dxa"/>
                  <w:right w:w="100.0" w:type="dxa"/>
                </w:tcMar>
                <w:vAlign w:val="top"/>
              </w:tcPr>
              <w:p w:rsidR="00000000" w:rsidDel="00000000" w:rsidP="00000000" w:rsidRDefault="00000000" w:rsidRPr="00000000" w14:paraId="00000573">
                <w:pPr>
                  <w:widowControl w:val="0"/>
                  <w:spacing w:line="240" w:lineRule="auto"/>
                  <w:rPr/>
                </w:pPr>
                <w:r w:rsidDel="00000000" w:rsidR="00000000" w:rsidRPr="00000000">
                  <w:rPr>
                    <w:rtl w:val="0"/>
                  </w:rPr>
                  <w:t xml:space="preserve">Sector Area + Area of a Triangle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74">
                <w:pPr>
                  <w:widowControl w:val="0"/>
                  <w:spacing w:line="240" w:lineRule="auto"/>
                  <w:rPr>
                    <w:sz w:val="24"/>
                    <w:szCs w:val="24"/>
                    <w:u w:val="single"/>
                  </w:rPr>
                </w:pPr>
                <w:r w:rsidDel="00000000" w:rsidR="00000000" w:rsidRPr="00000000">
                  <w:rPr>
                    <w:rtl w:val="0"/>
                  </w:rPr>
                </w:r>
              </w:p>
            </w:tc>
          </w:tr>
          <w:tr>
            <w:trPr>
              <w:cantSplit w:val="0"/>
              <w:trHeight w:val="420" w:hRule="atLeast"/>
              <w:tblHeader w:val="0"/>
            </w:trPr>
            <w:tc>
              <w:tcPr>
                <w:tcMar>
                  <w:top w:w="100.0" w:type="dxa"/>
                  <w:left w:w="100.0" w:type="dxa"/>
                  <w:bottom w:w="100.0" w:type="dxa"/>
                  <w:right w:w="100.0" w:type="dxa"/>
                </w:tcMar>
                <w:vAlign w:val="top"/>
              </w:tcPr>
              <w:p w:rsidR="00000000" w:rsidDel="00000000" w:rsidP="00000000" w:rsidRDefault="00000000" w:rsidRPr="00000000" w14:paraId="00000575">
                <w:pPr>
                  <w:widowControl w:val="0"/>
                  <w:spacing w:line="240" w:lineRule="auto"/>
                  <w:rPr/>
                </w:pPr>
                <w:r w:rsidDel="00000000" w:rsidR="00000000" w:rsidRPr="00000000">
                  <w:rPr>
                    <w:rtl w:val="0"/>
                  </w:rPr>
                  <w:t xml:space="preserve">28</w:t>
                </w:r>
              </w:p>
            </w:tc>
            <w:tc>
              <w:tcPr>
                <w:shd w:fill="auto" w:val="clear"/>
                <w:tcMar>
                  <w:top w:w="100.0" w:type="dxa"/>
                  <w:left w:w="100.0" w:type="dxa"/>
                  <w:bottom w:w="100.0" w:type="dxa"/>
                  <w:right w:w="100.0" w:type="dxa"/>
                </w:tcMar>
                <w:vAlign w:val="top"/>
              </w:tcPr>
              <w:p w:rsidR="00000000" w:rsidDel="00000000" w:rsidP="00000000" w:rsidRDefault="00000000" w:rsidRPr="00000000" w14:paraId="00000576">
                <w:pPr>
                  <w:widowControl w:val="0"/>
                  <w:spacing w:line="240" w:lineRule="auto"/>
                  <w:rPr/>
                </w:pPr>
                <w:r w:rsidDel="00000000" w:rsidR="00000000" w:rsidRPr="00000000">
                  <w:rPr>
                    <w:rtl w:val="0"/>
                  </w:rPr>
                  <w:t xml:space="preserve">Venn Diagrams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77">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79">
                <w:pPr>
                  <w:widowControl w:val="0"/>
                  <w:spacing w:line="240" w:lineRule="auto"/>
                  <w:rPr/>
                </w:pPr>
                <w:r w:rsidDel="00000000" w:rsidR="00000000" w:rsidRPr="00000000">
                  <w:rPr>
                    <w:rtl w:val="0"/>
                  </w:rPr>
                  <w:t xml:space="preserve">81</w:t>
                </w:r>
              </w:p>
            </w:tc>
            <w:tc>
              <w:tcPr>
                <w:tcMar>
                  <w:top w:w="100.0" w:type="dxa"/>
                  <w:left w:w="100.0" w:type="dxa"/>
                  <w:bottom w:w="100.0" w:type="dxa"/>
                  <w:right w:w="100.0" w:type="dxa"/>
                </w:tcMar>
                <w:vAlign w:val="top"/>
              </w:tcPr>
              <w:p w:rsidR="00000000" w:rsidDel="00000000" w:rsidP="00000000" w:rsidRDefault="00000000" w:rsidRPr="00000000" w14:paraId="0000057A">
                <w:pPr>
                  <w:widowControl w:val="0"/>
                  <w:spacing w:line="240" w:lineRule="auto"/>
                  <w:rPr/>
                </w:pPr>
                <w:r w:rsidDel="00000000" w:rsidR="00000000" w:rsidRPr="00000000">
                  <w:rPr>
                    <w:rtl w:val="0"/>
                  </w:rPr>
                  <w:t xml:space="preserve">Exact Trig Values + Surds </w:t>
                </w:r>
              </w:p>
            </w:tc>
            <w:tc>
              <w:tcPr>
                <w:shd w:fill="auto" w:val="clear"/>
                <w:tcMar>
                  <w:top w:w="100.0" w:type="dxa"/>
                  <w:left w:w="100.0" w:type="dxa"/>
                  <w:bottom w:w="100.0" w:type="dxa"/>
                  <w:right w:w="100.0" w:type="dxa"/>
                </w:tcMar>
                <w:vAlign w:val="top"/>
              </w:tcPr>
              <w:p w:rsidR="00000000" w:rsidDel="00000000" w:rsidP="00000000" w:rsidRDefault="00000000" w:rsidRPr="00000000" w14:paraId="0000057B">
                <w:pPr>
                  <w:widowControl w:val="0"/>
                  <w:spacing w:line="240" w:lineRule="auto"/>
                  <w:rPr>
                    <w:sz w:val="24"/>
                    <w:szCs w:val="24"/>
                    <w:u w:val="single"/>
                  </w:rPr>
                </w:pPr>
                <w:r w:rsidDel="00000000" w:rsidR="00000000" w:rsidRPr="00000000">
                  <w:rPr>
                    <w:rtl w:val="0"/>
                  </w:rPr>
                </w:r>
              </w:p>
            </w:tc>
          </w:tr>
          <w:tr>
            <w:trPr>
              <w:cantSplit w:val="0"/>
              <w:trHeight w:val="420" w:hRule="atLeast"/>
              <w:tblHeader w:val="0"/>
            </w:trPr>
            <w:tc>
              <w:tcPr>
                <w:tcMar>
                  <w:top w:w="100.0" w:type="dxa"/>
                  <w:left w:w="100.0" w:type="dxa"/>
                  <w:bottom w:w="100.0" w:type="dxa"/>
                  <w:right w:w="100.0" w:type="dxa"/>
                </w:tcMar>
                <w:vAlign w:val="top"/>
              </w:tcPr>
              <w:p w:rsidR="00000000" w:rsidDel="00000000" w:rsidP="00000000" w:rsidRDefault="00000000" w:rsidRPr="00000000" w14:paraId="0000057C">
                <w:pPr>
                  <w:widowControl w:val="0"/>
                  <w:spacing w:line="240" w:lineRule="auto"/>
                  <w:rPr/>
                </w:pPr>
                <w:r w:rsidDel="00000000" w:rsidR="00000000" w:rsidRPr="00000000">
                  <w:rPr>
                    <w:rtl w:val="0"/>
                  </w:rPr>
                  <w:t xml:space="preserve">29</w:t>
                </w:r>
              </w:p>
            </w:tc>
            <w:tc>
              <w:tcPr>
                <w:shd w:fill="auto" w:val="clear"/>
                <w:tcMar>
                  <w:top w:w="100.0" w:type="dxa"/>
                  <w:left w:w="100.0" w:type="dxa"/>
                  <w:bottom w:w="100.0" w:type="dxa"/>
                  <w:right w:w="100.0" w:type="dxa"/>
                </w:tcMar>
                <w:vAlign w:val="top"/>
              </w:tcPr>
              <w:p w:rsidR="00000000" w:rsidDel="00000000" w:rsidP="00000000" w:rsidRDefault="00000000" w:rsidRPr="00000000" w14:paraId="0000057D">
                <w:pPr>
                  <w:widowControl w:val="0"/>
                  <w:spacing w:line="240" w:lineRule="auto"/>
                  <w:rPr/>
                </w:pPr>
                <w:r w:rsidDel="00000000" w:rsidR="00000000" w:rsidRPr="00000000">
                  <w:rPr>
                    <w:rtl w:val="0"/>
                  </w:rPr>
                  <w:t xml:space="preserve">Standard Form (Conversion/Calculation)</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7E">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80">
                <w:pPr>
                  <w:widowControl w:val="0"/>
                  <w:spacing w:line="240" w:lineRule="auto"/>
                  <w:rPr/>
                </w:pPr>
                <w:r w:rsidDel="00000000" w:rsidR="00000000" w:rsidRPr="00000000">
                  <w:rPr>
                    <w:rtl w:val="0"/>
                  </w:rPr>
                  <w:t xml:space="preserve">82</w:t>
                </w:r>
              </w:p>
            </w:tc>
            <w:tc>
              <w:tcPr>
                <w:tcMar>
                  <w:top w:w="100.0" w:type="dxa"/>
                  <w:left w:w="100.0" w:type="dxa"/>
                  <w:bottom w:w="100.0" w:type="dxa"/>
                  <w:right w:w="100.0" w:type="dxa"/>
                </w:tcMar>
                <w:vAlign w:val="top"/>
              </w:tcPr>
              <w:p w:rsidR="00000000" w:rsidDel="00000000" w:rsidP="00000000" w:rsidRDefault="00000000" w:rsidRPr="00000000" w14:paraId="00000581">
                <w:pPr>
                  <w:widowControl w:val="0"/>
                  <w:spacing w:line="240" w:lineRule="auto"/>
                  <w:rPr/>
                </w:pPr>
                <w:r w:rsidDel="00000000" w:rsidR="00000000" w:rsidRPr="00000000">
                  <w:rPr>
                    <w:rtl w:val="0"/>
                  </w:rPr>
                  <w:t xml:space="preserve">Proportionality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582">
                <w:pPr>
                  <w:widowControl w:val="0"/>
                  <w:spacing w:line="240" w:lineRule="auto"/>
                  <w:rPr>
                    <w:sz w:val="24"/>
                    <w:szCs w:val="24"/>
                    <w:u w:val="single"/>
                  </w:rPr>
                </w:pPr>
                <w:r w:rsidDel="00000000" w:rsidR="00000000" w:rsidRPr="00000000">
                  <w:rPr>
                    <w:rtl w:val="0"/>
                  </w:rPr>
                </w:r>
              </w:p>
            </w:tc>
          </w:tr>
          <w:tr>
            <w:trPr>
              <w:cantSplit w:val="0"/>
              <w:trHeight w:val="440.0000000000091" w:hRule="atLeast"/>
              <w:tblHeader w:val="0"/>
            </w:trPr>
            <w:tc>
              <w:tcPr>
                <w:tcMar>
                  <w:top w:w="100.0" w:type="dxa"/>
                  <w:left w:w="100.0" w:type="dxa"/>
                  <w:bottom w:w="100.0" w:type="dxa"/>
                  <w:right w:w="100.0" w:type="dxa"/>
                </w:tcMar>
                <w:vAlign w:val="top"/>
              </w:tcPr>
              <w:p w:rsidR="00000000" w:rsidDel="00000000" w:rsidP="00000000" w:rsidRDefault="00000000" w:rsidRPr="00000000" w14:paraId="00000583">
                <w:pPr>
                  <w:widowControl w:val="0"/>
                  <w:spacing w:line="240" w:lineRule="auto"/>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584">
                <w:pPr>
                  <w:widowControl w:val="0"/>
                  <w:spacing w:line="240" w:lineRule="auto"/>
                  <w:rPr/>
                </w:pPr>
                <w:r w:rsidDel="00000000" w:rsidR="00000000" w:rsidRPr="00000000">
                  <w:rPr>
                    <w:rtl w:val="0"/>
                  </w:rPr>
                  <w:t xml:space="preserve">Best Buys + Exchange Rate</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85">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87">
                <w:pPr>
                  <w:widowControl w:val="0"/>
                  <w:spacing w:line="240" w:lineRule="auto"/>
                  <w:rPr/>
                </w:pPr>
                <w:r w:rsidDel="00000000" w:rsidR="00000000" w:rsidRPr="00000000">
                  <w:rPr>
                    <w:rtl w:val="0"/>
                  </w:rPr>
                  <w:t xml:space="preserve">83</w:t>
                </w:r>
              </w:p>
            </w:tc>
            <w:tc>
              <w:tcPr>
                <w:tcMar>
                  <w:top w:w="100.0" w:type="dxa"/>
                  <w:left w:w="100.0" w:type="dxa"/>
                  <w:bottom w:w="100.0" w:type="dxa"/>
                  <w:right w:w="100.0" w:type="dxa"/>
                </w:tcMar>
                <w:vAlign w:val="top"/>
              </w:tcPr>
              <w:p w:rsidR="00000000" w:rsidDel="00000000" w:rsidP="00000000" w:rsidRDefault="00000000" w:rsidRPr="00000000" w14:paraId="00000588">
                <w:pPr>
                  <w:widowControl w:val="0"/>
                  <w:spacing w:line="240" w:lineRule="auto"/>
                  <w:rPr/>
                </w:pPr>
                <w:r w:rsidDel="00000000" w:rsidR="00000000" w:rsidRPr="00000000">
                  <w:rPr>
                    <w:rtl w:val="0"/>
                  </w:rPr>
                  <w:t xml:space="preserve">Equations of Perpendicular Lines</w:t>
                </w:r>
              </w:p>
            </w:tc>
            <w:tc>
              <w:tcPr>
                <w:shd w:fill="auto" w:val="clear"/>
                <w:tcMar>
                  <w:top w:w="100.0" w:type="dxa"/>
                  <w:left w:w="100.0" w:type="dxa"/>
                  <w:bottom w:w="100.0" w:type="dxa"/>
                  <w:right w:w="100.0" w:type="dxa"/>
                </w:tcMar>
                <w:vAlign w:val="top"/>
              </w:tcPr>
              <w:p w:rsidR="00000000" w:rsidDel="00000000" w:rsidP="00000000" w:rsidRDefault="00000000" w:rsidRPr="00000000" w14:paraId="00000589">
                <w:pPr>
                  <w:widowControl w:val="0"/>
                  <w:spacing w:line="240" w:lineRule="auto"/>
                  <w:rPr>
                    <w:sz w:val="24"/>
                    <w:szCs w:val="24"/>
                    <w:u w:val="single"/>
                  </w:rPr>
                </w:pPr>
                <w:r w:rsidDel="00000000" w:rsidR="00000000" w:rsidRPr="00000000">
                  <w:rPr>
                    <w:rtl w:val="0"/>
                  </w:rPr>
                </w:r>
              </w:p>
            </w:tc>
          </w:tr>
          <w:tr>
            <w:trPr>
              <w:cantSplit w:val="0"/>
              <w:trHeight w:val="420" w:hRule="atLeast"/>
              <w:tblHeader w:val="0"/>
            </w:trPr>
            <w:tc>
              <w:tcPr>
                <w:tcMar>
                  <w:top w:w="100.0" w:type="dxa"/>
                  <w:left w:w="100.0" w:type="dxa"/>
                  <w:bottom w:w="100.0" w:type="dxa"/>
                  <w:right w:w="100.0" w:type="dxa"/>
                </w:tcMar>
                <w:vAlign w:val="top"/>
              </w:tcPr>
              <w:p w:rsidR="00000000" w:rsidDel="00000000" w:rsidP="00000000" w:rsidRDefault="00000000" w:rsidRPr="00000000" w14:paraId="0000058A">
                <w:pPr>
                  <w:widowControl w:val="0"/>
                  <w:spacing w:line="240" w:lineRule="auto"/>
                  <w:rPr/>
                </w:pPr>
                <w:r w:rsidDel="00000000" w:rsidR="00000000" w:rsidRPr="00000000">
                  <w:rPr>
                    <w:rtl w:val="0"/>
                  </w:rPr>
                  <w:t xml:space="preserve">31</w:t>
                </w:r>
              </w:p>
            </w:tc>
            <w:tc>
              <w:tcPr>
                <w:tcMar>
                  <w:top w:w="100.0" w:type="dxa"/>
                  <w:left w:w="100.0" w:type="dxa"/>
                  <w:bottom w:w="100.0" w:type="dxa"/>
                  <w:right w:w="100.0" w:type="dxa"/>
                </w:tcMar>
                <w:vAlign w:val="top"/>
              </w:tcPr>
              <w:p w:rsidR="00000000" w:rsidDel="00000000" w:rsidP="00000000" w:rsidRDefault="00000000" w:rsidRPr="00000000" w14:paraId="0000058B">
                <w:pPr>
                  <w:widowControl w:val="0"/>
                  <w:spacing w:line="240" w:lineRule="auto"/>
                  <w:rPr/>
                </w:pPr>
                <w:r w:rsidDel="00000000" w:rsidR="00000000" w:rsidRPr="00000000">
                  <w:rPr>
                    <w:rtl w:val="0"/>
                  </w:rPr>
                  <w:t xml:space="preserve">Plans and Elevations + Volume of Prism</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8C">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8E">
                <w:pPr>
                  <w:widowControl w:val="0"/>
                  <w:spacing w:line="240" w:lineRule="auto"/>
                  <w:rPr/>
                </w:pPr>
                <w:r w:rsidDel="00000000" w:rsidR="00000000" w:rsidRPr="00000000">
                  <w:rPr>
                    <w:rtl w:val="0"/>
                  </w:rPr>
                  <w:t xml:space="preserve">84</w:t>
                </w:r>
              </w:p>
            </w:tc>
            <w:tc>
              <w:tcPr>
                <w:tcMar>
                  <w:top w:w="100.0" w:type="dxa"/>
                  <w:left w:w="100.0" w:type="dxa"/>
                  <w:bottom w:w="100.0" w:type="dxa"/>
                  <w:right w:w="100.0" w:type="dxa"/>
                </w:tcMar>
                <w:vAlign w:val="top"/>
              </w:tcPr>
              <w:p w:rsidR="00000000" w:rsidDel="00000000" w:rsidP="00000000" w:rsidRDefault="00000000" w:rsidRPr="00000000" w14:paraId="0000058F">
                <w:pPr>
                  <w:widowControl w:val="0"/>
                  <w:spacing w:line="240" w:lineRule="auto"/>
                  <w:rPr/>
                </w:pPr>
                <w:r w:rsidDel="00000000" w:rsidR="00000000" w:rsidRPr="00000000">
                  <w:rPr>
                    <w:rtl w:val="0"/>
                  </w:rPr>
                  <w:t xml:space="preserve">Iteration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590">
                <w:pPr>
                  <w:widowControl w:val="0"/>
                  <w:spacing w:line="240" w:lineRule="auto"/>
                  <w:rPr>
                    <w:sz w:val="24"/>
                    <w:szCs w:val="24"/>
                    <w:u w:val="single"/>
                  </w:rPr>
                </w:pPr>
                <w:r w:rsidDel="00000000" w:rsidR="00000000" w:rsidRPr="00000000">
                  <w:rPr>
                    <w:rtl w:val="0"/>
                  </w:rPr>
                </w:r>
              </w:p>
            </w:tc>
          </w:tr>
          <w:tr>
            <w:trPr>
              <w:cantSplit w:val="0"/>
              <w:trHeight w:val="480" w:hRule="atLeast"/>
              <w:tblHeader w:val="0"/>
            </w:trPr>
            <w:tc>
              <w:tcPr>
                <w:tcMar>
                  <w:top w:w="100.0" w:type="dxa"/>
                  <w:left w:w="100.0" w:type="dxa"/>
                  <w:bottom w:w="100.0" w:type="dxa"/>
                  <w:right w:w="100.0" w:type="dxa"/>
                </w:tcMar>
                <w:vAlign w:val="top"/>
              </w:tcPr>
              <w:p w:rsidR="00000000" w:rsidDel="00000000" w:rsidP="00000000" w:rsidRDefault="00000000" w:rsidRPr="00000000" w14:paraId="00000591">
                <w:pPr>
                  <w:widowControl w:val="0"/>
                  <w:spacing w:line="240" w:lineRule="auto"/>
                  <w:rPr/>
                </w:pPr>
                <w:r w:rsidDel="00000000" w:rsidR="00000000" w:rsidRPr="00000000">
                  <w:rPr>
                    <w:rtl w:val="0"/>
                  </w:rPr>
                  <w:t xml:space="preserve">32</w:t>
                </w:r>
              </w:p>
            </w:tc>
            <w:tc>
              <w:tcPr>
                <w:tcMar>
                  <w:top w:w="100.0" w:type="dxa"/>
                  <w:left w:w="100.0" w:type="dxa"/>
                  <w:bottom w:w="100.0" w:type="dxa"/>
                  <w:right w:w="100.0" w:type="dxa"/>
                </w:tcMar>
                <w:vAlign w:val="top"/>
              </w:tcPr>
              <w:p w:rsidR="00000000" w:rsidDel="00000000" w:rsidP="00000000" w:rsidRDefault="00000000" w:rsidRPr="00000000" w14:paraId="00000592">
                <w:pPr>
                  <w:widowControl w:val="0"/>
                  <w:spacing w:line="240" w:lineRule="auto"/>
                  <w:rPr/>
                </w:pPr>
                <w:r w:rsidDel="00000000" w:rsidR="00000000" w:rsidRPr="00000000">
                  <w:rPr>
                    <w:rtl w:val="0"/>
                  </w:rPr>
                  <w:t xml:space="preserve">Simultaneous Equations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93">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95">
                <w:pPr>
                  <w:widowControl w:val="0"/>
                  <w:spacing w:line="240" w:lineRule="auto"/>
                  <w:rPr/>
                </w:pPr>
                <w:r w:rsidDel="00000000" w:rsidR="00000000" w:rsidRPr="00000000">
                  <w:rPr>
                    <w:rtl w:val="0"/>
                  </w:rPr>
                  <w:t xml:space="preserve">85</w:t>
                </w:r>
              </w:p>
            </w:tc>
            <w:tc>
              <w:tcPr>
                <w:tcMar>
                  <w:top w:w="100.0" w:type="dxa"/>
                  <w:left w:w="100.0" w:type="dxa"/>
                  <w:bottom w:w="100.0" w:type="dxa"/>
                  <w:right w:w="100.0" w:type="dxa"/>
                </w:tcMar>
                <w:vAlign w:val="top"/>
              </w:tcPr>
              <w:p w:rsidR="00000000" w:rsidDel="00000000" w:rsidP="00000000" w:rsidRDefault="00000000" w:rsidRPr="00000000" w14:paraId="00000596">
                <w:pPr>
                  <w:widowControl w:val="0"/>
                  <w:spacing w:line="240" w:lineRule="auto"/>
                  <w:rPr/>
                </w:pPr>
                <w:r w:rsidDel="00000000" w:rsidR="00000000" w:rsidRPr="00000000">
                  <w:rPr>
                    <w:rtl w:val="0"/>
                  </w:rPr>
                  <w:t xml:space="preserve">Interpreting Histograms</w:t>
                </w:r>
              </w:p>
            </w:tc>
            <w:tc>
              <w:tcPr>
                <w:shd w:fill="auto" w:val="clear"/>
                <w:tcMar>
                  <w:top w:w="100.0" w:type="dxa"/>
                  <w:left w:w="100.0" w:type="dxa"/>
                  <w:bottom w:w="100.0" w:type="dxa"/>
                  <w:right w:w="100.0" w:type="dxa"/>
                </w:tcMar>
                <w:vAlign w:val="top"/>
              </w:tcPr>
              <w:p w:rsidR="00000000" w:rsidDel="00000000" w:rsidP="00000000" w:rsidRDefault="00000000" w:rsidRPr="00000000" w14:paraId="00000597">
                <w:pPr>
                  <w:widowControl w:val="0"/>
                  <w:spacing w:line="240" w:lineRule="auto"/>
                  <w:rPr>
                    <w:sz w:val="24"/>
                    <w:szCs w:val="24"/>
                    <w:u w:val="single"/>
                  </w:rPr>
                </w:pPr>
                <w:r w:rsidDel="00000000" w:rsidR="00000000" w:rsidRPr="00000000">
                  <w:rPr>
                    <w:rtl w:val="0"/>
                  </w:rPr>
                </w:r>
              </w:p>
            </w:tc>
          </w:tr>
          <w:tr>
            <w:trPr>
              <w:cantSplit w:val="0"/>
              <w:trHeight w:val="480" w:hRule="atLeast"/>
              <w:tblHeader w:val="0"/>
            </w:trPr>
            <w:tc>
              <w:tcPr>
                <w:tcMar>
                  <w:top w:w="100.0" w:type="dxa"/>
                  <w:left w:w="100.0" w:type="dxa"/>
                  <w:bottom w:w="100.0" w:type="dxa"/>
                  <w:right w:w="100.0" w:type="dxa"/>
                </w:tcMar>
                <w:vAlign w:val="top"/>
              </w:tcPr>
              <w:p w:rsidR="00000000" w:rsidDel="00000000" w:rsidP="00000000" w:rsidRDefault="00000000" w:rsidRPr="00000000" w14:paraId="00000598">
                <w:pPr>
                  <w:widowControl w:val="0"/>
                  <w:spacing w:line="240" w:lineRule="auto"/>
                  <w:rPr/>
                </w:pPr>
                <w:r w:rsidDel="00000000" w:rsidR="00000000" w:rsidRPr="00000000">
                  <w:rPr>
                    <w:rtl w:val="0"/>
                  </w:rPr>
                  <w:t xml:space="preserve">33</w:t>
                </w:r>
              </w:p>
            </w:tc>
            <w:tc>
              <w:tcPr>
                <w:tcMar>
                  <w:top w:w="100.0" w:type="dxa"/>
                  <w:left w:w="100.0" w:type="dxa"/>
                  <w:bottom w:w="100.0" w:type="dxa"/>
                  <w:right w:w="100.0" w:type="dxa"/>
                </w:tcMar>
                <w:vAlign w:val="top"/>
              </w:tcPr>
              <w:p w:rsidR="00000000" w:rsidDel="00000000" w:rsidP="00000000" w:rsidRDefault="00000000" w:rsidRPr="00000000" w14:paraId="00000599">
                <w:pPr>
                  <w:widowControl w:val="0"/>
                  <w:spacing w:line="240" w:lineRule="auto"/>
                  <w:rPr/>
                </w:pPr>
                <w:r w:rsidDel="00000000" w:rsidR="00000000" w:rsidRPr="00000000">
                  <w:rPr>
                    <w:rtl w:val="0"/>
                  </w:rPr>
                  <w:t xml:space="preserve">Surface Area of Pyramid</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9A">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9C">
                <w:pPr>
                  <w:widowControl w:val="0"/>
                  <w:spacing w:line="240" w:lineRule="auto"/>
                  <w:rPr/>
                </w:pPr>
                <w:r w:rsidDel="00000000" w:rsidR="00000000" w:rsidRPr="00000000">
                  <w:rPr>
                    <w:rtl w:val="0"/>
                  </w:rPr>
                  <w:t xml:space="preserve">86</w:t>
                </w:r>
              </w:p>
            </w:tc>
            <w:tc>
              <w:tcPr>
                <w:tcMar>
                  <w:top w:w="100.0" w:type="dxa"/>
                  <w:left w:w="100.0" w:type="dxa"/>
                  <w:bottom w:w="100.0" w:type="dxa"/>
                  <w:right w:w="100.0" w:type="dxa"/>
                </w:tcMar>
                <w:vAlign w:val="top"/>
              </w:tcPr>
              <w:p w:rsidR="00000000" w:rsidDel="00000000" w:rsidP="00000000" w:rsidRDefault="00000000" w:rsidRPr="00000000" w14:paraId="0000059D">
                <w:pPr>
                  <w:widowControl w:val="0"/>
                  <w:spacing w:line="240" w:lineRule="auto"/>
                  <w:rPr/>
                </w:pPr>
                <w:r w:rsidDel="00000000" w:rsidR="00000000" w:rsidRPr="00000000">
                  <w:rPr>
                    <w:rtl w:val="0"/>
                  </w:rPr>
                  <w:t xml:space="preserve">Cosine Rule  + Sine Rule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9E">
                <w:pPr>
                  <w:widowControl w:val="0"/>
                  <w:spacing w:line="240" w:lineRule="auto"/>
                  <w:rPr>
                    <w:sz w:val="24"/>
                    <w:szCs w:val="24"/>
                    <w:u w:val="single"/>
                  </w:rPr>
                </w:pPr>
                <w:r w:rsidDel="00000000" w:rsidR="00000000" w:rsidRPr="00000000">
                  <w:rPr>
                    <w:rtl w:val="0"/>
                  </w:rPr>
                </w:r>
              </w:p>
            </w:tc>
          </w:tr>
          <w:tr>
            <w:trPr>
              <w:cantSplit w:val="0"/>
              <w:trHeight w:val="459.9999999999909" w:hRule="atLeast"/>
              <w:tblHeader w:val="0"/>
            </w:trPr>
            <w:tc>
              <w:tcPr>
                <w:tcMar>
                  <w:top w:w="100.0" w:type="dxa"/>
                  <w:left w:w="100.0" w:type="dxa"/>
                  <w:bottom w:w="100.0" w:type="dxa"/>
                  <w:right w:w="100.0" w:type="dxa"/>
                </w:tcMar>
                <w:vAlign w:val="top"/>
              </w:tcPr>
              <w:p w:rsidR="00000000" w:rsidDel="00000000" w:rsidP="00000000" w:rsidRDefault="00000000" w:rsidRPr="00000000" w14:paraId="0000059F">
                <w:pPr>
                  <w:widowControl w:val="0"/>
                  <w:spacing w:line="240" w:lineRule="auto"/>
                  <w:rPr/>
                </w:pPr>
                <w:r w:rsidDel="00000000" w:rsidR="00000000" w:rsidRPr="00000000">
                  <w:rPr>
                    <w:rtl w:val="0"/>
                  </w:rPr>
                  <w:t xml:space="preserve">34</w:t>
                </w:r>
              </w:p>
            </w:tc>
            <w:tc>
              <w:tcPr>
                <w:tcMar>
                  <w:top w:w="100.0" w:type="dxa"/>
                  <w:left w:w="100.0" w:type="dxa"/>
                  <w:bottom w:w="100.0" w:type="dxa"/>
                  <w:right w:w="100.0" w:type="dxa"/>
                </w:tcMar>
                <w:vAlign w:val="top"/>
              </w:tcPr>
              <w:p w:rsidR="00000000" w:rsidDel="00000000" w:rsidP="00000000" w:rsidRDefault="00000000" w:rsidRPr="00000000" w14:paraId="000005A0">
                <w:pPr>
                  <w:widowControl w:val="0"/>
                  <w:spacing w:line="240" w:lineRule="auto"/>
                  <w:rPr/>
                </w:pPr>
                <w:r w:rsidDel="00000000" w:rsidR="00000000" w:rsidRPr="00000000">
                  <w:rPr>
                    <w:rtl w:val="0"/>
                  </w:rPr>
                  <w:t xml:space="preserve">Distance-Time Graphs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A1">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A3">
                <w:pPr>
                  <w:widowControl w:val="0"/>
                  <w:spacing w:line="240" w:lineRule="auto"/>
                  <w:rPr/>
                </w:pPr>
                <w:r w:rsidDel="00000000" w:rsidR="00000000" w:rsidRPr="00000000">
                  <w:rPr>
                    <w:rtl w:val="0"/>
                  </w:rPr>
                  <w:t xml:space="preserve">87</w:t>
                </w:r>
              </w:p>
            </w:tc>
            <w:tc>
              <w:tcPr>
                <w:tcMar>
                  <w:top w:w="100.0" w:type="dxa"/>
                  <w:left w:w="100.0" w:type="dxa"/>
                  <w:bottom w:w="100.0" w:type="dxa"/>
                  <w:right w:w="100.0" w:type="dxa"/>
                </w:tcMar>
                <w:vAlign w:val="top"/>
              </w:tcPr>
              <w:p w:rsidR="00000000" w:rsidDel="00000000" w:rsidP="00000000" w:rsidRDefault="00000000" w:rsidRPr="00000000" w14:paraId="000005A4">
                <w:pPr>
                  <w:widowControl w:val="0"/>
                  <w:spacing w:line="240" w:lineRule="auto"/>
                  <w:rPr/>
                </w:pPr>
                <w:r w:rsidDel="00000000" w:rsidR="00000000" w:rsidRPr="00000000">
                  <w:rPr>
                    <w:rtl w:val="0"/>
                  </w:rPr>
                  <w:t xml:space="preserve">3D Trigonometry + Pythagoras</w:t>
                </w:r>
              </w:p>
            </w:tc>
            <w:tc>
              <w:tcPr>
                <w:shd w:fill="auto" w:val="clear"/>
                <w:tcMar>
                  <w:top w:w="100.0" w:type="dxa"/>
                  <w:left w:w="100.0" w:type="dxa"/>
                  <w:bottom w:w="100.0" w:type="dxa"/>
                  <w:right w:w="100.0" w:type="dxa"/>
                </w:tcMar>
                <w:vAlign w:val="top"/>
              </w:tcPr>
              <w:p w:rsidR="00000000" w:rsidDel="00000000" w:rsidP="00000000" w:rsidRDefault="00000000" w:rsidRPr="00000000" w14:paraId="000005A5">
                <w:pPr>
                  <w:widowControl w:val="0"/>
                  <w:spacing w:line="240" w:lineRule="auto"/>
                  <w:rPr>
                    <w:sz w:val="24"/>
                    <w:szCs w:val="24"/>
                    <w:u w:val="single"/>
                  </w:rPr>
                </w:pPr>
                <w:r w:rsidDel="00000000" w:rsidR="00000000" w:rsidRPr="00000000">
                  <w:rPr>
                    <w:rtl w:val="0"/>
                  </w:rPr>
                </w:r>
              </w:p>
            </w:tc>
          </w:tr>
          <w:tr>
            <w:trPr>
              <w:cantSplit w:val="0"/>
              <w:trHeight w:val="399.9999999999909" w:hRule="atLeast"/>
              <w:tblHeader w:val="0"/>
            </w:trPr>
            <w:tc>
              <w:tcPr>
                <w:tcMar>
                  <w:top w:w="100.0" w:type="dxa"/>
                  <w:left w:w="100.0" w:type="dxa"/>
                  <w:bottom w:w="100.0" w:type="dxa"/>
                  <w:right w:w="100.0" w:type="dxa"/>
                </w:tcMar>
                <w:vAlign w:val="top"/>
              </w:tcPr>
              <w:p w:rsidR="00000000" w:rsidDel="00000000" w:rsidP="00000000" w:rsidRDefault="00000000" w:rsidRPr="00000000" w14:paraId="000005A6">
                <w:pPr>
                  <w:widowControl w:val="0"/>
                  <w:spacing w:line="240" w:lineRule="auto"/>
                  <w:rPr/>
                </w:pPr>
                <w:r w:rsidDel="00000000" w:rsidR="00000000" w:rsidRPr="00000000">
                  <w:rPr>
                    <w:rtl w:val="0"/>
                  </w:rPr>
                  <w:t xml:space="preserve">35</w:t>
                </w:r>
              </w:p>
            </w:tc>
            <w:tc>
              <w:tcPr>
                <w:tcMar>
                  <w:top w:w="100.0" w:type="dxa"/>
                  <w:left w:w="100.0" w:type="dxa"/>
                  <w:bottom w:w="100.0" w:type="dxa"/>
                  <w:right w:w="100.0" w:type="dxa"/>
                </w:tcMar>
                <w:vAlign w:val="top"/>
              </w:tcPr>
              <w:p w:rsidR="00000000" w:rsidDel="00000000" w:rsidP="00000000" w:rsidRDefault="00000000" w:rsidRPr="00000000" w14:paraId="000005A7">
                <w:pPr>
                  <w:widowControl w:val="0"/>
                  <w:spacing w:line="240" w:lineRule="auto"/>
                  <w:rPr/>
                </w:pPr>
                <w:r w:rsidDel="00000000" w:rsidR="00000000" w:rsidRPr="00000000">
                  <w:rPr>
                    <w:rtl w:val="0"/>
                  </w:rPr>
                  <w:t xml:space="preserve">Angles in Regular Polygons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A8">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AA">
                <w:pPr>
                  <w:widowControl w:val="0"/>
                  <w:spacing w:line="240" w:lineRule="auto"/>
                  <w:rPr/>
                </w:pPr>
                <w:r w:rsidDel="00000000" w:rsidR="00000000" w:rsidRPr="00000000">
                  <w:rPr>
                    <w:rtl w:val="0"/>
                  </w:rPr>
                  <w:t xml:space="preserve">88</w:t>
                </w:r>
              </w:p>
            </w:tc>
            <w:tc>
              <w:tcPr>
                <w:tcMar>
                  <w:top w:w="100.0" w:type="dxa"/>
                  <w:left w:w="100.0" w:type="dxa"/>
                  <w:bottom w:w="100.0" w:type="dxa"/>
                  <w:right w:w="100.0" w:type="dxa"/>
                </w:tcMar>
                <w:vAlign w:val="top"/>
              </w:tcPr>
              <w:p w:rsidR="00000000" w:rsidDel="00000000" w:rsidP="00000000" w:rsidRDefault="00000000" w:rsidRPr="00000000" w14:paraId="000005AB">
                <w:pPr>
                  <w:widowControl w:val="0"/>
                  <w:spacing w:line="240" w:lineRule="auto"/>
                  <w:rPr/>
                </w:pPr>
                <w:r w:rsidDel="00000000" w:rsidR="00000000" w:rsidRPr="00000000">
                  <w:rPr>
                    <w:rtl w:val="0"/>
                  </w:rPr>
                  <w:t xml:space="preserve">Bounds</w:t>
                </w:r>
              </w:p>
            </w:tc>
            <w:tc>
              <w:tcPr>
                <w:shd w:fill="auto" w:val="clear"/>
                <w:tcMar>
                  <w:top w:w="100.0" w:type="dxa"/>
                  <w:left w:w="100.0" w:type="dxa"/>
                  <w:bottom w:w="100.0" w:type="dxa"/>
                  <w:right w:w="100.0" w:type="dxa"/>
                </w:tcMar>
                <w:vAlign w:val="top"/>
              </w:tcPr>
              <w:p w:rsidR="00000000" w:rsidDel="00000000" w:rsidP="00000000" w:rsidRDefault="00000000" w:rsidRPr="00000000" w14:paraId="000005AC">
                <w:pPr>
                  <w:widowControl w:val="0"/>
                  <w:spacing w:line="240" w:lineRule="auto"/>
                  <w:rPr>
                    <w:sz w:val="24"/>
                    <w:szCs w:val="24"/>
                    <w:u w:val="single"/>
                  </w:rPr>
                </w:pPr>
                <w:r w:rsidDel="00000000" w:rsidR="00000000" w:rsidRPr="00000000">
                  <w:rPr>
                    <w:rtl w:val="0"/>
                  </w:rPr>
                </w:r>
              </w:p>
            </w:tc>
          </w:tr>
          <w:tr>
            <w:trPr>
              <w:cantSplit w:val="0"/>
              <w:trHeight w:val="460.0000000000182" w:hRule="atLeast"/>
              <w:tblHeader w:val="0"/>
            </w:trPr>
            <w:tc>
              <w:tcPr>
                <w:tcMar>
                  <w:top w:w="100.0" w:type="dxa"/>
                  <w:left w:w="100.0" w:type="dxa"/>
                  <w:bottom w:w="100.0" w:type="dxa"/>
                  <w:right w:w="100.0" w:type="dxa"/>
                </w:tcMar>
                <w:vAlign w:val="top"/>
              </w:tcPr>
              <w:p w:rsidR="00000000" w:rsidDel="00000000" w:rsidP="00000000" w:rsidRDefault="00000000" w:rsidRPr="00000000" w14:paraId="000005AD">
                <w:pPr>
                  <w:widowControl w:val="0"/>
                  <w:spacing w:line="240" w:lineRule="auto"/>
                  <w:rPr/>
                </w:pPr>
                <w:r w:rsidDel="00000000" w:rsidR="00000000" w:rsidRPr="00000000">
                  <w:rPr>
                    <w:rtl w:val="0"/>
                  </w:rPr>
                  <w:t xml:space="preserve">36</w:t>
                </w:r>
              </w:p>
            </w:tc>
            <w:tc>
              <w:tcPr>
                <w:tcMar>
                  <w:top w:w="100.0" w:type="dxa"/>
                  <w:left w:w="100.0" w:type="dxa"/>
                  <w:bottom w:w="100.0" w:type="dxa"/>
                  <w:right w:w="100.0" w:type="dxa"/>
                </w:tcMar>
                <w:vAlign w:val="top"/>
              </w:tcPr>
              <w:p w:rsidR="00000000" w:rsidDel="00000000" w:rsidP="00000000" w:rsidRDefault="00000000" w:rsidRPr="00000000" w14:paraId="000005AE">
                <w:pPr>
                  <w:widowControl w:val="0"/>
                  <w:spacing w:line="240" w:lineRule="auto"/>
                  <w:rPr/>
                </w:pPr>
                <w:r w:rsidDel="00000000" w:rsidR="00000000" w:rsidRPr="00000000">
                  <w:rPr>
                    <w:rtl w:val="0"/>
                  </w:rPr>
                  <w:t xml:space="preserve">Compound Interest</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AF">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B1">
                <w:pPr>
                  <w:widowControl w:val="0"/>
                  <w:spacing w:line="240" w:lineRule="auto"/>
                  <w:rPr/>
                </w:pPr>
                <w:r w:rsidDel="00000000" w:rsidR="00000000" w:rsidRPr="00000000">
                  <w:rPr>
                    <w:rtl w:val="0"/>
                  </w:rPr>
                  <w:t xml:space="preserve">89</w:t>
                </w:r>
              </w:p>
            </w:tc>
            <w:tc>
              <w:tcPr>
                <w:tcMar>
                  <w:top w:w="100.0" w:type="dxa"/>
                  <w:left w:w="100.0" w:type="dxa"/>
                  <w:bottom w:w="100.0" w:type="dxa"/>
                  <w:right w:w="100.0" w:type="dxa"/>
                </w:tcMar>
                <w:vAlign w:val="top"/>
              </w:tcPr>
              <w:p w:rsidR="00000000" w:rsidDel="00000000" w:rsidP="00000000" w:rsidRDefault="00000000" w:rsidRPr="00000000" w14:paraId="000005B2">
                <w:pPr>
                  <w:widowControl w:val="0"/>
                  <w:spacing w:line="240" w:lineRule="auto"/>
                  <w:rPr/>
                </w:pPr>
                <w:r w:rsidDel="00000000" w:rsidR="00000000" w:rsidRPr="00000000">
                  <w:rPr>
                    <w:rtl w:val="0"/>
                  </w:rPr>
                  <w:t xml:space="preserve">Algebraic Proof</w:t>
                </w:r>
              </w:p>
            </w:tc>
            <w:tc>
              <w:tcPr>
                <w:shd w:fill="auto" w:val="clear"/>
                <w:tcMar>
                  <w:top w:w="100.0" w:type="dxa"/>
                  <w:left w:w="100.0" w:type="dxa"/>
                  <w:bottom w:w="100.0" w:type="dxa"/>
                  <w:right w:w="100.0" w:type="dxa"/>
                </w:tcMar>
                <w:vAlign w:val="top"/>
              </w:tcPr>
              <w:p w:rsidR="00000000" w:rsidDel="00000000" w:rsidP="00000000" w:rsidRDefault="00000000" w:rsidRPr="00000000" w14:paraId="000005B3">
                <w:pPr>
                  <w:widowControl w:val="0"/>
                  <w:spacing w:line="240" w:lineRule="auto"/>
                  <w:rPr>
                    <w:sz w:val="24"/>
                    <w:szCs w:val="24"/>
                    <w:u w:val="single"/>
                  </w:rPr>
                </w:pPr>
                <w:r w:rsidDel="00000000" w:rsidR="00000000" w:rsidRPr="00000000">
                  <w:rPr>
                    <w:rtl w:val="0"/>
                  </w:rPr>
                </w:r>
              </w:p>
            </w:tc>
          </w:tr>
          <w:tr>
            <w:trPr>
              <w:cantSplit w:val="0"/>
              <w:trHeight w:val="379.9999999999818" w:hRule="atLeast"/>
              <w:tblHeader w:val="0"/>
            </w:trPr>
            <w:tc>
              <w:tcPr>
                <w:tcMar>
                  <w:top w:w="100.0" w:type="dxa"/>
                  <w:left w:w="100.0" w:type="dxa"/>
                  <w:bottom w:w="100.0" w:type="dxa"/>
                  <w:right w:w="100.0" w:type="dxa"/>
                </w:tcMar>
                <w:vAlign w:val="top"/>
              </w:tcPr>
              <w:p w:rsidR="00000000" w:rsidDel="00000000" w:rsidP="00000000" w:rsidRDefault="00000000" w:rsidRPr="00000000" w14:paraId="000005B4">
                <w:pPr>
                  <w:widowControl w:val="0"/>
                  <w:spacing w:line="240" w:lineRule="auto"/>
                  <w:rPr/>
                </w:pPr>
                <w:r w:rsidDel="00000000" w:rsidR="00000000" w:rsidRPr="00000000">
                  <w:rPr>
                    <w:rtl w:val="0"/>
                  </w:rPr>
                  <w:t xml:space="preserve">37</w:t>
                </w:r>
              </w:p>
            </w:tc>
            <w:tc>
              <w:tcPr>
                <w:tcMar>
                  <w:top w:w="100.0" w:type="dxa"/>
                  <w:left w:w="100.0" w:type="dxa"/>
                  <w:bottom w:w="100.0" w:type="dxa"/>
                  <w:right w:w="100.0" w:type="dxa"/>
                </w:tcMar>
                <w:vAlign w:val="top"/>
              </w:tcPr>
              <w:p w:rsidR="00000000" w:rsidDel="00000000" w:rsidP="00000000" w:rsidRDefault="00000000" w:rsidRPr="00000000" w14:paraId="000005B5">
                <w:pPr>
                  <w:widowControl w:val="0"/>
                  <w:spacing w:line="240" w:lineRule="auto"/>
                  <w:rPr/>
                </w:pPr>
                <w:r w:rsidDel="00000000" w:rsidR="00000000" w:rsidRPr="00000000">
                  <w:rPr>
                    <w:rtl w:val="0"/>
                  </w:rPr>
                  <w:t xml:space="preserve">Trigonometry (SOHCAHTOA)</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B6">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B8">
                <w:pPr>
                  <w:widowControl w:val="0"/>
                  <w:spacing w:line="240" w:lineRule="auto"/>
                  <w:rPr/>
                </w:pPr>
                <w:r w:rsidDel="00000000" w:rsidR="00000000" w:rsidRPr="00000000">
                  <w:rPr>
                    <w:rtl w:val="0"/>
                  </w:rPr>
                  <w:t xml:space="preserve">90</w:t>
                </w:r>
              </w:p>
            </w:tc>
            <w:tc>
              <w:tcPr>
                <w:tcMar>
                  <w:top w:w="100.0" w:type="dxa"/>
                  <w:left w:w="100.0" w:type="dxa"/>
                  <w:bottom w:w="100.0" w:type="dxa"/>
                  <w:right w:w="100.0" w:type="dxa"/>
                </w:tcMar>
                <w:vAlign w:val="top"/>
              </w:tcPr>
              <w:p w:rsidR="00000000" w:rsidDel="00000000" w:rsidP="00000000" w:rsidRDefault="00000000" w:rsidRPr="00000000" w14:paraId="000005B9">
                <w:pPr>
                  <w:widowControl w:val="0"/>
                  <w:spacing w:line="240" w:lineRule="auto"/>
                  <w:rPr/>
                </w:pPr>
                <w:r w:rsidDel="00000000" w:rsidR="00000000" w:rsidRPr="00000000">
                  <w:rPr>
                    <w:rtl w:val="0"/>
                  </w:rPr>
                  <w:t xml:space="preserve">Solving Quadratic Inequalities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5BA">
                <w:pPr>
                  <w:widowControl w:val="0"/>
                  <w:spacing w:line="240" w:lineRule="auto"/>
                  <w:rPr>
                    <w:sz w:val="24"/>
                    <w:szCs w:val="24"/>
                    <w:u w:val="single"/>
                  </w:rPr>
                </w:pPr>
                <w:r w:rsidDel="00000000" w:rsidR="00000000" w:rsidRPr="00000000">
                  <w:rPr>
                    <w:rtl w:val="0"/>
                  </w:rPr>
                </w:r>
              </w:p>
            </w:tc>
          </w:tr>
          <w:tr>
            <w:trPr>
              <w:cantSplit w:val="0"/>
              <w:trHeight w:val="440.0000000000364" w:hRule="atLeast"/>
              <w:tblHeader w:val="0"/>
            </w:trPr>
            <w:tc>
              <w:tcPr>
                <w:tcMar>
                  <w:top w:w="100.0" w:type="dxa"/>
                  <w:left w:w="100.0" w:type="dxa"/>
                  <w:bottom w:w="100.0" w:type="dxa"/>
                  <w:right w:w="100.0" w:type="dxa"/>
                </w:tcMar>
                <w:vAlign w:val="top"/>
              </w:tcPr>
              <w:p w:rsidR="00000000" w:rsidDel="00000000" w:rsidP="00000000" w:rsidRDefault="00000000" w:rsidRPr="00000000" w14:paraId="000005BB">
                <w:pPr>
                  <w:widowControl w:val="0"/>
                  <w:spacing w:line="240" w:lineRule="auto"/>
                  <w:rPr/>
                </w:pPr>
                <w:r w:rsidDel="00000000" w:rsidR="00000000" w:rsidRPr="00000000">
                  <w:rPr>
                    <w:rtl w:val="0"/>
                  </w:rPr>
                  <w:t xml:space="preserve">38</w:t>
                </w:r>
              </w:p>
            </w:tc>
            <w:tc>
              <w:tcPr>
                <w:tcMar>
                  <w:top w:w="100.0" w:type="dxa"/>
                  <w:left w:w="100.0" w:type="dxa"/>
                  <w:bottom w:w="100.0" w:type="dxa"/>
                  <w:right w:w="100.0" w:type="dxa"/>
                </w:tcMar>
                <w:vAlign w:val="top"/>
              </w:tcPr>
              <w:p w:rsidR="00000000" w:rsidDel="00000000" w:rsidP="00000000" w:rsidRDefault="00000000" w:rsidRPr="00000000" w14:paraId="000005BC">
                <w:pPr>
                  <w:widowControl w:val="0"/>
                  <w:spacing w:line="240" w:lineRule="auto"/>
                  <w:rPr/>
                </w:pPr>
                <w:r w:rsidDel="00000000" w:rsidR="00000000" w:rsidRPr="00000000">
                  <w:rPr>
                    <w:rtl w:val="0"/>
                  </w:rPr>
                  <w:t xml:space="preserve">Trigonometry (SOHCAHTOA)</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BD">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BF">
                <w:pPr>
                  <w:widowControl w:val="0"/>
                  <w:spacing w:line="240" w:lineRule="auto"/>
                  <w:rPr/>
                </w:pPr>
                <w:r w:rsidDel="00000000" w:rsidR="00000000" w:rsidRPr="00000000">
                  <w:rPr>
                    <w:rtl w:val="0"/>
                  </w:rPr>
                  <w:t xml:space="preserve">91</w:t>
                </w:r>
              </w:p>
            </w:tc>
            <w:tc>
              <w:tcPr>
                <w:tcMar>
                  <w:top w:w="100.0" w:type="dxa"/>
                  <w:left w:w="100.0" w:type="dxa"/>
                  <w:bottom w:w="100.0" w:type="dxa"/>
                  <w:right w:w="100.0" w:type="dxa"/>
                </w:tcMar>
                <w:vAlign w:val="top"/>
              </w:tcPr>
              <w:p w:rsidR="00000000" w:rsidDel="00000000" w:rsidP="00000000" w:rsidRDefault="00000000" w:rsidRPr="00000000" w14:paraId="000005C0">
                <w:pPr>
                  <w:widowControl w:val="0"/>
                  <w:spacing w:line="240" w:lineRule="auto"/>
                  <w:rPr/>
                </w:pPr>
                <w:r w:rsidDel="00000000" w:rsidR="00000000" w:rsidRPr="00000000">
                  <w:rPr>
                    <w:rtl w:val="0"/>
                  </w:rPr>
                  <w:t xml:space="preserve">Similar Areas/Volumes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5C1">
                <w:pPr>
                  <w:widowControl w:val="0"/>
                  <w:spacing w:line="240" w:lineRule="auto"/>
                  <w:rPr>
                    <w:sz w:val="24"/>
                    <w:szCs w:val="24"/>
                    <w:u w:val="single"/>
                  </w:rPr>
                </w:pPr>
                <w:r w:rsidDel="00000000" w:rsidR="00000000" w:rsidRPr="00000000">
                  <w:rPr>
                    <w:rtl w:val="0"/>
                  </w:rPr>
                </w:r>
              </w:p>
            </w:tc>
          </w:tr>
          <w:tr>
            <w:trPr>
              <w:cantSplit w:val="0"/>
              <w:trHeight w:val="379.9999999999818" w:hRule="atLeast"/>
              <w:tblHeader w:val="0"/>
            </w:trPr>
            <w:tc>
              <w:tcPr>
                <w:tcMar>
                  <w:top w:w="100.0" w:type="dxa"/>
                  <w:left w:w="100.0" w:type="dxa"/>
                  <w:bottom w:w="100.0" w:type="dxa"/>
                  <w:right w:w="100.0" w:type="dxa"/>
                </w:tcMar>
                <w:vAlign w:val="top"/>
              </w:tcPr>
              <w:p w:rsidR="00000000" w:rsidDel="00000000" w:rsidP="00000000" w:rsidRDefault="00000000" w:rsidRPr="00000000" w14:paraId="000005C2">
                <w:pPr>
                  <w:widowControl w:val="0"/>
                  <w:spacing w:line="240" w:lineRule="auto"/>
                  <w:rPr/>
                </w:pPr>
                <w:r w:rsidDel="00000000" w:rsidR="00000000" w:rsidRPr="00000000">
                  <w:rPr>
                    <w:rtl w:val="0"/>
                  </w:rPr>
                  <w:t xml:space="preserve">39</w:t>
                </w:r>
              </w:p>
            </w:tc>
            <w:tc>
              <w:tcPr>
                <w:tcMar>
                  <w:top w:w="100.0" w:type="dxa"/>
                  <w:left w:w="100.0" w:type="dxa"/>
                  <w:bottom w:w="100.0" w:type="dxa"/>
                  <w:right w:w="100.0" w:type="dxa"/>
                </w:tcMar>
                <w:vAlign w:val="top"/>
              </w:tcPr>
              <w:p w:rsidR="00000000" w:rsidDel="00000000" w:rsidP="00000000" w:rsidRDefault="00000000" w:rsidRPr="00000000" w14:paraId="000005C3">
                <w:pPr>
                  <w:widowControl w:val="0"/>
                  <w:spacing w:line="240" w:lineRule="auto"/>
                  <w:rPr/>
                </w:pPr>
                <w:r w:rsidDel="00000000" w:rsidR="00000000" w:rsidRPr="00000000">
                  <w:rPr>
                    <w:rtl w:val="0"/>
                  </w:rPr>
                  <w:t xml:space="preserve">Probability In Tables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C4">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C6">
                <w:pPr>
                  <w:widowControl w:val="0"/>
                  <w:spacing w:line="240" w:lineRule="auto"/>
                  <w:rPr/>
                </w:pPr>
                <w:r w:rsidDel="00000000" w:rsidR="00000000" w:rsidRPr="00000000">
                  <w:rPr>
                    <w:rtl w:val="0"/>
                  </w:rPr>
                  <w:t xml:space="preserve">92</w:t>
                </w:r>
              </w:p>
            </w:tc>
            <w:tc>
              <w:tcPr>
                <w:tcMar>
                  <w:top w:w="100.0" w:type="dxa"/>
                  <w:left w:w="100.0" w:type="dxa"/>
                  <w:bottom w:w="100.0" w:type="dxa"/>
                  <w:right w:w="100.0" w:type="dxa"/>
                </w:tcMar>
                <w:vAlign w:val="top"/>
              </w:tcPr>
              <w:p w:rsidR="00000000" w:rsidDel="00000000" w:rsidP="00000000" w:rsidRDefault="00000000" w:rsidRPr="00000000" w14:paraId="000005C7">
                <w:pPr>
                  <w:widowControl w:val="0"/>
                  <w:spacing w:line="240" w:lineRule="auto"/>
                  <w:rPr/>
                </w:pPr>
                <w:r w:rsidDel="00000000" w:rsidR="00000000" w:rsidRPr="00000000">
                  <w:rPr>
                    <w:rtl w:val="0"/>
                  </w:rPr>
                  <w:t xml:space="preserve">Cosine Rule (Angle)</w:t>
                </w:r>
              </w:p>
            </w:tc>
            <w:tc>
              <w:tcPr>
                <w:shd w:fill="auto" w:val="clear"/>
                <w:tcMar>
                  <w:top w:w="100.0" w:type="dxa"/>
                  <w:left w:w="100.0" w:type="dxa"/>
                  <w:bottom w:w="100.0" w:type="dxa"/>
                  <w:right w:w="100.0" w:type="dxa"/>
                </w:tcMar>
                <w:vAlign w:val="top"/>
              </w:tcPr>
              <w:p w:rsidR="00000000" w:rsidDel="00000000" w:rsidP="00000000" w:rsidRDefault="00000000" w:rsidRPr="00000000" w14:paraId="000005C8">
                <w:pPr>
                  <w:widowControl w:val="0"/>
                  <w:spacing w:line="240" w:lineRule="auto"/>
                  <w:rPr>
                    <w:sz w:val="24"/>
                    <w:szCs w:val="24"/>
                    <w:u w:val="single"/>
                  </w:rPr>
                </w:pPr>
                <w:r w:rsidDel="00000000" w:rsidR="00000000" w:rsidRPr="00000000">
                  <w:rPr>
                    <w:rtl w:val="0"/>
                  </w:rPr>
                </w:r>
              </w:p>
            </w:tc>
          </w:tr>
          <w:tr>
            <w:trPr>
              <w:cantSplit w:val="0"/>
              <w:trHeight w:val="420" w:hRule="atLeast"/>
              <w:tblHeader w:val="0"/>
            </w:trPr>
            <w:tc>
              <w:tcPr>
                <w:tcMar>
                  <w:top w:w="100.0" w:type="dxa"/>
                  <w:left w:w="100.0" w:type="dxa"/>
                  <w:bottom w:w="100.0" w:type="dxa"/>
                  <w:right w:w="100.0" w:type="dxa"/>
                </w:tcMar>
                <w:vAlign w:val="top"/>
              </w:tcPr>
              <w:p w:rsidR="00000000" w:rsidDel="00000000" w:rsidP="00000000" w:rsidRDefault="00000000" w:rsidRPr="00000000" w14:paraId="000005C9">
                <w:pPr>
                  <w:widowControl w:val="0"/>
                  <w:spacing w:line="240" w:lineRule="auto"/>
                  <w:rPr/>
                </w:pPr>
                <w:r w:rsidDel="00000000" w:rsidR="00000000" w:rsidRPr="00000000">
                  <w:rPr>
                    <w:rtl w:val="0"/>
                  </w:rPr>
                  <w:t xml:space="preserve">40</w:t>
                </w:r>
              </w:p>
            </w:tc>
            <w:tc>
              <w:tcPr>
                <w:shd w:fill="auto" w:val="clear"/>
                <w:tcMar>
                  <w:top w:w="100.0" w:type="dxa"/>
                  <w:left w:w="100.0" w:type="dxa"/>
                  <w:bottom w:w="100.0" w:type="dxa"/>
                  <w:right w:w="100.0" w:type="dxa"/>
                </w:tcMar>
                <w:vAlign w:val="top"/>
              </w:tcPr>
              <w:p w:rsidR="00000000" w:rsidDel="00000000" w:rsidP="00000000" w:rsidRDefault="00000000" w:rsidRPr="00000000" w14:paraId="000005CA">
                <w:pPr>
                  <w:widowControl w:val="0"/>
                  <w:spacing w:line="240" w:lineRule="auto"/>
                  <w:rPr/>
                </w:pPr>
                <w:r w:rsidDel="00000000" w:rsidR="00000000" w:rsidRPr="00000000">
                  <w:rPr>
                    <w:rtl w:val="0"/>
                  </w:rPr>
                  <w:t xml:space="preserve">More Angles in Regular Polygons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CB">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CD">
                <w:pPr>
                  <w:widowControl w:val="0"/>
                  <w:spacing w:line="240" w:lineRule="auto"/>
                  <w:rPr/>
                </w:pPr>
                <w:r w:rsidDel="00000000" w:rsidR="00000000" w:rsidRPr="00000000">
                  <w:rPr>
                    <w:rtl w:val="0"/>
                  </w:rPr>
                  <w:t xml:space="preserve">93</w:t>
                </w:r>
              </w:p>
            </w:tc>
            <w:tc>
              <w:tcPr>
                <w:tcMar>
                  <w:top w:w="100.0" w:type="dxa"/>
                  <w:left w:w="100.0" w:type="dxa"/>
                  <w:bottom w:w="100.0" w:type="dxa"/>
                  <w:right w:w="100.0" w:type="dxa"/>
                </w:tcMar>
                <w:vAlign w:val="top"/>
              </w:tcPr>
              <w:p w:rsidR="00000000" w:rsidDel="00000000" w:rsidP="00000000" w:rsidRDefault="00000000" w:rsidRPr="00000000" w14:paraId="000005CE">
                <w:pPr>
                  <w:widowControl w:val="0"/>
                  <w:spacing w:line="240" w:lineRule="auto"/>
                  <w:rPr/>
                </w:pPr>
                <w:r w:rsidDel="00000000" w:rsidR="00000000" w:rsidRPr="00000000">
                  <w:rPr>
                    <w:rtl w:val="0"/>
                  </w:rPr>
                  <w:t xml:space="preserve">Circle Theorems</w:t>
                </w:r>
              </w:p>
            </w:tc>
            <w:tc>
              <w:tcPr>
                <w:shd w:fill="auto" w:val="clear"/>
                <w:tcMar>
                  <w:top w:w="100.0" w:type="dxa"/>
                  <w:left w:w="100.0" w:type="dxa"/>
                  <w:bottom w:w="100.0" w:type="dxa"/>
                  <w:right w:w="100.0" w:type="dxa"/>
                </w:tcMar>
                <w:vAlign w:val="top"/>
              </w:tcPr>
              <w:p w:rsidR="00000000" w:rsidDel="00000000" w:rsidP="00000000" w:rsidRDefault="00000000" w:rsidRPr="00000000" w14:paraId="000005CF">
                <w:pPr>
                  <w:widowControl w:val="0"/>
                  <w:spacing w:line="240" w:lineRule="auto"/>
                  <w:rPr>
                    <w:sz w:val="24"/>
                    <w:szCs w:val="24"/>
                    <w:u w:val="single"/>
                  </w:rPr>
                </w:pPr>
                <w:r w:rsidDel="00000000" w:rsidR="00000000" w:rsidRPr="00000000">
                  <w:rPr>
                    <w:rtl w:val="0"/>
                  </w:rPr>
                </w:r>
              </w:p>
            </w:tc>
          </w:tr>
          <w:tr>
            <w:trPr>
              <w:cantSplit w:val="0"/>
              <w:trHeight w:val="460.0000000000182" w:hRule="atLeast"/>
              <w:tblHeader w:val="0"/>
            </w:trPr>
            <w:tc>
              <w:tcPr>
                <w:tcMar>
                  <w:top w:w="100.0" w:type="dxa"/>
                  <w:left w:w="100.0" w:type="dxa"/>
                  <w:bottom w:w="100.0" w:type="dxa"/>
                  <w:right w:w="100.0" w:type="dxa"/>
                </w:tcMar>
                <w:vAlign w:val="top"/>
              </w:tcPr>
              <w:p w:rsidR="00000000" w:rsidDel="00000000" w:rsidP="00000000" w:rsidRDefault="00000000" w:rsidRPr="00000000" w14:paraId="000005D0">
                <w:pPr>
                  <w:widowControl w:val="0"/>
                  <w:spacing w:line="240" w:lineRule="auto"/>
                  <w:rPr/>
                </w:pPr>
                <w:r w:rsidDel="00000000" w:rsidR="00000000" w:rsidRPr="00000000">
                  <w:rPr>
                    <w:rtl w:val="0"/>
                  </w:rPr>
                  <w:t xml:space="preserve">41</w:t>
                </w:r>
              </w:p>
            </w:tc>
            <w:tc>
              <w:tcPr>
                <w:shd w:fill="auto" w:val="clear"/>
                <w:tcMar>
                  <w:top w:w="100.0" w:type="dxa"/>
                  <w:left w:w="100.0" w:type="dxa"/>
                  <w:bottom w:w="100.0" w:type="dxa"/>
                  <w:right w:w="100.0" w:type="dxa"/>
                </w:tcMar>
                <w:vAlign w:val="top"/>
              </w:tcPr>
              <w:p w:rsidR="00000000" w:rsidDel="00000000" w:rsidP="00000000" w:rsidRDefault="00000000" w:rsidRPr="00000000" w14:paraId="000005D1">
                <w:pPr>
                  <w:widowControl w:val="0"/>
                  <w:spacing w:line="240" w:lineRule="auto"/>
                  <w:rPr/>
                </w:pPr>
                <w:r w:rsidDel="00000000" w:rsidR="00000000" w:rsidRPr="00000000">
                  <w:rPr>
                    <w:rtl w:val="0"/>
                  </w:rPr>
                  <w:t xml:space="preserve">Drawing Quadratic Graphs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D2">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D4">
                <w:pPr>
                  <w:widowControl w:val="0"/>
                  <w:spacing w:line="240" w:lineRule="auto"/>
                  <w:rPr/>
                </w:pPr>
                <w:r w:rsidDel="00000000" w:rsidR="00000000" w:rsidRPr="00000000">
                  <w:rPr>
                    <w:rtl w:val="0"/>
                  </w:rPr>
                  <w:t xml:space="preserve">94</w:t>
                </w:r>
              </w:p>
            </w:tc>
            <w:tc>
              <w:tcPr>
                <w:tcMar>
                  <w:top w:w="100.0" w:type="dxa"/>
                  <w:left w:w="100.0" w:type="dxa"/>
                  <w:bottom w:w="100.0" w:type="dxa"/>
                  <w:right w:w="100.0" w:type="dxa"/>
                </w:tcMar>
                <w:vAlign w:val="top"/>
              </w:tcPr>
              <w:p w:rsidR="00000000" w:rsidDel="00000000" w:rsidP="00000000" w:rsidRDefault="00000000" w:rsidRPr="00000000" w14:paraId="000005D5">
                <w:pPr>
                  <w:widowControl w:val="0"/>
                  <w:spacing w:line="240" w:lineRule="auto"/>
                  <w:rPr/>
                </w:pPr>
                <w:r w:rsidDel="00000000" w:rsidR="00000000" w:rsidRPr="00000000">
                  <w:rPr>
                    <w:rtl w:val="0"/>
                  </w:rPr>
                  <w:t xml:space="preserve">Invariant Points</w:t>
                </w:r>
              </w:p>
            </w:tc>
            <w:tc>
              <w:tcPr>
                <w:shd w:fill="auto" w:val="clear"/>
                <w:tcMar>
                  <w:top w:w="100.0" w:type="dxa"/>
                  <w:left w:w="100.0" w:type="dxa"/>
                  <w:bottom w:w="100.0" w:type="dxa"/>
                  <w:right w:w="100.0" w:type="dxa"/>
                </w:tcMar>
                <w:vAlign w:val="top"/>
              </w:tcPr>
              <w:p w:rsidR="00000000" w:rsidDel="00000000" w:rsidP="00000000" w:rsidRDefault="00000000" w:rsidRPr="00000000" w14:paraId="000005D6">
                <w:pPr>
                  <w:widowControl w:val="0"/>
                  <w:spacing w:line="240" w:lineRule="auto"/>
                  <w:rPr>
                    <w:sz w:val="24"/>
                    <w:szCs w:val="24"/>
                    <w:u w:val="single"/>
                  </w:rPr>
                </w:pPr>
                <w:r w:rsidDel="00000000" w:rsidR="00000000" w:rsidRPr="00000000">
                  <w:rPr>
                    <w:rtl w:val="0"/>
                  </w:rPr>
                </w:r>
              </w:p>
            </w:tc>
          </w:tr>
          <w:tr>
            <w:trPr>
              <w:cantSplit w:val="0"/>
              <w:trHeight w:val="440.0000000000364"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D7">
                <w:pPr>
                  <w:widowControl w:val="0"/>
                  <w:spacing w:line="240" w:lineRule="auto"/>
                  <w:rPr/>
                </w:pPr>
                <w:r w:rsidDel="00000000" w:rsidR="00000000" w:rsidRPr="00000000">
                  <w:rPr>
                    <w:rtl w:val="0"/>
                  </w:rPr>
                  <w:t xml:space="preserve">42</w:t>
                </w:r>
              </w:p>
            </w:tc>
            <w:tc>
              <w:tcPr>
                <w:shd w:fill="auto" w:val="clear"/>
                <w:tcMar>
                  <w:top w:w="100.0" w:type="dxa"/>
                  <w:left w:w="100.0" w:type="dxa"/>
                  <w:bottom w:w="100.0" w:type="dxa"/>
                  <w:right w:w="100.0" w:type="dxa"/>
                </w:tcMar>
                <w:vAlign w:val="top"/>
              </w:tcPr>
              <w:p w:rsidR="00000000" w:rsidDel="00000000" w:rsidP="00000000" w:rsidRDefault="00000000" w:rsidRPr="00000000" w14:paraId="000005D8">
                <w:pPr>
                  <w:widowControl w:val="0"/>
                  <w:spacing w:line="240" w:lineRule="auto"/>
                  <w:rPr/>
                </w:pPr>
                <w:r w:rsidDel="00000000" w:rsidR="00000000" w:rsidRPr="00000000">
                  <w:rPr>
                    <w:rtl w:val="0"/>
                  </w:rPr>
                  <w:t xml:space="preserve">Loci + Perpendicular Bisectors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D9">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DB">
                <w:pPr>
                  <w:widowControl w:val="0"/>
                  <w:spacing w:line="240" w:lineRule="auto"/>
                  <w:rPr/>
                </w:pPr>
                <w:r w:rsidDel="00000000" w:rsidR="00000000" w:rsidRPr="00000000">
                  <w:rPr>
                    <w:rtl w:val="0"/>
                  </w:rPr>
                  <w:t xml:space="preserve">95</w:t>
                </w:r>
              </w:p>
            </w:tc>
            <w:tc>
              <w:tcPr>
                <w:tcMar>
                  <w:top w:w="100.0" w:type="dxa"/>
                  <w:left w:w="100.0" w:type="dxa"/>
                  <w:bottom w:w="100.0" w:type="dxa"/>
                  <w:right w:w="100.0" w:type="dxa"/>
                </w:tcMar>
                <w:vAlign w:val="top"/>
              </w:tcPr>
              <w:p w:rsidR="00000000" w:rsidDel="00000000" w:rsidP="00000000" w:rsidRDefault="00000000" w:rsidRPr="00000000" w14:paraId="000005DC">
                <w:pPr>
                  <w:widowControl w:val="0"/>
                  <w:spacing w:line="240" w:lineRule="auto"/>
                  <w:rPr/>
                </w:pPr>
                <w:r w:rsidDel="00000000" w:rsidR="00000000" w:rsidRPr="00000000">
                  <w:rPr>
                    <w:rtl w:val="0"/>
                  </w:rPr>
                  <w:t xml:space="preserve">Equations with Algebraic Fractions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5DD">
                <w:pPr>
                  <w:widowControl w:val="0"/>
                  <w:spacing w:line="240" w:lineRule="auto"/>
                  <w:rPr>
                    <w:sz w:val="24"/>
                    <w:szCs w:val="24"/>
                    <w:u w:val="single"/>
                  </w:rPr>
                </w:pPr>
                <w:r w:rsidDel="00000000" w:rsidR="00000000" w:rsidRPr="00000000">
                  <w:rPr>
                    <w:rtl w:val="0"/>
                  </w:rPr>
                </w:r>
              </w:p>
            </w:tc>
          </w:tr>
          <w:tr>
            <w:trPr>
              <w:cantSplit w:val="0"/>
              <w:trHeight w:val="400.000000000018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DE">
                <w:pPr>
                  <w:widowControl w:val="0"/>
                  <w:spacing w:line="240" w:lineRule="auto"/>
                  <w:rPr/>
                </w:pPr>
                <w:r w:rsidDel="00000000" w:rsidR="00000000" w:rsidRPr="00000000">
                  <w:rPr>
                    <w:rtl w:val="0"/>
                  </w:rPr>
                  <w:t xml:space="preserve">43</w:t>
                </w:r>
              </w:p>
            </w:tc>
            <w:tc>
              <w:tcPr>
                <w:shd w:fill="auto" w:val="clear"/>
                <w:tcMar>
                  <w:top w:w="100.0" w:type="dxa"/>
                  <w:left w:w="100.0" w:type="dxa"/>
                  <w:bottom w:w="100.0" w:type="dxa"/>
                  <w:right w:w="100.0" w:type="dxa"/>
                </w:tcMar>
                <w:vAlign w:val="top"/>
              </w:tcPr>
              <w:p w:rsidR="00000000" w:rsidDel="00000000" w:rsidP="00000000" w:rsidRDefault="00000000" w:rsidRPr="00000000" w14:paraId="000005DF">
                <w:pPr>
                  <w:widowControl w:val="0"/>
                  <w:spacing w:line="240" w:lineRule="auto"/>
                  <w:rPr/>
                </w:pPr>
                <w:r w:rsidDel="00000000" w:rsidR="00000000" w:rsidRPr="00000000">
                  <w:rPr>
                    <w:rtl w:val="0"/>
                  </w:rPr>
                  <w:t xml:space="preserve">HCF/LCM</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E0">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E2">
                <w:pPr>
                  <w:widowControl w:val="0"/>
                  <w:spacing w:line="240" w:lineRule="auto"/>
                  <w:rPr/>
                </w:pPr>
                <w:r w:rsidDel="00000000" w:rsidR="00000000" w:rsidRPr="00000000">
                  <w:rPr>
                    <w:rtl w:val="0"/>
                  </w:rPr>
                  <w:t xml:space="preserve">96</w:t>
                </w:r>
              </w:p>
            </w:tc>
            <w:tc>
              <w:tcPr>
                <w:tcMar>
                  <w:top w:w="100.0" w:type="dxa"/>
                  <w:left w:w="100.0" w:type="dxa"/>
                  <w:bottom w:w="100.0" w:type="dxa"/>
                  <w:right w:w="100.0" w:type="dxa"/>
                </w:tcMar>
                <w:vAlign w:val="top"/>
              </w:tcPr>
              <w:p w:rsidR="00000000" w:rsidDel="00000000" w:rsidP="00000000" w:rsidRDefault="00000000" w:rsidRPr="00000000" w14:paraId="000005E3">
                <w:pPr>
                  <w:widowControl w:val="0"/>
                  <w:spacing w:line="240" w:lineRule="auto"/>
                  <w:rPr/>
                </w:pPr>
                <w:r w:rsidDel="00000000" w:rsidR="00000000" w:rsidRPr="00000000">
                  <w:rPr>
                    <w:rtl w:val="0"/>
                  </w:rPr>
                  <w:t xml:space="preserve">Bearings + Sine Rule (Angle)</w:t>
                </w:r>
              </w:p>
            </w:tc>
            <w:tc>
              <w:tcPr>
                <w:shd w:fill="auto" w:val="clear"/>
                <w:tcMar>
                  <w:top w:w="100.0" w:type="dxa"/>
                  <w:left w:w="100.0" w:type="dxa"/>
                  <w:bottom w:w="100.0" w:type="dxa"/>
                  <w:right w:w="100.0" w:type="dxa"/>
                </w:tcMar>
                <w:vAlign w:val="top"/>
              </w:tcPr>
              <w:p w:rsidR="00000000" w:rsidDel="00000000" w:rsidP="00000000" w:rsidRDefault="00000000" w:rsidRPr="00000000" w14:paraId="000005E4">
                <w:pPr>
                  <w:widowControl w:val="0"/>
                  <w:spacing w:line="240" w:lineRule="auto"/>
                  <w:rPr>
                    <w:sz w:val="24"/>
                    <w:szCs w:val="24"/>
                    <w:u w:val="single"/>
                  </w:rPr>
                </w:pPr>
                <w:r w:rsidDel="00000000" w:rsidR="00000000" w:rsidRPr="00000000">
                  <w:rPr>
                    <w:rtl w:val="0"/>
                  </w:rPr>
                </w:r>
              </w:p>
            </w:tc>
          </w:tr>
          <w:tr>
            <w:trPr>
              <w:cantSplit w:val="0"/>
              <w:trHeight w:val="399.999999999963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E5">
                <w:pPr>
                  <w:widowControl w:val="0"/>
                  <w:spacing w:line="240" w:lineRule="auto"/>
                  <w:rPr/>
                </w:pPr>
                <w:r w:rsidDel="00000000" w:rsidR="00000000" w:rsidRPr="00000000">
                  <w:rPr>
                    <w:rtl w:val="0"/>
                  </w:rPr>
                  <w:t xml:space="preserve">44</w:t>
                </w:r>
              </w:p>
            </w:tc>
            <w:tc>
              <w:tcPr>
                <w:shd w:fill="auto" w:val="clear"/>
                <w:tcMar>
                  <w:top w:w="100.0" w:type="dxa"/>
                  <w:left w:w="100.0" w:type="dxa"/>
                  <w:bottom w:w="100.0" w:type="dxa"/>
                  <w:right w:w="100.0" w:type="dxa"/>
                </w:tcMar>
                <w:vAlign w:val="top"/>
              </w:tcPr>
              <w:p w:rsidR="00000000" w:rsidDel="00000000" w:rsidP="00000000" w:rsidRDefault="00000000" w:rsidRPr="00000000" w14:paraId="000005E6">
                <w:pPr>
                  <w:widowControl w:val="0"/>
                  <w:spacing w:line="240" w:lineRule="auto"/>
                  <w:rPr/>
                </w:pPr>
                <w:r w:rsidDel="00000000" w:rsidR="00000000" w:rsidRPr="00000000">
                  <w:rPr>
                    <w:rtl w:val="0"/>
                  </w:rPr>
                  <w:t xml:space="preserve">Volume of Cone/Sphere</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E7">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E9">
                <w:pPr>
                  <w:widowControl w:val="0"/>
                  <w:spacing w:line="240" w:lineRule="auto"/>
                  <w:rPr/>
                </w:pPr>
                <w:r w:rsidDel="00000000" w:rsidR="00000000" w:rsidRPr="00000000">
                  <w:rPr>
                    <w:rtl w:val="0"/>
                  </w:rPr>
                  <w:t xml:space="preserve">97</w:t>
                </w:r>
              </w:p>
            </w:tc>
            <w:tc>
              <w:tcPr>
                <w:tcMar>
                  <w:top w:w="100.0" w:type="dxa"/>
                  <w:left w:w="100.0" w:type="dxa"/>
                  <w:bottom w:w="100.0" w:type="dxa"/>
                  <w:right w:w="100.0" w:type="dxa"/>
                </w:tcMar>
                <w:vAlign w:val="top"/>
              </w:tcPr>
              <w:p w:rsidR="00000000" w:rsidDel="00000000" w:rsidP="00000000" w:rsidRDefault="00000000" w:rsidRPr="00000000" w14:paraId="000005EA">
                <w:pPr>
                  <w:widowControl w:val="0"/>
                  <w:spacing w:line="240" w:lineRule="auto"/>
                  <w:rPr/>
                </w:pPr>
                <w:r w:rsidDel="00000000" w:rsidR="00000000" w:rsidRPr="00000000">
                  <w:rPr>
                    <w:rtl w:val="0"/>
                  </w:rPr>
                  <w:t xml:space="preserve">Velocity Time Graphs</w:t>
                </w:r>
              </w:p>
            </w:tc>
            <w:tc>
              <w:tcPr>
                <w:shd w:fill="auto" w:val="clear"/>
                <w:tcMar>
                  <w:top w:w="100.0" w:type="dxa"/>
                  <w:left w:w="100.0" w:type="dxa"/>
                  <w:bottom w:w="100.0" w:type="dxa"/>
                  <w:right w:w="100.0" w:type="dxa"/>
                </w:tcMar>
                <w:vAlign w:val="top"/>
              </w:tcPr>
              <w:p w:rsidR="00000000" w:rsidDel="00000000" w:rsidP="00000000" w:rsidRDefault="00000000" w:rsidRPr="00000000" w14:paraId="000005EB">
                <w:pPr>
                  <w:widowControl w:val="0"/>
                  <w:spacing w:line="240" w:lineRule="auto"/>
                  <w:rPr>
                    <w:sz w:val="24"/>
                    <w:szCs w:val="24"/>
                    <w:u w:val="single"/>
                  </w:rPr>
                </w:pPr>
                <w:r w:rsidDel="00000000" w:rsidR="00000000" w:rsidRPr="00000000">
                  <w:rPr>
                    <w:rtl w:val="0"/>
                  </w:rPr>
                </w:r>
              </w:p>
            </w:tc>
          </w:tr>
          <w:tr>
            <w:trPr>
              <w:cantSplit w:val="0"/>
              <w:trHeight w:val="439.999999999981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EC">
                <w:pPr>
                  <w:widowControl w:val="0"/>
                  <w:spacing w:line="240" w:lineRule="auto"/>
                  <w:rPr/>
                </w:pPr>
                <w:r w:rsidDel="00000000" w:rsidR="00000000" w:rsidRPr="00000000">
                  <w:rPr>
                    <w:rtl w:val="0"/>
                  </w:rPr>
                  <w:t xml:space="preserve">45</w:t>
                </w:r>
              </w:p>
            </w:tc>
            <w:tc>
              <w:tcPr>
                <w:shd w:fill="auto" w:val="clear"/>
                <w:tcMar>
                  <w:top w:w="100.0" w:type="dxa"/>
                  <w:left w:w="100.0" w:type="dxa"/>
                  <w:bottom w:w="100.0" w:type="dxa"/>
                  <w:right w:w="100.0" w:type="dxa"/>
                </w:tcMar>
                <w:vAlign w:val="top"/>
              </w:tcPr>
              <w:p w:rsidR="00000000" w:rsidDel="00000000" w:rsidP="00000000" w:rsidRDefault="00000000" w:rsidRPr="00000000" w14:paraId="000005ED">
                <w:pPr>
                  <w:widowControl w:val="0"/>
                  <w:spacing w:line="240" w:lineRule="auto"/>
                  <w:rPr/>
                </w:pPr>
                <w:r w:rsidDel="00000000" w:rsidR="00000000" w:rsidRPr="00000000">
                  <w:rPr>
                    <w:rtl w:val="0"/>
                  </w:rPr>
                  <w:t xml:space="preserve">Angles in Parallel lines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EE">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F0">
                <w:pPr>
                  <w:widowControl w:val="0"/>
                  <w:spacing w:line="240" w:lineRule="auto"/>
                  <w:rPr/>
                </w:pPr>
                <w:r w:rsidDel="00000000" w:rsidR="00000000" w:rsidRPr="00000000">
                  <w:rPr>
                    <w:rtl w:val="0"/>
                  </w:rPr>
                  <w:t xml:space="preserve">98</w:t>
                </w:r>
              </w:p>
            </w:tc>
            <w:tc>
              <w:tcPr>
                <w:tcMar>
                  <w:top w:w="100.0" w:type="dxa"/>
                  <w:left w:w="100.0" w:type="dxa"/>
                  <w:bottom w:w="100.0" w:type="dxa"/>
                  <w:right w:w="100.0" w:type="dxa"/>
                </w:tcMar>
                <w:vAlign w:val="top"/>
              </w:tcPr>
              <w:p w:rsidR="00000000" w:rsidDel="00000000" w:rsidP="00000000" w:rsidRDefault="00000000" w:rsidRPr="00000000" w14:paraId="000005F1">
                <w:pPr>
                  <w:widowControl w:val="0"/>
                  <w:spacing w:line="240" w:lineRule="auto"/>
                  <w:rPr/>
                </w:pPr>
                <w:r w:rsidDel="00000000" w:rsidR="00000000" w:rsidRPr="00000000">
                  <w:rPr>
                    <w:rtl w:val="0"/>
                  </w:rPr>
                  <w:t xml:space="preserve">Surds (Rationalise Denominator)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5F2">
                <w:pPr>
                  <w:widowControl w:val="0"/>
                  <w:spacing w:line="240" w:lineRule="auto"/>
                  <w:rPr>
                    <w:sz w:val="24"/>
                    <w:szCs w:val="24"/>
                    <w:u w:val="single"/>
                  </w:rPr>
                </w:pPr>
                <w:r w:rsidDel="00000000" w:rsidR="00000000" w:rsidRPr="00000000">
                  <w:rPr>
                    <w:rtl w:val="0"/>
                  </w:rPr>
                </w:r>
              </w:p>
            </w:tc>
          </w:tr>
          <w:tr>
            <w:trPr>
              <w:cantSplit w:val="0"/>
              <w:trHeight w:val="459.999999999963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F3">
                <w:pPr>
                  <w:widowControl w:val="0"/>
                  <w:spacing w:line="240" w:lineRule="auto"/>
                  <w:rPr/>
                </w:pPr>
                <w:r w:rsidDel="00000000" w:rsidR="00000000" w:rsidRPr="00000000">
                  <w:rPr>
                    <w:rtl w:val="0"/>
                  </w:rPr>
                  <w:t xml:space="preserve">46</w:t>
                </w:r>
              </w:p>
            </w:tc>
            <w:tc>
              <w:tcPr>
                <w:shd w:fill="auto" w:val="clear"/>
                <w:tcMar>
                  <w:top w:w="100.0" w:type="dxa"/>
                  <w:left w:w="100.0" w:type="dxa"/>
                  <w:bottom w:w="100.0" w:type="dxa"/>
                  <w:right w:w="100.0" w:type="dxa"/>
                </w:tcMar>
                <w:vAlign w:val="top"/>
              </w:tcPr>
              <w:p w:rsidR="00000000" w:rsidDel="00000000" w:rsidP="00000000" w:rsidRDefault="00000000" w:rsidRPr="00000000" w14:paraId="000005F4">
                <w:pPr>
                  <w:widowControl w:val="0"/>
                  <w:spacing w:line="240" w:lineRule="auto"/>
                  <w:rPr/>
                </w:pPr>
                <w:r w:rsidDel="00000000" w:rsidR="00000000" w:rsidRPr="00000000">
                  <w:rPr>
                    <w:rtl w:val="0"/>
                  </w:rPr>
                  <w:t xml:space="preserve">Finding Equation of a Straight Line</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F5">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F7">
                <w:pPr>
                  <w:widowControl w:val="0"/>
                  <w:spacing w:line="240" w:lineRule="auto"/>
                  <w:rPr/>
                </w:pPr>
                <w:r w:rsidDel="00000000" w:rsidR="00000000" w:rsidRPr="00000000">
                  <w:rPr>
                    <w:rtl w:val="0"/>
                  </w:rPr>
                  <w:t xml:space="preserve">99</w:t>
                </w:r>
              </w:p>
            </w:tc>
            <w:tc>
              <w:tcPr>
                <w:tcMar>
                  <w:top w:w="100.0" w:type="dxa"/>
                  <w:left w:w="100.0" w:type="dxa"/>
                  <w:bottom w:w="100.0" w:type="dxa"/>
                  <w:right w:w="100.0" w:type="dxa"/>
                </w:tcMar>
                <w:vAlign w:val="top"/>
              </w:tcPr>
              <w:p w:rsidR="00000000" w:rsidDel="00000000" w:rsidP="00000000" w:rsidRDefault="00000000" w:rsidRPr="00000000" w14:paraId="000005F8">
                <w:pPr>
                  <w:widowControl w:val="0"/>
                  <w:spacing w:line="240" w:lineRule="auto"/>
                  <w:rPr/>
                </w:pPr>
                <w:r w:rsidDel="00000000" w:rsidR="00000000" w:rsidRPr="00000000">
                  <w:rPr>
                    <w:rtl w:val="0"/>
                  </w:rPr>
                  <w:t xml:space="preserve">Completing the Square (Harder)</w:t>
                </w:r>
              </w:p>
            </w:tc>
            <w:tc>
              <w:tcPr>
                <w:shd w:fill="auto" w:val="clear"/>
                <w:tcMar>
                  <w:top w:w="100.0" w:type="dxa"/>
                  <w:left w:w="100.0" w:type="dxa"/>
                  <w:bottom w:w="100.0" w:type="dxa"/>
                  <w:right w:w="100.0" w:type="dxa"/>
                </w:tcMar>
                <w:vAlign w:val="top"/>
              </w:tcPr>
              <w:p w:rsidR="00000000" w:rsidDel="00000000" w:rsidP="00000000" w:rsidRDefault="00000000" w:rsidRPr="00000000" w14:paraId="000005F9">
                <w:pPr>
                  <w:widowControl w:val="0"/>
                  <w:spacing w:line="240" w:lineRule="auto"/>
                  <w:rPr>
                    <w:sz w:val="24"/>
                    <w:szCs w:val="24"/>
                    <w:u w:val="single"/>
                  </w:rPr>
                </w:pPr>
                <w:r w:rsidDel="00000000" w:rsidR="00000000" w:rsidRPr="00000000">
                  <w:rPr>
                    <w:rtl w:val="0"/>
                  </w:rPr>
                </w:r>
              </w:p>
            </w:tc>
          </w:tr>
          <w:tr>
            <w:trPr>
              <w:cantSplit w:val="0"/>
              <w:trHeight w:val="379.999999999981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FA">
                <w:pPr>
                  <w:widowControl w:val="0"/>
                  <w:spacing w:line="240" w:lineRule="auto"/>
                  <w:rPr/>
                </w:pPr>
                <w:r w:rsidDel="00000000" w:rsidR="00000000" w:rsidRPr="00000000">
                  <w:rPr>
                    <w:rtl w:val="0"/>
                  </w:rPr>
                  <w:t xml:space="preserve">47</w:t>
                </w:r>
              </w:p>
            </w:tc>
            <w:tc>
              <w:tcPr>
                <w:shd w:fill="auto" w:val="clear"/>
                <w:tcMar>
                  <w:top w:w="100.0" w:type="dxa"/>
                  <w:left w:w="100.0" w:type="dxa"/>
                  <w:bottom w:w="100.0" w:type="dxa"/>
                  <w:right w:w="100.0" w:type="dxa"/>
                </w:tcMar>
                <w:vAlign w:val="top"/>
              </w:tcPr>
              <w:p w:rsidR="00000000" w:rsidDel="00000000" w:rsidP="00000000" w:rsidRDefault="00000000" w:rsidRPr="00000000" w14:paraId="000005FB">
                <w:pPr>
                  <w:widowControl w:val="0"/>
                  <w:spacing w:line="240" w:lineRule="auto"/>
                  <w:rPr/>
                </w:pPr>
                <w:r w:rsidDel="00000000" w:rsidR="00000000" w:rsidRPr="00000000">
                  <w:rPr>
                    <w:rtl w:val="0"/>
                  </w:rPr>
                  <w:t xml:space="preserve">Forming and Solve Equation</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FC">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FE">
                <w:pPr>
                  <w:widowControl w:val="0"/>
                  <w:spacing w:line="240" w:lineRule="auto"/>
                  <w:rPr/>
                </w:pPr>
                <w:r w:rsidDel="00000000" w:rsidR="00000000" w:rsidRPr="00000000">
                  <w:rPr>
                    <w:rtl w:val="0"/>
                  </w:rPr>
                  <w:t xml:space="preserve">100</w:t>
                </w:r>
              </w:p>
            </w:tc>
            <w:tc>
              <w:tcPr>
                <w:tcMar>
                  <w:top w:w="100.0" w:type="dxa"/>
                  <w:left w:w="100.0" w:type="dxa"/>
                  <w:bottom w:w="100.0" w:type="dxa"/>
                  <w:right w:w="100.0" w:type="dxa"/>
                </w:tcMar>
                <w:vAlign w:val="top"/>
              </w:tcPr>
              <w:p w:rsidR="00000000" w:rsidDel="00000000" w:rsidP="00000000" w:rsidRDefault="00000000" w:rsidRPr="00000000" w14:paraId="000005FF">
                <w:pPr>
                  <w:widowControl w:val="0"/>
                  <w:spacing w:line="240" w:lineRule="auto"/>
                  <w:rPr/>
                </w:pPr>
                <w:r w:rsidDel="00000000" w:rsidR="00000000" w:rsidRPr="00000000">
                  <w:rPr>
                    <w:rtl w:val="0"/>
                  </w:rPr>
                  <w:t xml:space="preserve">Simplifying Algebraic Fractions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600">
                <w:pPr>
                  <w:widowControl w:val="0"/>
                  <w:spacing w:line="240" w:lineRule="auto"/>
                  <w:rPr>
                    <w:sz w:val="24"/>
                    <w:szCs w:val="24"/>
                    <w:u w:val="single"/>
                  </w:rPr>
                </w:pPr>
                <w:r w:rsidDel="00000000" w:rsidR="00000000" w:rsidRPr="00000000">
                  <w:rPr>
                    <w:rtl w:val="0"/>
                  </w:rPr>
                </w:r>
              </w:p>
            </w:tc>
          </w:tr>
          <w:tr>
            <w:trPr>
              <w:cantSplit w:val="0"/>
              <w:trHeight w:val="420" w:hRule="atLeast"/>
              <w:tblHeader w:val="0"/>
            </w:trPr>
            <w:tc>
              <w:tcPr>
                <w:tcMar>
                  <w:top w:w="100.0" w:type="dxa"/>
                  <w:left w:w="100.0" w:type="dxa"/>
                  <w:bottom w:w="100.0" w:type="dxa"/>
                  <w:right w:w="100.0" w:type="dxa"/>
                </w:tcMar>
                <w:vAlign w:val="top"/>
              </w:tcPr>
              <w:p w:rsidR="00000000" w:rsidDel="00000000" w:rsidP="00000000" w:rsidRDefault="00000000" w:rsidRPr="00000000" w14:paraId="00000601">
                <w:pPr>
                  <w:widowControl w:val="0"/>
                  <w:spacing w:line="240" w:lineRule="auto"/>
                  <w:rPr/>
                </w:pPr>
                <w:r w:rsidDel="00000000" w:rsidR="00000000" w:rsidRPr="00000000">
                  <w:rPr>
                    <w:rtl w:val="0"/>
                  </w:rPr>
                  <w:t xml:space="preserve">48</w:t>
                </w:r>
              </w:p>
            </w:tc>
            <w:tc>
              <w:tcPr>
                <w:tcMar>
                  <w:top w:w="100.0" w:type="dxa"/>
                  <w:left w:w="100.0" w:type="dxa"/>
                  <w:bottom w:w="100.0" w:type="dxa"/>
                  <w:right w:w="100.0" w:type="dxa"/>
                </w:tcMar>
                <w:vAlign w:val="top"/>
              </w:tcPr>
              <w:p w:rsidR="00000000" w:rsidDel="00000000" w:rsidP="00000000" w:rsidRDefault="00000000" w:rsidRPr="00000000" w14:paraId="00000602">
                <w:pPr>
                  <w:widowControl w:val="0"/>
                  <w:spacing w:line="240" w:lineRule="auto"/>
                  <w:rPr/>
                </w:pPr>
                <w:r w:rsidDel="00000000" w:rsidR="00000000" w:rsidRPr="00000000">
                  <w:rPr>
                    <w:rtl w:val="0"/>
                  </w:rPr>
                  <w:t xml:space="preserve">Probability Tree Diagrams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603">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605">
                <w:pPr>
                  <w:widowControl w:val="0"/>
                  <w:spacing w:line="240" w:lineRule="auto"/>
                  <w:rPr/>
                </w:pPr>
                <w:r w:rsidDel="00000000" w:rsidR="00000000" w:rsidRPr="00000000">
                  <w:rPr>
                    <w:rtl w:val="0"/>
                  </w:rPr>
                  <w:t xml:space="preserve">101</w:t>
                </w:r>
              </w:p>
            </w:tc>
            <w:tc>
              <w:tcPr>
                <w:tcMar>
                  <w:top w:w="100.0" w:type="dxa"/>
                  <w:left w:w="100.0" w:type="dxa"/>
                  <w:bottom w:w="100.0" w:type="dxa"/>
                  <w:right w:w="100.0" w:type="dxa"/>
                </w:tcMar>
                <w:vAlign w:val="top"/>
              </w:tcPr>
              <w:p w:rsidR="00000000" w:rsidDel="00000000" w:rsidP="00000000" w:rsidRDefault="00000000" w:rsidRPr="00000000" w14:paraId="00000606">
                <w:pPr>
                  <w:widowControl w:val="0"/>
                  <w:spacing w:line="240" w:lineRule="auto"/>
                  <w:rPr/>
                </w:pPr>
                <w:r w:rsidDel="00000000" w:rsidR="00000000" w:rsidRPr="00000000">
                  <w:rPr>
                    <w:rtl w:val="0"/>
                  </w:rPr>
                  <w:t xml:space="preserve">Non-Linear Simultaneous Equations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607">
                <w:pPr>
                  <w:widowControl w:val="0"/>
                  <w:spacing w:line="240" w:lineRule="auto"/>
                  <w:rPr>
                    <w:sz w:val="24"/>
                    <w:szCs w:val="24"/>
                    <w:u w:val="single"/>
                  </w:rPr>
                </w:pPr>
                <w:r w:rsidDel="00000000" w:rsidR="00000000" w:rsidRPr="00000000">
                  <w:rPr>
                    <w:rtl w:val="0"/>
                  </w:rPr>
                </w:r>
              </w:p>
            </w:tc>
          </w:tr>
          <w:tr>
            <w:trPr>
              <w:cantSplit w:val="0"/>
              <w:trHeight w:val="399.9999999999636" w:hRule="atLeast"/>
              <w:tblHeader w:val="0"/>
            </w:trPr>
            <w:tc>
              <w:tcPr>
                <w:tcMar>
                  <w:top w:w="100.0" w:type="dxa"/>
                  <w:left w:w="100.0" w:type="dxa"/>
                  <w:bottom w:w="100.0" w:type="dxa"/>
                  <w:right w:w="100.0" w:type="dxa"/>
                </w:tcMar>
                <w:vAlign w:val="top"/>
              </w:tcPr>
              <w:p w:rsidR="00000000" w:rsidDel="00000000" w:rsidP="00000000" w:rsidRDefault="00000000" w:rsidRPr="00000000" w14:paraId="00000608">
                <w:pPr>
                  <w:widowControl w:val="0"/>
                  <w:spacing w:line="240" w:lineRule="auto"/>
                  <w:rPr/>
                </w:pPr>
                <w:r w:rsidDel="00000000" w:rsidR="00000000" w:rsidRPr="00000000">
                  <w:rPr>
                    <w:rtl w:val="0"/>
                  </w:rPr>
                  <w:t xml:space="preserve">49</w:t>
                </w:r>
              </w:p>
            </w:tc>
            <w:tc>
              <w:tcPr>
                <w:shd w:fill="auto" w:val="clear"/>
                <w:tcMar>
                  <w:top w:w="100.0" w:type="dxa"/>
                  <w:left w:w="100.0" w:type="dxa"/>
                  <w:bottom w:w="100.0" w:type="dxa"/>
                  <w:right w:w="100.0" w:type="dxa"/>
                </w:tcMar>
                <w:vAlign w:val="top"/>
              </w:tcPr>
              <w:p w:rsidR="00000000" w:rsidDel="00000000" w:rsidP="00000000" w:rsidRDefault="00000000" w:rsidRPr="00000000" w14:paraId="00000609">
                <w:pPr>
                  <w:widowControl w:val="0"/>
                  <w:spacing w:line="240" w:lineRule="auto"/>
                  <w:rPr/>
                </w:pPr>
                <w:r w:rsidDel="00000000" w:rsidR="00000000" w:rsidRPr="00000000">
                  <w:rPr>
                    <w:rtl w:val="0"/>
                  </w:rPr>
                  <w:t xml:space="preserve">Midpoints + Congruent Shapes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60A">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60C">
                <w:pPr>
                  <w:widowControl w:val="0"/>
                  <w:spacing w:line="240" w:lineRule="auto"/>
                  <w:rPr/>
                </w:pPr>
                <w:r w:rsidDel="00000000" w:rsidR="00000000" w:rsidRPr="00000000">
                  <w:rPr>
                    <w:rtl w:val="0"/>
                  </w:rPr>
                  <w:t xml:space="preserve">102</w:t>
                </w:r>
              </w:p>
            </w:tc>
            <w:tc>
              <w:tcPr>
                <w:tcMar>
                  <w:top w:w="100.0" w:type="dxa"/>
                  <w:left w:w="100.0" w:type="dxa"/>
                  <w:bottom w:w="100.0" w:type="dxa"/>
                  <w:right w:w="100.0" w:type="dxa"/>
                </w:tcMar>
                <w:vAlign w:val="top"/>
              </w:tcPr>
              <w:p w:rsidR="00000000" w:rsidDel="00000000" w:rsidP="00000000" w:rsidRDefault="00000000" w:rsidRPr="00000000" w14:paraId="0000060D">
                <w:pPr>
                  <w:widowControl w:val="0"/>
                  <w:spacing w:line="240" w:lineRule="auto"/>
                  <w:rPr/>
                </w:pPr>
                <w:r w:rsidDel="00000000" w:rsidR="00000000" w:rsidRPr="00000000">
                  <w:rPr>
                    <w:rtl w:val="0"/>
                  </w:rPr>
                  <w:t xml:space="preserve">Transformations of Graphs</w:t>
                </w:r>
              </w:p>
            </w:tc>
            <w:tc>
              <w:tcPr>
                <w:shd w:fill="auto" w:val="clear"/>
                <w:tcMar>
                  <w:top w:w="100.0" w:type="dxa"/>
                  <w:left w:w="100.0" w:type="dxa"/>
                  <w:bottom w:w="100.0" w:type="dxa"/>
                  <w:right w:w="100.0" w:type="dxa"/>
                </w:tcMar>
                <w:vAlign w:val="top"/>
              </w:tcPr>
              <w:p w:rsidR="00000000" w:rsidDel="00000000" w:rsidP="00000000" w:rsidRDefault="00000000" w:rsidRPr="00000000" w14:paraId="0000060E">
                <w:pPr>
                  <w:widowControl w:val="0"/>
                  <w:spacing w:line="240" w:lineRule="auto"/>
                  <w:rPr>
                    <w:sz w:val="24"/>
                    <w:szCs w:val="24"/>
                    <w:u w:val="single"/>
                  </w:rPr>
                </w:pPr>
                <w:r w:rsidDel="00000000" w:rsidR="00000000" w:rsidRPr="00000000">
                  <w:rPr>
                    <w:rtl w:val="0"/>
                  </w:rPr>
                </w:r>
              </w:p>
            </w:tc>
          </w:tr>
          <w:tr>
            <w:trPr>
              <w:cantSplit w:val="0"/>
              <w:trHeight w:val="400.0000000000182" w:hRule="atLeast"/>
              <w:tblHeader w:val="0"/>
            </w:trPr>
            <w:tc>
              <w:tcPr>
                <w:tcMar>
                  <w:top w:w="100.0" w:type="dxa"/>
                  <w:left w:w="100.0" w:type="dxa"/>
                  <w:bottom w:w="100.0" w:type="dxa"/>
                  <w:right w:w="100.0" w:type="dxa"/>
                </w:tcMar>
                <w:vAlign w:val="top"/>
              </w:tcPr>
              <w:p w:rsidR="00000000" w:rsidDel="00000000" w:rsidP="00000000" w:rsidRDefault="00000000" w:rsidRPr="00000000" w14:paraId="0000060F">
                <w:pPr>
                  <w:widowControl w:val="0"/>
                  <w:spacing w:line="240" w:lineRule="auto"/>
                  <w:rPr/>
                </w:pPr>
                <w:r w:rsidDel="00000000" w:rsidR="00000000" w:rsidRPr="00000000">
                  <w:rPr>
                    <w:rtl w:val="0"/>
                  </w:rPr>
                  <w:t xml:space="preserve">50</w:t>
                </w:r>
              </w:p>
            </w:tc>
            <w:tc>
              <w:tcPr>
                <w:tcMar>
                  <w:top w:w="100.0" w:type="dxa"/>
                  <w:left w:w="100.0" w:type="dxa"/>
                  <w:bottom w:w="100.0" w:type="dxa"/>
                  <w:right w:w="100.0" w:type="dxa"/>
                </w:tcMar>
                <w:vAlign w:val="top"/>
              </w:tcPr>
              <w:p w:rsidR="00000000" w:rsidDel="00000000" w:rsidP="00000000" w:rsidRDefault="00000000" w:rsidRPr="00000000" w14:paraId="00000610">
                <w:pPr>
                  <w:widowControl w:val="0"/>
                  <w:spacing w:line="240" w:lineRule="auto"/>
                  <w:rPr/>
                </w:pPr>
                <w:r w:rsidDel="00000000" w:rsidR="00000000" w:rsidRPr="00000000">
                  <w:rPr>
                    <w:rtl w:val="0"/>
                  </w:rPr>
                  <w:t xml:space="preserve">Features of Quadratic Graphs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611">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613">
                <w:pPr>
                  <w:widowControl w:val="0"/>
                  <w:spacing w:line="240" w:lineRule="auto"/>
                  <w:rPr/>
                </w:pPr>
                <w:r w:rsidDel="00000000" w:rsidR="00000000" w:rsidRPr="00000000">
                  <w:rPr>
                    <w:rtl w:val="0"/>
                  </w:rPr>
                  <w:t xml:space="preserve">103</w:t>
                </w:r>
              </w:p>
            </w:tc>
            <w:tc>
              <w:tcPr>
                <w:tcMar>
                  <w:top w:w="100.0" w:type="dxa"/>
                  <w:left w:w="100.0" w:type="dxa"/>
                  <w:bottom w:w="100.0" w:type="dxa"/>
                  <w:right w:w="100.0" w:type="dxa"/>
                </w:tcMar>
                <w:vAlign w:val="top"/>
              </w:tcPr>
              <w:p w:rsidR="00000000" w:rsidDel="00000000" w:rsidP="00000000" w:rsidRDefault="00000000" w:rsidRPr="00000000" w14:paraId="00000614">
                <w:pPr>
                  <w:widowControl w:val="0"/>
                  <w:spacing w:line="240" w:lineRule="auto"/>
                  <w:rPr/>
                </w:pPr>
                <w:r w:rsidDel="00000000" w:rsidR="00000000" w:rsidRPr="00000000">
                  <w:rPr>
                    <w:rtl w:val="0"/>
                  </w:rPr>
                  <w:t xml:space="preserve">Equation of Tangent to a Circle</w:t>
                </w:r>
              </w:p>
            </w:tc>
            <w:tc>
              <w:tcPr>
                <w:shd w:fill="auto" w:val="clear"/>
                <w:tcMar>
                  <w:top w:w="100.0" w:type="dxa"/>
                  <w:left w:w="100.0" w:type="dxa"/>
                  <w:bottom w:w="100.0" w:type="dxa"/>
                  <w:right w:w="100.0" w:type="dxa"/>
                </w:tcMar>
                <w:vAlign w:val="top"/>
              </w:tcPr>
              <w:p w:rsidR="00000000" w:rsidDel="00000000" w:rsidP="00000000" w:rsidRDefault="00000000" w:rsidRPr="00000000" w14:paraId="00000615">
                <w:pPr>
                  <w:widowControl w:val="0"/>
                  <w:spacing w:line="240" w:lineRule="auto"/>
                  <w:rPr>
                    <w:sz w:val="24"/>
                    <w:szCs w:val="24"/>
                    <w:u w:val="single"/>
                  </w:rPr>
                </w:pPr>
                <w:r w:rsidDel="00000000" w:rsidR="00000000" w:rsidRPr="00000000">
                  <w:rPr>
                    <w:rtl w:val="0"/>
                  </w:rPr>
                </w:r>
              </w:p>
            </w:tc>
          </w:tr>
          <w:tr>
            <w:trPr>
              <w:cantSplit w:val="0"/>
              <w:trHeight w:val="379.9999999999818" w:hRule="atLeast"/>
              <w:tblHeader w:val="0"/>
            </w:trPr>
            <w:tc>
              <w:tcPr>
                <w:tcMar>
                  <w:top w:w="100.0" w:type="dxa"/>
                  <w:left w:w="100.0" w:type="dxa"/>
                  <w:bottom w:w="100.0" w:type="dxa"/>
                  <w:right w:w="100.0" w:type="dxa"/>
                </w:tcMar>
                <w:vAlign w:val="top"/>
              </w:tcPr>
              <w:p w:rsidR="00000000" w:rsidDel="00000000" w:rsidP="00000000" w:rsidRDefault="00000000" w:rsidRPr="00000000" w14:paraId="00000616">
                <w:pPr>
                  <w:widowControl w:val="0"/>
                  <w:spacing w:line="240" w:lineRule="auto"/>
                  <w:rPr/>
                </w:pPr>
                <w:r w:rsidDel="00000000" w:rsidR="00000000" w:rsidRPr="00000000">
                  <w:rPr>
                    <w:rtl w:val="0"/>
                  </w:rPr>
                  <w:t xml:space="preserve">51</w:t>
                </w:r>
              </w:p>
            </w:tc>
            <w:tc>
              <w:tcPr>
                <w:tcMar>
                  <w:top w:w="100.0" w:type="dxa"/>
                  <w:left w:w="100.0" w:type="dxa"/>
                  <w:bottom w:w="100.0" w:type="dxa"/>
                  <w:right w:w="100.0" w:type="dxa"/>
                </w:tcMar>
                <w:vAlign w:val="top"/>
              </w:tcPr>
              <w:p w:rsidR="00000000" w:rsidDel="00000000" w:rsidP="00000000" w:rsidRDefault="00000000" w:rsidRPr="00000000" w14:paraId="00000617">
                <w:pPr>
                  <w:widowControl w:val="0"/>
                  <w:spacing w:line="240" w:lineRule="auto"/>
                  <w:rPr/>
                </w:pPr>
                <w:r w:rsidDel="00000000" w:rsidR="00000000" w:rsidRPr="00000000">
                  <w:rPr>
                    <w:rtl w:val="0"/>
                  </w:rPr>
                  <w:t xml:space="preserve">Direct/Inverse Proportion</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618">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61A">
                <w:pPr>
                  <w:widowControl w:val="0"/>
                  <w:spacing w:line="240" w:lineRule="auto"/>
                  <w:rPr/>
                </w:pPr>
                <w:r w:rsidDel="00000000" w:rsidR="00000000" w:rsidRPr="00000000">
                  <w:rPr>
                    <w:rtl w:val="0"/>
                  </w:rPr>
                  <w:t xml:space="preserve">104</w:t>
                </w:r>
              </w:p>
            </w:tc>
            <w:tc>
              <w:tcPr>
                <w:tcMar>
                  <w:top w:w="100.0" w:type="dxa"/>
                  <w:left w:w="100.0" w:type="dxa"/>
                  <w:bottom w:w="100.0" w:type="dxa"/>
                  <w:right w:w="100.0" w:type="dxa"/>
                </w:tcMar>
                <w:vAlign w:val="top"/>
              </w:tcPr>
              <w:p w:rsidR="00000000" w:rsidDel="00000000" w:rsidP="00000000" w:rsidRDefault="00000000" w:rsidRPr="00000000" w14:paraId="0000061B">
                <w:pPr>
                  <w:widowControl w:val="0"/>
                  <w:spacing w:line="240" w:lineRule="auto"/>
                  <w:rPr/>
                </w:pPr>
                <w:r w:rsidDel="00000000" w:rsidR="00000000" w:rsidRPr="00000000">
                  <w:rPr>
                    <w:rtl w:val="0"/>
                  </w:rPr>
                  <w:t xml:space="preserve">Geometric Proof</w:t>
                </w:r>
              </w:p>
            </w:tc>
            <w:tc>
              <w:tcPr>
                <w:shd w:fill="auto" w:val="clear"/>
                <w:tcMar>
                  <w:top w:w="100.0" w:type="dxa"/>
                  <w:left w:w="100.0" w:type="dxa"/>
                  <w:bottom w:w="100.0" w:type="dxa"/>
                  <w:right w:w="100.0" w:type="dxa"/>
                </w:tcMar>
                <w:vAlign w:val="top"/>
              </w:tcPr>
              <w:p w:rsidR="00000000" w:rsidDel="00000000" w:rsidP="00000000" w:rsidRDefault="00000000" w:rsidRPr="00000000" w14:paraId="0000061C">
                <w:pPr>
                  <w:widowControl w:val="0"/>
                  <w:spacing w:line="240" w:lineRule="auto"/>
                  <w:rPr>
                    <w:sz w:val="24"/>
                    <w:szCs w:val="24"/>
                    <w:u w:val="single"/>
                  </w:rPr>
                </w:pPr>
                <w:r w:rsidDel="00000000" w:rsidR="00000000" w:rsidRPr="00000000">
                  <w:rPr>
                    <w:rtl w:val="0"/>
                  </w:rPr>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1D">
                <w:pPr>
                  <w:widowControl w:val="0"/>
                  <w:spacing w:line="240" w:lineRule="auto"/>
                  <w:rPr/>
                </w:pPr>
                <w:r w:rsidDel="00000000" w:rsidR="00000000" w:rsidRPr="00000000">
                  <w:rPr>
                    <w:rtl w:val="0"/>
                  </w:rPr>
                  <w:t xml:space="preserve">52</w:t>
                </w:r>
              </w:p>
            </w:tc>
            <w:tc>
              <w:tcPr>
                <w:tcMar>
                  <w:top w:w="100.0" w:type="dxa"/>
                  <w:left w:w="100.0" w:type="dxa"/>
                  <w:bottom w:w="100.0" w:type="dxa"/>
                  <w:right w:w="100.0" w:type="dxa"/>
                </w:tcMar>
                <w:vAlign w:val="top"/>
              </w:tcPr>
              <w:p w:rsidR="00000000" w:rsidDel="00000000" w:rsidP="00000000" w:rsidRDefault="00000000" w:rsidRPr="00000000" w14:paraId="0000061E">
                <w:pPr>
                  <w:widowControl w:val="0"/>
                  <w:spacing w:line="240" w:lineRule="auto"/>
                  <w:rPr/>
                </w:pPr>
                <w:r w:rsidDel="00000000" w:rsidR="00000000" w:rsidRPr="00000000">
                  <w:rPr>
                    <w:rtl w:val="0"/>
                  </w:rPr>
                  <w:t xml:space="preserve">Types of Graphs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61F">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621">
                <w:pPr>
                  <w:widowControl w:val="0"/>
                  <w:spacing w:line="240" w:lineRule="auto"/>
                  <w:rPr/>
                </w:pPr>
                <w:r w:rsidDel="00000000" w:rsidR="00000000" w:rsidRPr="00000000">
                  <w:rPr>
                    <w:rtl w:val="0"/>
                  </w:rPr>
                  <w:t xml:space="preserve">105</w:t>
                </w:r>
              </w:p>
            </w:tc>
            <w:tc>
              <w:tcPr>
                <w:tcMar>
                  <w:top w:w="100.0" w:type="dxa"/>
                  <w:left w:w="100.0" w:type="dxa"/>
                  <w:bottom w:w="100.0" w:type="dxa"/>
                  <w:right w:w="100.0" w:type="dxa"/>
                </w:tcMar>
                <w:vAlign w:val="top"/>
              </w:tcPr>
              <w:p w:rsidR="00000000" w:rsidDel="00000000" w:rsidP="00000000" w:rsidRDefault="00000000" w:rsidRPr="00000000" w14:paraId="00000622">
                <w:pPr>
                  <w:widowControl w:val="0"/>
                  <w:spacing w:line="240" w:lineRule="auto"/>
                  <w:rPr/>
                </w:pPr>
                <w:r w:rsidDel="00000000" w:rsidR="00000000" w:rsidRPr="00000000">
                  <w:rPr>
                    <w:rtl w:val="0"/>
                  </w:rPr>
                  <w:t xml:space="preserve">General Iterative Processes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623">
                <w:pPr>
                  <w:widowControl w:val="0"/>
                  <w:spacing w:line="240" w:lineRule="auto"/>
                  <w:rPr>
                    <w:sz w:val="24"/>
                    <w:szCs w:val="24"/>
                    <w:u w:val="single"/>
                  </w:rPr>
                </w:pPr>
                <w:r w:rsidDel="00000000" w:rsidR="00000000" w:rsidRPr="00000000">
                  <w:rPr>
                    <w:rtl w:val="0"/>
                  </w:rPr>
                </w:r>
              </w:p>
            </w:tc>
          </w:tr>
          <w:tr>
            <w:trPr>
              <w:cantSplit w:val="0"/>
              <w:trHeight w:val="6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24">
                <w:pPr>
                  <w:widowControl w:val="0"/>
                  <w:spacing w:line="240" w:lineRule="auto"/>
                  <w:rPr/>
                </w:pPr>
                <w:r w:rsidDel="00000000" w:rsidR="00000000" w:rsidRPr="00000000">
                  <w:rPr>
                    <w:rtl w:val="0"/>
                  </w:rPr>
                  <w:t xml:space="preserve">53</w:t>
                </w:r>
              </w:p>
            </w:tc>
            <w:tc>
              <w:tcPr>
                <w:tcMar>
                  <w:top w:w="100.0" w:type="dxa"/>
                  <w:left w:w="100.0" w:type="dxa"/>
                  <w:bottom w:w="100.0" w:type="dxa"/>
                  <w:right w:w="100.0" w:type="dxa"/>
                </w:tcMar>
                <w:vAlign w:val="top"/>
              </w:tcPr>
              <w:p w:rsidR="00000000" w:rsidDel="00000000" w:rsidP="00000000" w:rsidRDefault="00000000" w:rsidRPr="00000000" w14:paraId="00000625">
                <w:pPr>
                  <w:widowControl w:val="0"/>
                  <w:spacing w:line="240" w:lineRule="auto"/>
                  <w:rPr/>
                </w:pPr>
                <w:r w:rsidDel="00000000" w:rsidR="00000000" w:rsidRPr="00000000">
                  <w:rPr>
                    <w:rtl w:val="0"/>
                  </w:rPr>
                  <w:t xml:space="preserve">Density, Mass, Volume</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626">
                <w:pPr>
                  <w:widowControl w:val="0"/>
                  <w:spacing w:line="240" w:lineRule="auto"/>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628">
                <w:pPr>
                  <w:widowControl w:val="0"/>
                  <w:spacing w:line="240" w:lineRule="auto"/>
                  <w:rPr/>
                </w:pPr>
                <w:r w:rsidDel="00000000" w:rsidR="00000000" w:rsidRPr="00000000">
                  <w:rPr>
                    <w:rtl w:val="0"/>
                  </w:rPr>
                  <w:t xml:space="preserve">106</w:t>
                </w:r>
              </w:p>
            </w:tc>
            <w:tc>
              <w:tcPr>
                <w:tcMar>
                  <w:top w:w="100.0" w:type="dxa"/>
                  <w:left w:w="100.0" w:type="dxa"/>
                  <w:bottom w:w="100.0" w:type="dxa"/>
                  <w:right w:w="100.0" w:type="dxa"/>
                </w:tcMar>
                <w:vAlign w:val="top"/>
              </w:tcPr>
              <w:p w:rsidR="00000000" w:rsidDel="00000000" w:rsidP="00000000" w:rsidRDefault="00000000" w:rsidRPr="00000000" w14:paraId="00000629">
                <w:pPr>
                  <w:widowControl w:val="0"/>
                  <w:spacing w:line="240" w:lineRule="auto"/>
                  <w:rPr/>
                </w:pPr>
                <w:r w:rsidDel="00000000" w:rsidR="00000000" w:rsidRPr="00000000">
                  <w:rPr>
                    <w:rtl w:val="0"/>
                  </w:rPr>
                  <w:t xml:space="preserve">Vectors</w:t>
                </w:r>
              </w:p>
            </w:tc>
            <w:tc>
              <w:tcPr>
                <w:shd w:fill="auto" w:val="clear"/>
                <w:tcMar>
                  <w:top w:w="100.0" w:type="dxa"/>
                  <w:left w:w="100.0" w:type="dxa"/>
                  <w:bottom w:w="100.0" w:type="dxa"/>
                  <w:right w:w="100.0" w:type="dxa"/>
                </w:tcMar>
                <w:vAlign w:val="top"/>
              </w:tcPr>
              <w:p w:rsidR="00000000" w:rsidDel="00000000" w:rsidP="00000000" w:rsidRDefault="00000000" w:rsidRPr="00000000" w14:paraId="0000062A">
                <w:pPr>
                  <w:widowControl w:val="0"/>
                  <w:spacing w:line="240" w:lineRule="auto"/>
                  <w:rPr>
                    <w:sz w:val="24"/>
                    <w:szCs w:val="24"/>
                    <w:u w:val="single"/>
                  </w:rPr>
                </w:pPr>
                <w:r w:rsidDel="00000000" w:rsidR="00000000" w:rsidRPr="00000000">
                  <w:rPr>
                    <w:rtl w:val="0"/>
                  </w:rPr>
                </w:r>
              </w:p>
            </w:tc>
          </w:tr>
        </w:tbl>
      </w:sdtContent>
    </w:sdt>
    <w:p w:rsidR="00000000" w:rsidDel="00000000" w:rsidP="00000000" w:rsidRDefault="00000000" w:rsidRPr="00000000" w14:paraId="0000062B">
      <w:pPr>
        <w:rPr/>
      </w:pPr>
      <w:r w:rsidDel="00000000" w:rsidR="00000000" w:rsidRPr="00000000">
        <w:rPr>
          <w:rtl w:val="0"/>
        </w:rPr>
      </w:r>
    </w:p>
    <w:p w:rsidR="00000000" w:rsidDel="00000000" w:rsidP="00000000" w:rsidRDefault="00000000" w:rsidRPr="00000000" w14:paraId="0000062C">
      <w:pPr>
        <w:rPr/>
      </w:pPr>
      <w:r w:rsidDel="00000000" w:rsidR="00000000" w:rsidRPr="00000000">
        <w:rPr>
          <w:rtl w:val="0"/>
        </w:rPr>
      </w:r>
    </w:p>
    <w:p w:rsidR="00000000" w:rsidDel="00000000" w:rsidP="00000000" w:rsidRDefault="00000000" w:rsidRPr="00000000" w14:paraId="0000062D">
      <w:pPr>
        <w:pStyle w:val="Heading1"/>
        <w:spacing w:line="240" w:lineRule="auto"/>
        <w:jc w:val="center"/>
        <w:rPr>
          <w:b w:val="1"/>
          <w:bCs w:val="1"/>
          <w:u w:val="single"/>
        </w:rPr>
      </w:pPr>
      <w:bookmarkStart w:colFirst="0" w:colLast="0" w:name="_heading=h.s6qmwc9ymugg" w:id="217"/>
      <w:bookmarkEnd w:id="217"/>
      <w:r w:rsidDel="00000000" w:rsidR="00000000" w:rsidRPr="00000000">
        <w:rPr>
          <w:b w:val="1"/>
          <w:bCs w:val="1"/>
          <w:u w:val="single"/>
          <w:rtl w:val="0"/>
        </w:rPr>
        <w:t xml:space="preserve">RE</w:t>
      </w:r>
    </w:p>
    <w:p w:rsidR="00000000" w:rsidDel="00000000" w:rsidP="00000000" w:rsidRDefault="00000000" w:rsidRPr="00000000" w14:paraId="0000062E">
      <w:pPr>
        <w:tabs>
          <w:tab w:val="left" w:leader="none" w:pos="3015"/>
        </w:tabs>
        <w:spacing w:after="160" w:line="259" w:lineRule="auto"/>
        <w:rPr>
          <w:b w:val="1"/>
          <w:bCs w:val="1"/>
          <w:u w:val="single"/>
        </w:rPr>
      </w:pPr>
      <w:r w:rsidDel="00000000" w:rsidR="00000000" w:rsidRPr="00000000">
        <w:rPr>
          <w:b w:val="1"/>
          <w:bCs w:val="1"/>
          <w:u w:val="single"/>
          <w:rtl w:val="0"/>
        </w:rPr>
        <w:t xml:space="preserve">Paper 1 – Catholic Christianity - 1 Hour 45 Minutes</w:t>
      </w:r>
    </w:p>
    <w:p w:rsidR="00000000" w:rsidDel="00000000" w:rsidP="00000000" w:rsidRDefault="00000000" w:rsidRPr="00000000" w14:paraId="0000062F">
      <w:pPr>
        <w:tabs>
          <w:tab w:val="left" w:leader="none" w:pos="3015"/>
        </w:tabs>
        <w:spacing w:after="160" w:line="259" w:lineRule="auto"/>
        <w:rPr>
          <w:b w:val="1"/>
          <w:bCs w:val="1"/>
          <w:u w:val="single"/>
        </w:rPr>
      </w:pPr>
      <w:r w:rsidDel="00000000" w:rsidR="00000000" w:rsidRPr="00000000">
        <w:rPr>
          <w:b w:val="1"/>
          <w:bCs w:val="1"/>
          <w:u w:val="single"/>
          <w:rtl w:val="0"/>
        </w:rPr>
        <w:t xml:space="preserve">Beliefs and Teachings:</w:t>
      </w:r>
    </w:p>
    <w:tbl>
      <w:tblPr>
        <w:tblStyle w:val="Table9"/>
        <w:tblW w:w="1023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05"/>
        <w:gridCol w:w="525"/>
        <w:tblGridChange w:id="0">
          <w:tblGrid>
            <w:gridCol w:w="9705"/>
            <w:gridCol w:w="525"/>
          </w:tblGrid>
        </w:tblGridChange>
      </w:tblGrid>
      <w:tr>
        <w:trPr>
          <w:cantSplit w:val="0"/>
          <w:trHeight w:val="342" w:hRule="atLeast"/>
          <w:tblHeader w:val="0"/>
        </w:trPr>
        <w:tc>
          <w:tcPr/>
          <w:p w:rsidR="00000000" w:rsidDel="00000000" w:rsidP="00000000" w:rsidRDefault="00000000" w:rsidRPr="00000000" w14:paraId="00000630">
            <w:pPr>
              <w:tabs>
                <w:tab w:val="left" w:leader="none" w:pos="3015"/>
              </w:tabs>
              <w:rPr/>
            </w:pPr>
            <w:r w:rsidDel="00000000" w:rsidR="00000000" w:rsidRPr="00000000">
              <w:rPr>
                <w:rtl w:val="0"/>
              </w:rPr>
              <w:t xml:space="preserve">The Trinity</w:t>
            </w:r>
          </w:p>
        </w:tc>
        <w:tc>
          <w:tcPr/>
          <w:p w:rsidR="00000000" w:rsidDel="00000000" w:rsidP="00000000" w:rsidRDefault="00000000" w:rsidRPr="00000000" w14:paraId="00000631">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32">
            <w:pPr>
              <w:tabs>
                <w:tab w:val="left" w:leader="none" w:pos="3015"/>
              </w:tabs>
              <w:rPr/>
            </w:pPr>
            <w:r w:rsidDel="00000000" w:rsidR="00000000" w:rsidRPr="00000000">
              <w:rPr>
                <w:rtl w:val="0"/>
              </w:rPr>
              <w:t xml:space="preserve">Biblical Understanding of God as Trinity</w:t>
            </w:r>
          </w:p>
        </w:tc>
        <w:tc>
          <w:tcPr/>
          <w:p w:rsidR="00000000" w:rsidDel="00000000" w:rsidP="00000000" w:rsidRDefault="00000000" w:rsidRPr="00000000" w14:paraId="00000633">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34">
            <w:pPr>
              <w:tabs>
                <w:tab w:val="left" w:leader="none" w:pos="3015"/>
              </w:tabs>
              <w:rPr/>
            </w:pPr>
            <w:r w:rsidDel="00000000" w:rsidR="00000000" w:rsidRPr="00000000">
              <w:rPr>
                <w:rtl w:val="0"/>
              </w:rPr>
              <w:t xml:space="preserve">Creation</w:t>
            </w:r>
          </w:p>
        </w:tc>
        <w:tc>
          <w:tcPr/>
          <w:p w:rsidR="00000000" w:rsidDel="00000000" w:rsidP="00000000" w:rsidRDefault="00000000" w:rsidRPr="00000000" w14:paraId="00000635">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36">
            <w:pPr>
              <w:tabs>
                <w:tab w:val="left" w:leader="none" w:pos="3015"/>
              </w:tabs>
              <w:rPr/>
            </w:pPr>
            <w:r w:rsidDel="00000000" w:rsidR="00000000" w:rsidRPr="00000000">
              <w:rPr>
                <w:rtl w:val="0"/>
              </w:rPr>
              <w:t xml:space="preserve">The nature of Humanity</w:t>
            </w:r>
          </w:p>
        </w:tc>
        <w:tc>
          <w:tcPr/>
          <w:p w:rsidR="00000000" w:rsidDel="00000000" w:rsidP="00000000" w:rsidRDefault="00000000" w:rsidRPr="00000000" w14:paraId="00000637">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38">
            <w:pPr>
              <w:tabs>
                <w:tab w:val="left" w:leader="none" w:pos="3015"/>
              </w:tabs>
              <w:rPr/>
            </w:pPr>
            <w:r w:rsidDel="00000000" w:rsidR="00000000" w:rsidRPr="00000000">
              <w:rPr>
                <w:rtl w:val="0"/>
              </w:rPr>
              <w:t xml:space="preserve">The Incarnation</w:t>
            </w:r>
          </w:p>
        </w:tc>
        <w:tc>
          <w:tcPr/>
          <w:p w:rsidR="00000000" w:rsidDel="00000000" w:rsidP="00000000" w:rsidRDefault="00000000" w:rsidRPr="00000000" w14:paraId="00000639">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3A">
            <w:pPr>
              <w:tabs>
                <w:tab w:val="left" w:leader="none" w:pos="3015"/>
              </w:tabs>
              <w:rPr/>
            </w:pPr>
            <w:r w:rsidDel="00000000" w:rsidR="00000000" w:rsidRPr="00000000">
              <w:rPr>
                <w:rtl w:val="0"/>
              </w:rPr>
              <w:t xml:space="preserve">The events of the Paschal Mystery</w:t>
            </w:r>
          </w:p>
        </w:tc>
        <w:tc>
          <w:tcPr/>
          <w:p w:rsidR="00000000" w:rsidDel="00000000" w:rsidP="00000000" w:rsidRDefault="00000000" w:rsidRPr="00000000" w14:paraId="0000063B">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3C">
            <w:pPr>
              <w:tabs>
                <w:tab w:val="left" w:leader="none" w:pos="3015"/>
              </w:tabs>
              <w:rPr/>
            </w:pPr>
            <w:r w:rsidDel="00000000" w:rsidR="00000000" w:rsidRPr="00000000">
              <w:rPr>
                <w:rtl w:val="0"/>
              </w:rPr>
              <w:t xml:space="preserve">The nature of Salvation and Grace</w:t>
            </w:r>
          </w:p>
        </w:tc>
        <w:tc>
          <w:tcPr/>
          <w:p w:rsidR="00000000" w:rsidDel="00000000" w:rsidP="00000000" w:rsidRDefault="00000000" w:rsidRPr="00000000" w14:paraId="0000063D">
            <w:pPr>
              <w:tabs>
                <w:tab w:val="left" w:leader="none" w:pos="3015"/>
              </w:tabs>
              <w:rPr>
                <w:b w:val="1"/>
                <w:bCs w:val="1"/>
                <w:u w:val="single"/>
              </w:rPr>
            </w:pPr>
            <w:r w:rsidDel="00000000" w:rsidR="00000000" w:rsidRPr="00000000">
              <w:rPr>
                <w:rtl w:val="0"/>
              </w:rPr>
            </w:r>
          </w:p>
        </w:tc>
      </w:tr>
      <w:tr>
        <w:trPr>
          <w:cantSplit w:val="0"/>
          <w:trHeight w:val="366" w:hRule="atLeast"/>
          <w:tblHeader w:val="0"/>
        </w:trPr>
        <w:tc>
          <w:tcPr/>
          <w:p w:rsidR="00000000" w:rsidDel="00000000" w:rsidP="00000000" w:rsidRDefault="00000000" w:rsidRPr="00000000" w14:paraId="0000063E">
            <w:pPr>
              <w:tabs>
                <w:tab w:val="left" w:leader="none" w:pos="3015"/>
              </w:tabs>
              <w:rPr/>
            </w:pPr>
            <w:r w:rsidDel="00000000" w:rsidR="00000000" w:rsidRPr="00000000">
              <w:rPr>
                <w:rtl w:val="0"/>
              </w:rPr>
              <w:t xml:space="preserve">Eschatology</w:t>
            </w:r>
          </w:p>
        </w:tc>
        <w:tc>
          <w:tcPr/>
          <w:p w:rsidR="00000000" w:rsidDel="00000000" w:rsidP="00000000" w:rsidRDefault="00000000" w:rsidRPr="00000000" w14:paraId="0000063F">
            <w:pPr>
              <w:tabs>
                <w:tab w:val="left" w:leader="none" w:pos="3015"/>
              </w:tabs>
              <w:rPr>
                <w:b w:val="1"/>
                <w:bCs w:val="1"/>
                <w:u w:val="single"/>
              </w:rPr>
            </w:pPr>
            <w:r w:rsidDel="00000000" w:rsidR="00000000" w:rsidRPr="00000000">
              <w:rPr>
                <w:rtl w:val="0"/>
              </w:rPr>
            </w:r>
          </w:p>
        </w:tc>
      </w:tr>
    </w:tbl>
    <w:p w:rsidR="00000000" w:rsidDel="00000000" w:rsidP="00000000" w:rsidRDefault="00000000" w:rsidRPr="00000000" w14:paraId="00000640">
      <w:pPr>
        <w:tabs>
          <w:tab w:val="left" w:leader="none" w:pos="3015"/>
        </w:tabs>
        <w:spacing w:after="160" w:line="259" w:lineRule="auto"/>
        <w:rPr>
          <w:b w:val="1"/>
          <w:bCs w:val="1"/>
          <w:u w:val="single"/>
        </w:rPr>
      </w:pPr>
      <w:r w:rsidDel="00000000" w:rsidR="00000000" w:rsidRPr="00000000">
        <w:rPr>
          <w:b w:val="1"/>
          <w:bCs w:val="1"/>
          <w:u w:val="single"/>
          <w:rtl w:val="0"/>
        </w:rPr>
        <w:t xml:space="preserve">Practices:</w:t>
      </w:r>
    </w:p>
    <w:tbl>
      <w:tblPr>
        <w:tblStyle w:val="Table10"/>
        <w:tblW w:w="1023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60"/>
        <w:gridCol w:w="570"/>
        <w:tblGridChange w:id="0">
          <w:tblGrid>
            <w:gridCol w:w="9660"/>
            <w:gridCol w:w="570"/>
          </w:tblGrid>
        </w:tblGridChange>
      </w:tblGrid>
      <w:tr>
        <w:trPr>
          <w:cantSplit w:val="0"/>
          <w:trHeight w:val="342" w:hRule="atLeast"/>
          <w:tblHeader w:val="0"/>
        </w:trPr>
        <w:tc>
          <w:tcPr/>
          <w:p w:rsidR="00000000" w:rsidDel="00000000" w:rsidP="00000000" w:rsidRDefault="00000000" w:rsidRPr="00000000" w14:paraId="00000641">
            <w:pPr>
              <w:tabs>
                <w:tab w:val="left" w:leader="none" w:pos="3015"/>
              </w:tabs>
              <w:rPr/>
            </w:pPr>
            <w:r w:rsidDel="00000000" w:rsidR="00000000" w:rsidRPr="00000000">
              <w:rPr>
                <w:rtl w:val="0"/>
              </w:rPr>
              <w:t xml:space="preserve">The Sacraments</w:t>
            </w:r>
          </w:p>
        </w:tc>
        <w:tc>
          <w:tcPr/>
          <w:p w:rsidR="00000000" w:rsidDel="00000000" w:rsidP="00000000" w:rsidRDefault="00000000" w:rsidRPr="00000000" w14:paraId="00000642">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43">
            <w:pPr>
              <w:tabs>
                <w:tab w:val="left" w:leader="none" w:pos="3015"/>
              </w:tabs>
              <w:rPr/>
            </w:pPr>
            <w:r w:rsidDel="00000000" w:rsidR="00000000" w:rsidRPr="00000000">
              <w:rPr>
                <w:rtl w:val="0"/>
              </w:rPr>
              <w:t xml:space="preserve">Catholic Liturgical Worship</w:t>
            </w:r>
          </w:p>
        </w:tc>
        <w:tc>
          <w:tcPr/>
          <w:p w:rsidR="00000000" w:rsidDel="00000000" w:rsidP="00000000" w:rsidRDefault="00000000" w:rsidRPr="00000000" w14:paraId="00000644">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45">
            <w:pPr>
              <w:tabs>
                <w:tab w:val="left" w:leader="none" w:pos="3015"/>
              </w:tabs>
              <w:rPr/>
            </w:pPr>
            <w:r w:rsidDel="00000000" w:rsidR="00000000" w:rsidRPr="00000000">
              <w:rPr>
                <w:rtl w:val="0"/>
              </w:rPr>
              <w:t xml:space="preserve">The Catholic Funeral Rite</w:t>
            </w:r>
          </w:p>
        </w:tc>
        <w:tc>
          <w:tcPr/>
          <w:p w:rsidR="00000000" w:rsidDel="00000000" w:rsidP="00000000" w:rsidRDefault="00000000" w:rsidRPr="00000000" w14:paraId="00000646">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47">
            <w:pPr>
              <w:tabs>
                <w:tab w:val="left" w:leader="none" w:pos="3015"/>
              </w:tabs>
              <w:rPr/>
            </w:pPr>
            <w:r w:rsidDel="00000000" w:rsidR="00000000" w:rsidRPr="00000000">
              <w:rPr>
                <w:rtl w:val="0"/>
              </w:rPr>
              <w:t xml:space="preserve">Prayer</w:t>
            </w:r>
          </w:p>
        </w:tc>
        <w:tc>
          <w:tcPr/>
          <w:p w:rsidR="00000000" w:rsidDel="00000000" w:rsidP="00000000" w:rsidRDefault="00000000" w:rsidRPr="00000000" w14:paraId="00000648">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49">
            <w:pPr>
              <w:tabs>
                <w:tab w:val="left" w:leader="none" w:pos="3015"/>
              </w:tabs>
              <w:rPr/>
            </w:pPr>
            <w:r w:rsidDel="00000000" w:rsidR="00000000" w:rsidRPr="00000000">
              <w:rPr>
                <w:rtl w:val="0"/>
              </w:rPr>
              <w:t xml:space="preserve">Forms of Popular Piety</w:t>
            </w:r>
          </w:p>
        </w:tc>
        <w:tc>
          <w:tcPr/>
          <w:p w:rsidR="00000000" w:rsidDel="00000000" w:rsidP="00000000" w:rsidRDefault="00000000" w:rsidRPr="00000000" w14:paraId="0000064A">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4B">
            <w:pPr>
              <w:tabs>
                <w:tab w:val="left" w:leader="none" w:pos="3015"/>
              </w:tabs>
              <w:rPr/>
            </w:pPr>
            <w:r w:rsidDel="00000000" w:rsidR="00000000" w:rsidRPr="00000000">
              <w:rPr>
                <w:rtl w:val="0"/>
              </w:rPr>
              <w:t xml:space="preserve">Pilgrimage</w:t>
            </w:r>
          </w:p>
        </w:tc>
        <w:tc>
          <w:tcPr/>
          <w:p w:rsidR="00000000" w:rsidDel="00000000" w:rsidP="00000000" w:rsidRDefault="00000000" w:rsidRPr="00000000" w14:paraId="0000064C">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4D">
            <w:pPr>
              <w:tabs>
                <w:tab w:val="left" w:leader="none" w:pos="3015"/>
              </w:tabs>
              <w:rPr/>
            </w:pPr>
            <w:r w:rsidDel="00000000" w:rsidR="00000000" w:rsidRPr="00000000">
              <w:rPr>
                <w:rtl w:val="0"/>
              </w:rPr>
              <w:t xml:space="preserve">Catholic Social Teaching</w:t>
            </w:r>
          </w:p>
        </w:tc>
        <w:tc>
          <w:tcPr/>
          <w:p w:rsidR="00000000" w:rsidDel="00000000" w:rsidP="00000000" w:rsidRDefault="00000000" w:rsidRPr="00000000" w14:paraId="0000064E">
            <w:pPr>
              <w:tabs>
                <w:tab w:val="left" w:leader="none" w:pos="3015"/>
              </w:tabs>
              <w:rPr>
                <w:b w:val="1"/>
                <w:bCs w:val="1"/>
                <w:u w:val="single"/>
              </w:rPr>
            </w:pPr>
            <w:r w:rsidDel="00000000" w:rsidR="00000000" w:rsidRPr="00000000">
              <w:rPr>
                <w:rtl w:val="0"/>
              </w:rPr>
            </w:r>
          </w:p>
        </w:tc>
      </w:tr>
      <w:tr>
        <w:trPr>
          <w:cantSplit w:val="0"/>
          <w:trHeight w:val="366" w:hRule="atLeast"/>
          <w:tblHeader w:val="0"/>
        </w:trPr>
        <w:tc>
          <w:tcPr/>
          <w:p w:rsidR="00000000" w:rsidDel="00000000" w:rsidP="00000000" w:rsidRDefault="00000000" w:rsidRPr="00000000" w14:paraId="0000064F">
            <w:pPr>
              <w:tabs>
                <w:tab w:val="left" w:leader="none" w:pos="3015"/>
              </w:tabs>
              <w:rPr/>
            </w:pPr>
            <w:r w:rsidDel="00000000" w:rsidR="00000000" w:rsidRPr="00000000">
              <w:rPr>
                <w:rtl w:val="0"/>
              </w:rPr>
              <w:t xml:space="preserve">Catholic Mission and Evangelisation</w:t>
            </w:r>
          </w:p>
        </w:tc>
        <w:tc>
          <w:tcPr/>
          <w:p w:rsidR="00000000" w:rsidDel="00000000" w:rsidP="00000000" w:rsidRDefault="00000000" w:rsidRPr="00000000" w14:paraId="00000650">
            <w:pPr>
              <w:tabs>
                <w:tab w:val="left" w:leader="none" w:pos="3015"/>
              </w:tabs>
              <w:rPr>
                <w:b w:val="1"/>
                <w:bCs w:val="1"/>
                <w:u w:val="single"/>
              </w:rPr>
            </w:pPr>
            <w:r w:rsidDel="00000000" w:rsidR="00000000" w:rsidRPr="00000000">
              <w:rPr>
                <w:rtl w:val="0"/>
              </w:rPr>
            </w:r>
          </w:p>
        </w:tc>
      </w:tr>
    </w:tbl>
    <w:p w:rsidR="00000000" w:rsidDel="00000000" w:rsidP="00000000" w:rsidRDefault="00000000" w:rsidRPr="00000000" w14:paraId="00000651">
      <w:pPr>
        <w:tabs>
          <w:tab w:val="left" w:leader="none" w:pos="3015"/>
        </w:tabs>
        <w:spacing w:after="160" w:line="259" w:lineRule="auto"/>
        <w:rPr>
          <w:b w:val="1"/>
          <w:bCs w:val="1"/>
          <w:u w:val="single"/>
        </w:rPr>
      </w:pPr>
      <w:r w:rsidDel="00000000" w:rsidR="00000000" w:rsidRPr="00000000">
        <w:rPr>
          <w:rtl w:val="0"/>
        </w:rPr>
      </w:r>
    </w:p>
    <w:p w:rsidR="00000000" w:rsidDel="00000000" w:rsidP="00000000" w:rsidRDefault="00000000" w:rsidRPr="00000000" w14:paraId="00000652">
      <w:pPr>
        <w:tabs>
          <w:tab w:val="left" w:leader="none" w:pos="3015"/>
        </w:tabs>
        <w:spacing w:after="160" w:line="259" w:lineRule="auto"/>
        <w:rPr>
          <w:b w:val="1"/>
          <w:bCs w:val="1"/>
          <w:u w:val="single"/>
        </w:rPr>
      </w:pPr>
      <w:r w:rsidDel="00000000" w:rsidR="00000000" w:rsidRPr="00000000">
        <w:rPr>
          <w:b w:val="1"/>
          <w:bCs w:val="1"/>
          <w:u w:val="single"/>
          <w:rtl w:val="0"/>
        </w:rPr>
        <w:t xml:space="preserve">Sources of Wisdom:</w:t>
      </w:r>
    </w:p>
    <w:tbl>
      <w:tblPr>
        <w:tblStyle w:val="Table11"/>
        <w:tblW w:w="1015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45"/>
        <w:gridCol w:w="510"/>
        <w:tblGridChange w:id="0">
          <w:tblGrid>
            <w:gridCol w:w="9645"/>
            <w:gridCol w:w="510"/>
          </w:tblGrid>
        </w:tblGridChange>
      </w:tblGrid>
      <w:tr>
        <w:trPr>
          <w:cantSplit w:val="0"/>
          <w:trHeight w:val="342" w:hRule="atLeast"/>
          <w:tblHeader w:val="0"/>
        </w:trPr>
        <w:tc>
          <w:tcPr/>
          <w:p w:rsidR="00000000" w:rsidDel="00000000" w:rsidP="00000000" w:rsidRDefault="00000000" w:rsidRPr="00000000" w14:paraId="00000653">
            <w:pPr>
              <w:tabs>
                <w:tab w:val="left" w:leader="none" w:pos="3015"/>
              </w:tabs>
              <w:rPr/>
            </w:pPr>
            <w:r w:rsidDel="00000000" w:rsidR="00000000" w:rsidRPr="00000000">
              <w:rPr>
                <w:rtl w:val="0"/>
              </w:rPr>
              <w:t xml:space="preserve">The Bible</w:t>
            </w:r>
          </w:p>
        </w:tc>
        <w:tc>
          <w:tcPr/>
          <w:p w:rsidR="00000000" w:rsidDel="00000000" w:rsidP="00000000" w:rsidRDefault="00000000" w:rsidRPr="00000000" w14:paraId="00000654">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55">
            <w:pPr>
              <w:tabs>
                <w:tab w:val="left" w:leader="none" w:pos="3015"/>
              </w:tabs>
              <w:rPr/>
            </w:pPr>
            <w:r w:rsidDel="00000000" w:rsidR="00000000" w:rsidRPr="00000000">
              <w:rPr>
                <w:rtl w:val="0"/>
              </w:rPr>
              <w:t xml:space="preserve">Different Interpretations of the Bible</w:t>
            </w:r>
          </w:p>
        </w:tc>
        <w:tc>
          <w:tcPr/>
          <w:p w:rsidR="00000000" w:rsidDel="00000000" w:rsidP="00000000" w:rsidRDefault="00000000" w:rsidRPr="00000000" w14:paraId="00000656">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57">
            <w:pPr>
              <w:tabs>
                <w:tab w:val="left" w:leader="none" w:pos="3015"/>
              </w:tabs>
              <w:rPr/>
            </w:pPr>
            <w:r w:rsidDel="00000000" w:rsidR="00000000" w:rsidRPr="00000000">
              <w:rPr>
                <w:rtl w:val="0"/>
              </w:rPr>
              <w:t xml:space="preserve">Scripture, Tradition and the Magisterium</w:t>
            </w:r>
          </w:p>
        </w:tc>
        <w:tc>
          <w:tcPr/>
          <w:p w:rsidR="00000000" w:rsidDel="00000000" w:rsidP="00000000" w:rsidRDefault="00000000" w:rsidRPr="00000000" w14:paraId="00000658">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59">
            <w:pPr>
              <w:tabs>
                <w:tab w:val="left" w:leader="none" w:pos="3015"/>
              </w:tabs>
              <w:rPr/>
            </w:pPr>
            <w:r w:rsidDel="00000000" w:rsidR="00000000" w:rsidRPr="00000000">
              <w:rPr>
                <w:rtl w:val="0"/>
              </w:rPr>
              <w:t xml:space="preserve">The Second Vatican Council</w:t>
            </w:r>
          </w:p>
        </w:tc>
        <w:tc>
          <w:tcPr/>
          <w:p w:rsidR="00000000" w:rsidDel="00000000" w:rsidP="00000000" w:rsidRDefault="00000000" w:rsidRPr="00000000" w14:paraId="0000065A">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5B">
            <w:pPr>
              <w:tabs>
                <w:tab w:val="left" w:leader="none" w:pos="3015"/>
              </w:tabs>
              <w:rPr/>
            </w:pPr>
            <w:r w:rsidDel="00000000" w:rsidR="00000000" w:rsidRPr="00000000">
              <w:rPr>
                <w:rtl w:val="0"/>
              </w:rPr>
              <w:t xml:space="preserve">The Church as the Body of Christ and people of God</w:t>
            </w:r>
          </w:p>
        </w:tc>
        <w:tc>
          <w:tcPr/>
          <w:p w:rsidR="00000000" w:rsidDel="00000000" w:rsidP="00000000" w:rsidRDefault="00000000" w:rsidRPr="00000000" w14:paraId="0000065C">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5D">
            <w:pPr>
              <w:tabs>
                <w:tab w:val="left" w:leader="none" w:pos="3015"/>
              </w:tabs>
              <w:rPr/>
            </w:pPr>
            <w:r w:rsidDel="00000000" w:rsidR="00000000" w:rsidRPr="00000000">
              <w:rPr>
                <w:rtl w:val="0"/>
              </w:rPr>
              <w:t xml:space="preserve">The Four Marks of the Church</w:t>
            </w:r>
          </w:p>
        </w:tc>
        <w:tc>
          <w:tcPr/>
          <w:p w:rsidR="00000000" w:rsidDel="00000000" w:rsidP="00000000" w:rsidRDefault="00000000" w:rsidRPr="00000000" w14:paraId="0000065E">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5F">
            <w:pPr>
              <w:tabs>
                <w:tab w:val="left" w:leader="none" w:pos="3015"/>
              </w:tabs>
              <w:rPr/>
            </w:pPr>
            <w:r w:rsidDel="00000000" w:rsidR="00000000" w:rsidRPr="00000000">
              <w:rPr>
                <w:rtl w:val="0"/>
              </w:rPr>
              <w:t xml:space="preserve">Mary as a Model of the Church</w:t>
            </w:r>
          </w:p>
        </w:tc>
        <w:tc>
          <w:tcPr/>
          <w:p w:rsidR="00000000" w:rsidDel="00000000" w:rsidP="00000000" w:rsidRDefault="00000000" w:rsidRPr="00000000" w14:paraId="00000660">
            <w:pPr>
              <w:tabs>
                <w:tab w:val="left" w:leader="none" w:pos="3015"/>
              </w:tabs>
              <w:rPr>
                <w:b w:val="1"/>
                <w:bCs w:val="1"/>
                <w:u w:val="single"/>
              </w:rPr>
            </w:pPr>
            <w:r w:rsidDel="00000000" w:rsidR="00000000" w:rsidRPr="00000000">
              <w:rPr>
                <w:rtl w:val="0"/>
              </w:rPr>
            </w:r>
          </w:p>
        </w:tc>
      </w:tr>
      <w:tr>
        <w:trPr>
          <w:cantSplit w:val="0"/>
          <w:trHeight w:val="366" w:hRule="atLeast"/>
          <w:tblHeader w:val="0"/>
        </w:trPr>
        <w:tc>
          <w:tcPr/>
          <w:p w:rsidR="00000000" w:rsidDel="00000000" w:rsidP="00000000" w:rsidRDefault="00000000" w:rsidRPr="00000000" w14:paraId="00000661">
            <w:pPr>
              <w:tabs>
                <w:tab w:val="left" w:leader="none" w:pos="3015"/>
              </w:tabs>
              <w:rPr/>
            </w:pPr>
            <w:r w:rsidDel="00000000" w:rsidR="00000000" w:rsidRPr="00000000">
              <w:rPr>
                <w:rtl w:val="0"/>
              </w:rPr>
              <w:t xml:space="preserve">Sources of Personal and Ethical Decision Making</w:t>
            </w:r>
          </w:p>
        </w:tc>
        <w:tc>
          <w:tcPr/>
          <w:p w:rsidR="00000000" w:rsidDel="00000000" w:rsidP="00000000" w:rsidRDefault="00000000" w:rsidRPr="00000000" w14:paraId="00000662">
            <w:pPr>
              <w:tabs>
                <w:tab w:val="left" w:leader="none" w:pos="3015"/>
              </w:tabs>
              <w:rPr>
                <w:b w:val="1"/>
                <w:bCs w:val="1"/>
                <w:u w:val="single"/>
              </w:rPr>
            </w:pPr>
            <w:r w:rsidDel="00000000" w:rsidR="00000000" w:rsidRPr="00000000">
              <w:rPr>
                <w:rtl w:val="0"/>
              </w:rPr>
            </w:r>
          </w:p>
        </w:tc>
      </w:tr>
    </w:tbl>
    <w:p w:rsidR="00000000" w:rsidDel="00000000" w:rsidP="00000000" w:rsidRDefault="00000000" w:rsidRPr="00000000" w14:paraId="00000663">
      <w:pPr>
        <w:tabs>
          <w:tab w:val="left" w:leader="none" w:pos="3015"/>
        </w:tabs>
        <w:spacing w:after="160" w:line="259" w:lineRule="auto"/>
        <w:rPr>
          <w:b w:val="1"/>
          <w:bCs w:val="1"/>
          <w:u w:val="single"/>
        </w:rPr>
      </w:pPr>
      <w:r w:rsidDel="00000000" w:rsidR="00000000" w:rsidRPr="00000000">
        <w:rPr>
          <w:b w:val="1"/>
          <w:bCs w:val="1"/>
          <w:u w:val="single"/>
          <w:rtl w:val="0"/>
        </w:rPr>
        <w:t xml:space="preserve">Forms of Expression:</w:t>
      </w:r>
    </w:p>
    <w:tbl>
      <w:tblPr>
        <w:tblStyle w:val="Table12"/>
        <w:tblW w:w="100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405"/>
        <w:gridCol w:w="645"/>
        <w:tblGridChange w:id="0">
          <w:tblGrid>
            <w:gridCol w:w="9405"/>
            <w:gridCol w:w="645"/>
          </w:tblGrid>
        </w:tblGridChange>
      </w:tblGrid>
      <w:tr>
        <w:trPr>
          <w:cantSplit w:val="0"/>
          <w:trHeight w:val="342" w:hRule="atLeast"/>
          <w:tblHeader w:val="0"/>
        </w:trPr>
        <w:tc>
          <w:tcPr/>
          <w:p w:rsidR="00000000" w:rsidDel="00000000" w:rsidP="00000000" w:rsidRDefault="00000000" w:rsidRPr="00000000" w14:paraId="00000664">
            <w:pPr>
              <w:tabs>
                <w:tab w:val="left" w:leader="none" w:pos="3015"/>
              </w:tabs>
              <w:rPr/>
            </w:pPr>
            <w:r w:rsidDel="00000000" w:rsidR="00000000" w:rsidRPr="00000000">
              <w:rPr>
                <w:rtl w:val="0"/>
              </w:rPr>
              <w:t xml:space="preserve">The architecture, design and decoration of Catholic Churches</w:t>
            </w:r>
          </w:p>
        </w:tc>
        <w:tc>
          <w:tcPr/>
          <w:p w:rsidR="00000000" w:rsidDel="00000000" w:rsidP="00000000" w:rsidRDefault="00000000" w:rsidRPr="00000000" w14:paraId="00000665">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66">
            <w:pPr>
              <w:tabs>
                <w:tab w:val="left" w:leader="none" w:pos="3015"/>
              </w:tabs>
              <w:rPr/>
            </w:pPr>
            <w:r w:rsidDel="00000000" w:rsidR="00000000" w:rsidRPr="00000000">
              <w:rPr>
                <w:rtl w:val="0"/>
              </w:rPr>
              <w:t xml:space="preserve">The different internal features of a Catholic Church</w:t>
            </w:r>
          </w:p>
        </w:tc>
        <w:tc>
          <w:tcPr/>
          <w:p w:rsidR="00000000" w:rsidDel="00000000" w:rsidP="00000000" w:rsidRDefault="00000000" w:rsidRPr="00000000" w14:paraId="00000667">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68">
            <w:pPr>
              <w:tabs>
                <w:tab w:val="left" w:leader="none" w:pos="3015"/>
              </w:tabs>
              <w:rPr/>
            </w:pPr>
            <w:r w:rsidDel="00000000" w:rsidR="00000000" w:rsidRPr="00000000">
              <w:rPr>
                <w:rtl w:val="0"/>
              </w:rPr>
              <w:t xml:space="preserve">Sacred Objects</w:t>
            </w:r>
          </w:p>
        </w:tc>
        <w:tc>
          <w:tcPr/>
          <w:p w:rsidR="00000000" w:rsidDel="00000000" w:rsidP="00000000" w:rsidRDefault="00000000" w:rsidRPr="00000000" w14:paraId="00000669">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6A">
            <w:pPr>
              <w:tabs>
                <w:tab w:val="left" w:leader="none" w:pos="3015"/>
              </w:tabs>
              <w:rPr/>
            </w:pPr>
            <w:r w:rsidDel="00000000" w:rsidR="00000000" w:rsidRPr="00000000">
              <w:rPr>
                <w:rtl w:val="0"/>
              </w:rPr>
              <w:t xml:space="preserve">Paintings, frescoes and drawings</w:t>
            </w:r>
          </w:p>
        </w:tc>
        <w:tc>
          <w:tcPr/>
          <w:p w:rsidR="00000000" w:rsidDel="00000000" w:rsidP="00000000" w:rsidRDefault="00000000" w:rsidRPr="00000000" w14:paraId="0000066B">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6C">
            <w:pPr>
              <w:tabs>
                <w:tab w:val="left" w:leader="none" w:pos="3015"/>
              </w:tabs>
              <w:rPr/>
            </w:pPr>
            <w:r w:rsidDel="00000000" w:rsidR="00000000" w:rsidRPr="00000000">
              <w:rPr>
                <w:rtl w:val="0"/>
              </w:rPr>
              <w:t xml:space="preserve">Sculptures and Statues</w:t>
            </w:r>
          </w:p>
        </w:tc>
        <w:tc>
          <w:tcPr/>
          <w:p w:rsidR="00000000" w:rsidDel="00000000" w:rsidP="00000000" w:rsidRDefault="00000000" w:rsidRPr="00000000" w14:paraId="0000066D">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6E">
            <w:pPr>
              <w:tabs>
                <w:tab w:val="left" w:leader="none" w:pos="3015"/>
              </w:tabs>
              <w:rPr/>
            </w:pPr>
            <w:r w:rsidDel="00000000" w:rsidR="00000000" w:rsidRPr="00000000">
              <w:rPr>
                <w:rtl w:val="0"/>
              </w:rPr>
              <w:t xml:space="preserve">Symbolism and Imagery in religious art</w:t>
            </w:r>
          </w:p>
        </w:tc>
        <w:tc>
          <w:tcPr/>
          <w:p w:rsidR="00000000" w:rsidDel="00000000" w:rsidP="00000000" w:rsidRDefault="00000000" w:rsidRPr="00000000" w14:paraId="0000066F">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70">
            <w:pPr>
              <w:tabs>
                <w:tab w:val="left" w:leader="none" w:pos="3015"/>
              </w:tabs>
              <w:rPr/>
            </w:pPr>
            <w:r w:rsidDel="00000000" w:rsidR="00000000" w:rsidRPr="00000000">
              <w:rPr>
                <w:rtl w:val="0"/>
              </w:rPr>
              <w:t xml:space="preserve">Mystery and Passion Plays</w:t>
            </w:r>
          </w:p>
        </w:tc>
        <w:tc>
          <w:tcPr/>
          <w:p w:rsidR="00000000" w:rsidDel="00000000" w:rsidP="00000000" w:rsidRDefault="00000000" w:rsidRPr="00000000" w14:paraId="00000671">
            <w:pPr>
              <w:tabs>
                <w:tab w:val="left" w:leader="none" w:pos="3015"/>
              </w:tabs>
              <w:rPr>
                <w:b w:val="1"/>
                <w:bCs w:val="1"/>
                <w:u w:val="single"/>
              </w:rPr>
            </w:pPr>
            <w:r w:rsidDel="00000000" w:rsidR="00000000" w:rsidRPr="00000000">
              <w:rPr>
                <w:rtl w:val="0"/>
              </w:rPr>
            </w:r>
          </w:p>
        </w:tc>
      </w:tr>
      <w:tr>
        <w:trPr>
          <w:cantSplit w:val="0"/>
          <w:trHeight w:val="366" w:hRule="atLeast"/>
          <w:tblHeader w:val="0"/>
        </w:trPr>
        <w:tc>
          <w:tcPr/>
          <w:p w:rsidR="00000000" w:rsidDel="00000000" w:rsidP="00000000" w:rsidRDefault="00000000" w:rsidRPr="00000000" w14:paraId="00000672">
            <w:pPr>
              <w:tabs>
                <w:tab w:val="left" w:leader="none" w:pos="3015"/>
              </w:tabs>
              <w:rPr/>
            </w:pPr>
            <w:r w:rsidDel="00000000" w:rsidR="00000000" w:rsidRPr="00000000">
              <w:rPr>
                <w:rtl w:val="0"/>
              </w:rPr>
              <w:t xml:space="preserve">Different styles of Music in Worship</w:t>
            </w:r>
          </w:p>
        </w:tc>
        <w:tc>
          <w:tcPr/>
          <w:p w:rsidR="00000000" w:rsidDel="00000000" w:rsidP="00000000" w:rsidRDefault="00000000" w:rsidRPr="00000000" w14:paraId="00000673">
            <w:pPr>
              <w:tabs>
                <w:tab w:val="left" w:leader="none" w:pos="3015"/>
              </w:tabs>
              <w:rPr>
                <w:b w:val="1"/>
                <w:bCs w:val="1"/>
                <w:u w:val="single"/>
              </w:rPr>
            </w:pPr>
            <w:r w:rsidDel="00000000" w:rsidR="00000000" w:rsidRPr="00000000">
              <w:rPr>
                <w:rtl w:val="0"/>
              </w:rPr>
            </w:r>
          </w:p>
        </w:tc>
      </w:tr>
    </w:tbl>
    <w:p w:rsidR="00000000" w:rsidDel="00000000" w:rsidP="00000000" w:rsidRDefault="00000000" w:rsidRPr="00000000" w14:paraId="00000674">
      <w:pPr>
        <w:tabs>
          <w:tab w:val="left" w:leader="none" w:pos="3015"/>
        </w:tabs>
        <w:spacing w:after="160" w:line="259" w:lineRule="auto"/>
        <w:rPr>
          <w:b w:val="1"/>
          <w:bCs w:val="1"/>
          <w:sz w:val="20"/>
          <w:szCs w:val="20"/>
          <w:u w:val="single"/>
        </w:rPr>
      </w:pPr>
      <w:r w:rsidDel="00000000" w:rsidR="00000000" w:rsidRPr="00000000">
        <w:rPr>
          <w:rtl w:val="0"/>
        </w:rPr>
      </w:r>
    </w:p>
    <w:p w:rsidR="00000000" w:rsidDel="00000000" w:rsidP="00000000" w:rsidRDefault="00000000" w:rsidRPr="00000000" w14:paraId="00000675">
      <w:pPr>
        <w:tabs>
          <w:tab w:val="left" w:leader="none" w:pos="3015"/>
        </w:tabs>
        <w:spacing w:after="160" w:line="259" w:lineRule="auto"/>
        <w:rPr>
          <w:b w:val="1"/>
          <w:bCs w:val="1"/>
          <w:sz w:val="20"/>
          <w:szCs w:val="20"/>
          <w:u w:val="single"/>
        </w:rPr>
      </w:pPr>
      <w:r w:rsidDel="00000000" w:rsidR="00000000" w:rsidRPr="00000000">
        <w:rPr>
          <w:rtl w:val="0"/>
        </w:rPr>
      </w:r>
    </w:p>
    <w:p w:rsidR="00000000" w:rsidDel="00000000" w:rsidP="00000000" w:rsidRDefault="00000000" w:rsidRPr="00000000" w14:paraId="00000676">
      <w:pPr>
        <w:tabs>
          <w:tab w:val="left" w:leader="none" w:pos="3015"/>
        </w:tabs>
        <w:spacing w:after="160" w:line="259" w:lineRule="auto"/>
        <w:rPr>
          <w:b w:val="1"/>
          <w:bCs w:val="1"/>
          <w:sz w:val="20"/>
          <w:szCs w:val="20"/>
          <w:u w:val="single"/>
        </w:rPr>
      </w:pPr>
      <w:r w:rsidDel="00000000" w:rsidR="00000000" w:rsidRPr="00000000">
        <w:rPr>
          <w:rtl w:val="0"/>
        </w:rPr>
      </w:r>
    </w:p>
    <w:p w:rsidR="00000000" w:rsidDel="00000000" w:rsidP="00000000" w:rsidRDefault="00000000" w:rsidRPr="00000000" w14:paraId="00000677">
      <w:pPr>
        <w:tabs>
          <w:tab w:val="left" w:leader="none" w:pos="3015"/>
        </w:tabs>
        <w:spacing w:after="160" w:line="259" w:lineRule="auto"/>
        <w:rPr>
          <w:b w:val="1"/>
          <w:bCs w:val="1"/>
          <w:sz w:val="20"/>
          <w:szCs w:val="20"/>
          <w:u w:val="single"/>
        </w:rPr>
      </w:pPr>
      <w:r w:rsidDel="00000000" w:rsidR="00000000" w:rsidRPr="00000000">
        <w:rPr>
          <w:rtl w:val="0"/>
        </w:rPr>
      </w:r>
    </w:p>
    <w:p w:rsidR="00000000" w:rsidDel="00000000" w:rsidP="00000000" w:rsidRDefault="00000000" w:rsidRPr="00000000" w14:paraId="00000678">
      <w:pPr>
        <w:tabs>
          <w:tab w:val="left" w:leader="none" w:pos="3015"/>
        </w:tabs>
        <w:spacing w:after="160" w:line="259" w:lineRule="auto"/>
        <w:rPr>
          <w:b w:val="1"/>
          <w:bCs w:val="1"/>
          <w:sz w:val="20"/>
          <w:szCs w:val="20"/>
          <w:u w:val="single"/>
        </w:rPr>
      </w:pPr>
      <w:r w:rsidDel="00000000" w:rsidR="00000000" w:rsidRPr="00000000">
        <w:rPr>
          <w:rtl w:val="0"/>
        </w:rPr>
      </w:r>
    </w:p>
    <w:p w:rsidR="00000000" w:rsidDel="00000000" w:rsidP="00000000" w:rsidRDefault="00000000" w:rsidRPr="00000000" w14:paraId="00000679">
      <w:pPr>
        <w:tabs>
          <w:tab w:val="left" w:leader="none" w:pos="3015"/>
        </w:tabs>
        <w:spacing w:after="160" w:line="259" w:lineRule="auto"/>
        <w:rPr>
          <w:b w:val="1"/>
          <w:bCs w:val="1"/>
          <w:sz w:val="20"/>
          <w:szCs w:val="20"/>
          <w:u w:val="single"/>
        </w:rPr>
      </w:pPr>
      <w:r w:rsidDel="00000000" w:rsidR="00000000" w:rsidRPr="00000000">
        <w:rPr>
          <w:rtl w:val="0"/>
        </w:rPr>
      </w:r>
    </w:p>
    <w:p w:rsidR="00000000" w:rsidDel="00000000" w:rsidP="00000000" w:rsidRDefault="00000000" w:rsidRPr="00000000" w14:paraId="0000067A">
      <w:pPr>
        <w:tabs>
          <w:tab w:val="left" w:leader="none" w:pos="3015"/>
        </w:tabs>
        <w:spacing w:after="160" w:line="259" w:lineRule="auto"/>
        <w:rPr>
          <w:b w:val="1"/>
          <w:bCs w:val="1"/>
          <w:sz w:val="20"/>
          <w:szCs w:val="20"/>
          <w:u w:val="single"/>
        </w:rPr>
      </w:pPr>
      <w:r w:rsidDel="00000000" w:rsidR="00000000" w:rsidRPr="00000000">
        <w:rPr>
          <w:b w:val="1"/>
          <w:bCs w:val="1"/>
          <w:sz w:val="20"/>
          <w:szCs w:val="20"/>
          <w:u w:val="single"/>
          <w:rtl w:val="0"/>
        </w:rPr>
        <w:t xml:space="preserve">Paper 2 – Judaism - 50 Minutes</w:t>
      </w:r>
      <w:r w:rsidDel="00000000" w:rsidR="00000000" w:rsidRPr="00000000">
        <w:rPr>
          <w:rtl w:val="0"/>
        </w:rPr>
      </w:r>
    </w:p>
    <w:p w:rsidR="00000000" w:rsidDel="00000000" w:rsidP="00000000" w:rsidRDefault="00000000" w:rsidRPr="00000000" w14:paraId="0000067B">
      <w:pPr>
        <w:tabs>
          <w:tab w:val="left" w:leader="none" w:pos="3015"/>
        </w:tabs>
        <w:spacing w:after="160" w:line="259" w:lineRule="auto"/>
        <w:rPr>
          <w:b w:val="1"/>
          <w:bCs w:val="1"/>
          <w:sz w:val="20"/>
          <w:szCs w:val="20"/>
          <w:u w:val="single"/>
        </w:rPr>
      </w:pPr>
      <w:r w:rsidDel="00000000" w:rsidR="00000000" w:rsidRPr="00000000">
        <w:rPr>
          <w:b w:val="1"/>
          <w:bCs w:val="1"/>
          <w:sz w:val="20"/>
          <w:szCs w:val="20"/>
          <w:u w:val="single"/>
          <w:rtl w:val="0"/>
        </w:rPr>
        <w:t xml:space="preserve">Judaism Beliefs and Teachings</w:t>
      </w:r>
    </w:p>
    <w:tbl>
      <w:tblPr>
        <w:tblStyle w:val="Table13"/>
        <w:tblW w:w="1015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45"/>
        <w:gridCol w:w="510"/>
        <w:tblGridChange w:id="0">
          <w:tblGrid>
            <w:gridCol w:w="9645"/>
            <w:gridCol w:w="510"/>
          </w:tblGrid>
        </w:tblGridChange>
      </w:tblGrid>
      <w:tr>
        <w:trPr>
          <w:cantSplit w:val="0"/>
          <w:trHeight w:val="342" w:hRule="atLeast"/>
          <w:tblHeader w:val="0"/>
        </w:trPr>
        <w:tc>
          <w:tcPr>
            <w:tcBorders>
              <w:top w:color="000000" w:space="0" w:sz="5" w:val="single"/>
              <w:left w:color="000000" w:space="0" w:sz="5" w:val="single"/>
              <w:bottom w:color="000000" w:space="0" w:sz="5" w:val="single"/>
              <w:right w:color="000000" w:space="0" w:sz="5" w:val="single"/>
            </w:tcBorders>
            <w:tcMar>
              <w:top w:w="0.0" w:type="dxa"/>
              <w:left w:w="100.0" w:type="dxa"/>
              <w:bottom w:w="0.0" w:type="dxa"/>
              <w:right w:w="100.0" w:type="dxa"/>
            </w:tcMar>
            <w:vAlign w:val="top"/>
          </w:tcPr>
          <w:p w:rsidR="00000000" w:rsidDel="00000000" w:rsidP="00000000" w:rsidRDefault="00000000" w:rsidRPr="00000000" w14:paraId="0000067C">
            <w:pPr>
              <w:keepLines w:val="1"/>
              <w:tabs>
                <w:tab w:val="left" w:leader="none" w:pos="3015"/>
              </w:tabs>
              <w:spacing w:before="0" w:line="240" w:lineRule="auto"/>
              <w:rPr>
                <w:sz w:val="20"/>
                <w:szCs w:val="20"/>
              </w:rPr>
            </w:pPr>
            <w:r w:rsidDel="00000000" w:rsidR="00000000" w:rsidRPr="00000000">
              <w:rPr>
                <w:sz w:val="20"/>
                <w:szCs w:val="20"/>
                <w:rtl w:val="0"/>
              </w:rPr>
              <w:t xml:space="preserve">The Nature of the Almighty</w:t>
            </w:r>
            <w:r w:rsidDel="00000000" w:rsidR="00000000" w:rsidRPr="00000000">
              <w:rPr>
                <w:rtl w:val="0"/>
              </w:rPr>
            </w:r>
          </w:p>
        </w:tc>
        <w:tc>
          <w:tcPr/>
          <w:p w:rsidR="00000000" w:rsidDel="00000000" w:rsidP="00000000" w:rsidRDefault="00000000" w:rsidRPr="00000000" w14:paraId="0000067D">
            <w:pPr>
              <w:tabs>
                <w:tab w:val="left" w:leader="none" w:pos="3015"/>
              </w:tabs>
              <w:rPr>
                <w:b w:val="1"/>
                <w:bCs w:val="1"/>
                <w:sz w:val="20"/>
                <w:szCs w:val="20"/>
                <w:u w:val="single"/>
              </w:rPr>
            </w:pPr>
            <w:r w:rsidDel="00000000" w:rsidR="00000000" w:rsidRPr="00000000">
              <w:rPr>
                <w:rtl w:val="0"/>
              </w:rPr>
            </w:r>
          </w:p>
        </w:tc>
      </w:tr>
      <w:tr>
        <w:trPr>
          <w:cantSplit w:val="0"/>
          <w:tblHeader w:val="0"/>
        </w:trPr>
        <w:tc>
          <w:tcPr>
            <w:tcBorders>
              <w:top w:color="000000" w:space="0" w:sz="0" w:val="nil"/>
              <w:left w:color="000000" w:space="0" w:sz="5" w:val="single"/>
              <w:bottom w:color="000000" w:space="0" w:sz="5" w:val="single"/>
              <w:right w:color="000000" w:space="0" w:sz="5" w:val="single"/>
            </w:tcBorders>
            <w:tcMar>
              <w:top w:w="0.0" w:type="dxa"/>
              <w:left w:w="100.0" w:type="dxa"/>
              <w:bottom w:w="0.0" w:type="dxa"/>
              <w:right w:w="100.0" w:type="dxa"/>
            </w:tcMar>
            <w:vAlign w:val="top"/>
          </w:tcPr>
          <w:p w:rsidR="00000000" w:rsidDel="00000000" w:rsidP="00000000" w:rsidRDefault="00000000" w:rsidRPr="00000000" w14:paraId="0000067E">
            <w:pPr>
              <w:keepLines w:val="1"/>
              <w:tabs>
                <w:tab w:val="left" w:leader="none" w:pos="3015"/>
              </w:tabs>
              <w:spacing w:before="0" w:line="240" w:lineRule="auto"/>
              <w:rPr>
                <w:sz w:val="20"/>
                <w:szCs w:val="20"/>
              </w:rPr>
            </w:pPr>
            <w:r w:rsidDel="00000000" w:rsidR="00000000" w:rsidRPr="00000000">
              <w:rPr>
                <w:sz w:val="20"/>
                <w:szCs w:val="20"/>
                <w:rtl w:val="0"/>
              </w:rPr>
              <w:t xml:space="preserve">Shekinah</w:t>
            </w:r>
            <w:r w:rsidDel="00000000" w:rsidR="00000000" w:rsidRPr="00000000">
              <w:rPr>
                <w:rtl w:val="0"/>
              </w:rPr>
            </w:r>
          </w:p>
        </w:tc>
        <w:tc>
          <w:tcPr/>
          <w:p w:rsidR="00000000" w:rsidDel="00000000" w:rsidP="00000000" w:rsidRDefault="00000000" w:rsidRPr="00000000" w14:paraId="0000067F">
            <w:pPr>
              <w:tabs>
                <w:tab w:val="left" w:leader="none" w:pos="3015"/>
              </w:tabs>
              <w:rPr>
                <w:b w:val="1"/>
                <w:bCs w:val="1"/>
                <w:sz w:val="20"/>
                <w:szCs w:val="20"/>
                <w:u w:val="single"/>
              </w:rPr>
            </w:pPr>
            <w:r w:rsidDel="00000000" w:rsidR="00000000" w:rsidRPr="00000000">
              <w:rPr>
                <w:rtl w:val="0"/>
              </w:rPr>
            </w:r>
          </w:p>
        </w:tc>
      </w:tr>
      <w:tr>
        <w:trPr>
          <w:cantSplit w:val="0"/>
          <w:tblHeader w:val="0"/>
        </w:trPr>
        <w:tc>
          <w:tcPr>
            <w:tcBorders>
              <w:top w:color="000000" w:space="0" w:sz="0" w:val="nil"/>
              <w:left w:color="000000" w:space="0" w:sz="5" w:val="single"/>
              <w:bottom w:color="000000" w:space="0" w:sz="5" w:val="single"/>
              <w:right w:color="000000" w:space="0" w:sz="5" w:val="single"/>
            </w:tcBorders>
            <w:tcMar>
              <w:top w:w="0.0" w:type="dxa"/>
              <w:left w:w="100.0" w:type="dxa"/>
              <w:bottom w:w="0.0" w:type="dxa"/>
              <w:right w:w="100.0" w:type="dxa"/>
            </w:tcMar>
            <w:vAlign w:val="top"/>
          </w:tcPr>
          <w:p w:rsidR="00000000" w:rsidDel="00000000" w:rsidP="00000000" w:rsidRDefault="00000000" w:rsidRPr="00000000" w14:paraId="00000680">
            <w:pPr>
              <w:keepLines w:val="1"/>
              <w:tabs>
                <w:tab w:val="left" w:leader="none" w:pos="3015"/>
              </w:tabs>
              <w:spacing w:before="0" w:line="240" w:lineRule="auto"/>
              <w:rPr>
                <w:sz w:val="20"/>
                <w:szCs w:val="20"/>
              </w:rPr>
            </w:pPr>
            <w:r w:rsidDel="00000000" w:rsidR="00000000" w:rsidRPr="00000000">
              <w:rPr>
                <w:sz w:val="20"/>
                <w:szCs w:val="20"/>
                <w:rtl w:val="0"/>
              </w:rPr>
              <w:t xml:space="preserve">Messiah</w:t>
            </w:r>
            <w:r w:rsidDel="00000000" w:rsidR="00000000" w:rsidRPr="00000000">
              <w:rPr>
                <w:rtl w:val="0"/>
              </w:rPr>
            </w:r>
          </w:p>
        </w:tc>
        <w:tc>
          <w:tcPr/>
          <w:p w:rsidR="00000000" w:rsidDel="00000000" w:rsidP="00000000" w:rsidRDefault="00000000" w:rsidRPr="00000000" w14:paraId="00000681">
            <w:pPr>
              <w:tabs>
                <w:tab w:val="left" w:leader="none" w:pos="3015"/>
              </w:tabs>
              <w:rPr>
                <w:b w:val="1"/>
                <w:bCs w:val="1"/>
                <w:sz w:val="20"/>
                <w:szCs w:val="20"/>
                <w:u w:val="single"/>
              </w:rPr>
            </w:pPr>
            <w:r w:rsidDel="00000000" w:rsidR="00000000" w:rsidRPr="00000000">
              <w:rPr>
                <w:rtl w:val="0"/>
              </w:rPr>
            </w:r>
          </w:p>
        </w:tc>
      </w:tr>
      <w:tr>
        <w:trPr>
          <w:cantSplit w:val="0"/>
          <w:tblHeader w:val="0"/>
        </w:trPr>
        <w:tc>
          <w:tcPr>
            <w:tcBorders>
              <w:top w:color="000000" w:space="0" w:sz="0" w:val="nil"/>
              <w:left w:color="000000" w:space="0" w:sz="5" w:val="single"/>
              <w:bottom w:color="000000" w:space="0" w:sz="5" w:val="single"/>
              <w:right w:color="000000" w:space="0" w:sz="5" w:val="single"/>
            </w:tcBorders>
            <w:tcMar>
              <w:top w:w="0.0" w:type="dxa"/>
              <w:left w:w="100.0" w:type="dxa"/>
              <w:bottom w:w="0.0" w:type="dxa"/>
              <w:right w:w="100.0" w:type="dxa"/>
            </w:tcMar>
            <w:vAlign w:val="top"/>
          </w:tcPr>
          <w:p w:rsidR="00000000" w:rsidDel="00000000" w:rsidP="00000000" w:rsidRDefault="00000000" w:rsidRPr="00000000" w14:paraId="00000682">
            <w:pPr>
              <w:keepLines w:val="1"/>
              <w:tabs>
                <w:tab w:val="left" w:leader="none" w:pos="3015"/>
              </w:tabs>
              <w:spacing w:before="0" w:line="240" w:lineRule="auto"/>
              <w:rPr>
                <w:sz w:val="20"/>
                <w:szCs w:val="20"/>
              </w:rPr>
            </w:pPr>
            <w:r w:rsidDel="00000000" w:rsidR="00000000" w:rsidRPr="00000000">
              <w:rPr>
                <w:sz w:val="20"/>
                <w:szCs w:val="20"/>
                <w:rtl w:val="0"/>
              </w:rPr>
              <w:t xml:space="preserve">The Covenant at Sinai (Moses)</w:t>
            </w:r>
            <w:r w:rsidDel="00000000" w:rsidR="00000000" w:rsidRPr="00000000">
              <w:rPr>
                <w:rtl w:val="0"/>
              </w:rPr>
            </w:r>
          </w:p>
        </w:tc>
        <w:tc>
          <w:tcPr/>
          <w:p w:rsidR="00000000" w:rsidDel="00000000" w:rsidP="00000000" w:rsidRDefault="00000000" w:rsidRPr="00000000" w14:paraId="00000683">
            <w:pPr>
              <w:tabs>
                <w:tab w:val="left" w:leader="none" w:pos="3015"/>
              </w:tabs>
              <w:rPr>
                <w:b w:val="1"/>
                <w:bCs w:val="1"/>
                <w:sz w:val="20"/>
                <w:szCs w:val="20"/>
                <w:u w:val="single"/>
              </w:rPr>
            </w:pPr>
            <w:r w:rsidDel="00000000" w:rsidR="00000000" w:rsidRPr="00000000">
              <w:rPr>
                <w:rtl w:val="0"/>
              </w:rPr>
            </w:r>
          </w:p>
        </w:tc>
      </w:tr>
      <w:tr>
        <w:trPr>
          <w:cantSplit w:val="0"/>
          <w:tblHeader w:val="0"/>
        </w:trPr>
        <w:tc>
          <w:tcPr>
            <w:tcBorders>
              <w:top w:color="000000" w:space="0" w:sz="0" w:val="nil"/>
              <w:left w:color="000000" w:space="0" w:sz="5" w:val="single"/>
              <w:bottom w:color="000000" w:space="0" w:sz="5" w:val="single"/>
              <w:right w:color="000000" w:space="0" w:sz="5" w:val="single"/>
            </w:tcBorders>
            <w:tcMar>
              <w:top w:w="0.0" w:type="dxa"/>
              <w:left w:w="100.0" w:type="dxa"/>
              <w:bottom w:w="0.0" w:type="dxa"/>
              <w:right w:w="100.0" w:type="dxa"/>
            </w:tcMar>
            <w:vAlign w:val="top"/>
          </w:tcPr>
          <w:p w:rsidR="00000000" w:rsidDel="00000000" w:rsidP="00000000" w:rsidRDefault="00000000" w:rsidRPr="00000000" w14:paraId="00000684">
            <w:pPr>
              <w:keepLines w:val="1"/>
              <w:tabs>
                <w:tab w:val="left" w:leader="none" w:pos="3015"/>
              </w:tabs>
              <w:spacing w:before="0" w:line="240" w:lineRule="auto"/>
              <w:rPr>
                <w:sz w:val="20"/>
                <w:szCs w:val="20"/>
              </w:rPr>
            </w:pPr>
            <w:r w:rsidDel="00000000" w:rsidR="00000000" w:rsidRPr="00000000">
              <w:rPr>
                <w:sz w:val="20"/>
                <w:szCs w:val="20"/>
                <w:rtl w:val="0"/>
              </w:rPr>
              <w:t xml:space="preserve">The Covenant with Abraham</w:t>
            </w:r>
            <w:r w:rsidDel="00000000" w:rsidR="00000000" w:rsidRPr="00000000">
              <w:rPr>
                <w:rtl w:val="0"/>
              </w:rPr>
            </w:r>
          </w:p>
        </w:tc>
        <w:tc>
          <w:tcPr/>
          <w:p w:rsidR="00000000" w:rsidDel="00000000" w:rsidP="00000000" w:rsidRDefault="00000000" w:rsidRPr="00000000" w14:paraId="00000685">
            <w:pPr>
              <w:tabs>
                <w:tab w:val="left" w:leader="none" w:pos="3015"/>
              </w:tabs>
              <w:rPr>
                <w:b w:val="1"/>
                <w:bCs w:val="1"/>
                <w:sz w:val="20"/>
                <w:szCs w:val="20"/>
                <w:u w:val="single"/>
              </w:rPr>
            </w:pPr>
            <w:r w:rsidDel="00000000" w:rsidR="00000000" w:rsidRPr="00000000">
              <w:rPr>
                <w:rtl w:val="0"/>
              </w:rPr>
            </w:r>
          </w:p>
        </w:tc>
      </w:tr>
      <w:tr>
        <w:trPr>
          <w:cantSplit w:val="0"/>
          <w:tblHeader w:val="0"/>
        </w:trPr>
        <w:tc>
          <w:tcPr>
            <w:tcBorders>
              <w:top w:color="000000" w:space="0" w:sz="0" w:val="nil"/>
              <w:left w:color="000000" w:space="0" w:sz="5" w:val="single"/>
              <w:bottom w:color="000000" w:space="0" w:sz="5" w:val="single"/>
              <w:right w:color="000000" w:space="0" w:sz="5" w:val="single"/>
            </w:tcBorders>
            <w:tcMar>
              <w:top w:w="0.0" w:type="dxa"/>
              <w:left w:w="100.0" w:type="dxa"/>
              <w:bottom w:w="0.0" w:type="dxa"/>
              <w:right w:w="100.0" w:type="dxa"/>
            </w:tcMar>
            <w:vAlign w:val="top"/>
          </w:tcPr>
          <w:p w:rsidR="00000000" w:rsidDel="00000000" w:rsidP="00000000" w:rsidRDefault="00000000" w:rsidRPr="00000000" w14:paraId="00000686">
            <w:pPr>
              <w:keepLines w:val="1"/>
              <w:tabs>
                <w:tab w:val="left" w:leader="none" w:pos="3015"/>
              </w:tabs>
              <w:spacing w:before="0" w:line="240" w:lineRule="auto"/>
              <w:rPr>
                <w:sz w:val="20"/>
                <w:szCs w:val="20"/>
              </w:rPr>
            </w:pPr>
            <w:r w:rsidDel="00000000" w:rsidR="00000000" w:rsidRPr="00000000">
              <w:rPr>
                <w:sz w:val="20"/>
                <w:szCs w:val="20"/>
                <w:rtl w:val="0"/>
              </w:rPr>
              <w:t xml:space="preserve">Sanctity of Life</w:t>
            </w:r>
            <w:r w:rsidDel="00000000" w:rsidR="00000000" w:rsidRPr="00000000">
              <w:rPr>
                <w:rtl w:val="0"/>
              </w:rPr>
            </w:r>
          </w:p>
        </w:tc>
        <w:tc>
          <w:tcPr/>
          <w:p w:rsidR="00000000" w:rsidDel="00000000" w:rsidP="00000000" w:rsidRDefault="00000000" w:rsidRPr="00000000" w14:paraId="00000687">
            <w:pPr>
              <w:tabs>
                <w:tab w:val="left" w:leader="none" w:pos="3015"/>
              </w:tabs>
              <w:rPr>
                <w:b w:val="1"/>
                <w:bCs w:val="1"/>
                <w:sz w:val="20"/>
                <w:szCs w:val="20"/>
                <w:u w:val="single"/>
              </w:rPr>
            </w:pPr>
            <w:r w:rsidDel="00000000" w:rsidR="00000000" w:rsidRPr="00000000">
              <w:rPr>
                <w:rtl w:val="0"/>
              </w:rPr>
            </w:r>
          </w:p>
        </w:tc>
      </w:tr>
      <w:tr>
        <w:trPr>
          <w:cantSplit w:val="0"/>
          <w:tblHeader w:val="0"/>
        </w:trPr>
        <w:tc>
          <w:tcPr>
            <w:tcBorders>
              <w:top w:color="000000" w:space="0" w:sz="0" w:val="nil"/>
              <w:left w:color="000000" w:space="0" w:sz="5" w:val="single"/>
              <w:bottom w:color="000000" w:space="0" w:sz="5" w:val="single"/>
              <w:right w:color="000000" w:space="0" w:sz="5" w:val="single"/>
            </w:tcBorders>
            <w:tcMar>
              <w:top w:w="0.0" w:type="dxa"/>
              <w:left w:w="100.0" w:type="dxa"/>
              <w:bottom w:w="0.0" w:type="dxa"/>
              <w:right w:w="100.0" w:type="dxa"/>
            </w:tcMar>
            <w:vAlign w:val="top"/>
          </w:tcPr>
          <w:p w:rsidR="00000000" w:rsidDel="00000000" w:rsidP="00000000" w:rsidRDefault="00000000" w:rsidRPr="00000000" w14:paraId="00000688">
            <w:pPr>
              <w:keepLines w:val="1"/>
              <w:tabs>
                <w:tab w:val="left" w:leader="none" w:pos="3015"/>
              </w:tabs>
              <w:spacing w:before="0" w:line="240" w:lineRule="auto"/>
              <w:rPr>
                <w:sz w:val="20"/>
                <w:szCs w:val="20"/>
              </w:rPr>
            </w:pPr>
            <w:r w:rsidDel="00000000" w:rsidR="00000000" w:rsidRPr="00000000">
              <w:rPr>
                <w:sz w:val="20"/>
                <w:szCs w:val="20"/>
                <w:rtl w:val="0"/>
              </w:rPr>
              <w:t xml:space="preserve">Moral Principles an the Mitzvot</w:t>
            </w:r>
            <w:r w:rsidDel="00000000" w:rsidR="00000000" w:rsidRPr="00000000">
              <w:rPr>
                <w:rtl w:val="0"/>
              </w:rPr>
            </w:r>
          </w:p>
        </w:tc>
        <w:tc>
          <w:tcPr/>
          <w:p w:rsidR="00000000" w:rsidDel="00000000" w:rsidP="00000000" w:rsidRDefault="00000000" w:rsidRPr="00000000" w14:paraId="00000689">
            <w:pPr>
              <w:tabs>
                <w:tab w:val="left" w:leader="none" w:pos="3015"/>
              </w:tabs>
              <w:rPr>
                <w:b w:val="1"/>
                <w:bCs w:val="1"/>
                <w:sz w:val="20"/>
                <w:szCs w:val="20"/>
                <w:u w:val="single"/>
              </w:rPr>
            </w:pPr>
            <w:r w:rsidDel="00000000" w:rsidR="00000000" w:rsidRPr="00000000">
              <w:rPr>
                <w:rtl w:val="0"/>
              </w:rPr>
            </w:r>
          </w:p>
        </w:tc>
      </w:tr>
      <w:tr>
        <w:trPr>
          <w:cantSplit w:val="0"/>
          <w:trHeight w:val="387.978515625" w:hRule="atLeast"/>
          <w:tblHeader w:val="0"/>
        </w:trPr>
        <w:tc>
          <w:tcPr>
            <w:tcBorders>
              <w:top w:color="000000" w:space="0" w:sz="0" w:val="nil"/>
              <w:left w:color="000000" w:space="0" w:sz="5" w:val="single"/>
              <w:bottom w:color="000000" w:space="0" w:sz="5" w:val="single"/>
              <w:right w:color="000000" w:space="0" w:sz="5" w:val="single"/>
            </w:tcBorders>
            <w:tcMar>
              <w:top w:w="0.0" w:type="dxa"/>
              <w:left w:w="100.0" w:type="dxa"/>
              <w:bottom w:w="0.0" w:type="dxa"/>
              <w:right w:w="100.0" w:type="dxa"/>
            </w:tcMar>
            <w:vAlign w:val="top"/>
          </w:tcPr>
          <w:p w:rsidR="00000000" w:rsidDel="00000000" w:rsidP="00000000" w:rsidRDefault="00000000" w:rsidRPr="00000000" w14:paraId="0000068A">
            <w:pPr>
              <w:keepLines w:val="1"/>
              <w:tabs>
                <w:tab w:val="left" w:leader="none" w:pos="3015"/>
              </w:tabs>
              <w:spacing w:before="0" w:line="240" w:lineRule="auto"/>
              <w:rPr>
                <w:sz w:val="20"/>
                <w:szCs w:val="20"/>
              </w:rPr>
            </w:pPr>
            <w:r w:rsidDel="00000000" w:rsidR="00000000" w:rsidRPr="00000000">
              <w:rPr>
                <w:sz w:val="20"/>
                <w:szCs w:val="20"/>
                <w:rtl w:val="0"/>
              </w:rPr>
              <w:t xml:space="preserve">Jewish Beliefs about Life after Death</w:t>
            </w:r>
            <w:r w:rsidDel="00000000" w:rsidR="00000000" w:rsidRPr="00000000">
              <w:rPr>
                <w:rtl w:val="0"/>
              </w:rPr>
            </w:r>
          </w:p>
        </w:tc>
        <w:tc>
          <w:tcPr/>
          <w:p w:rsidR="00000000" w:rsidDel="00000000" w:rsidP="00000000" w:rsidRDefault="00000000" w:rsidRPr="00000000" w14:paraId="0000068B">
            <w:pPr>
              <w:tabs>
                <w:tab w:val="left" w:leader="none" w:pos="3015"/>
              </w:tabs>
              <w:rPr>
                <w:b w:val="1"/>
                <w:bCs w:val="1"/>
                <w:sz w:val="20"/>
                <w:szCs w:val="20"/>
                <w:u w:val="single"/>
              </w:rPr>
            </w:pPr>
            <w:r w:rsidDel="00000000" w:rsidR="00000000" w:rsidRPr="00000000">
              <w:rPr>
                <w:rtl w:val="0"/>
              </w:rPr>
            </w:r>
          </w:p>
        </w:tc>
      </w:tr>
    </w:tbl>
    <w:p w:rsidR="00000000" w:rsidDel="00000000" w:rsidP="00000000" w:rsidRDefault="00000000" w:rsidRPr="00000000" w14:paraId="0000068C">
      <w:pPr>
        <w:tabs>
          <w:tab w:val="left" w:leader="none" w:pos="3015"/>
        </w:tabs>
        <w:spacing w:after="160" w:line="259" w:lineRule="auto"/>
        <w:rPr>
          <w:rFonts w:ascii="Calibri" w:cs="Calibri" w:eastAsia="Calibri" w:hAnsi="Calibri"/>
          <w:b w:val="1"/>
          <w:bCs w:val="1"/>
          <w:sz w:val="44"/>
          <w:szCs w:val="44"/>
          <w:u w:val="single"/>
        </w:rPr>
      </w:pPr>
      <w:r w:rsidDel="00000000" w:rsidR="00000000" w:rsidRPr="00000000">
        <w:rPr>
          <w:rtl w:val="0"/>
        </w:rPr>
      </w:r>
    </w:p>
    <w:p w:rsidR="00000000" w:rsidDel="00000000" w:rsidP="00000000" w:rsidRDefault="00000000" w:rsidRPr="00000000" w14:paraId="0000068D">
      <w:pPr>
        <w:tabs>
          <w:tab w:val="left" w:leader="none" w:pos="3015"/>
        </w:tabs>
        <w:spacing w:after="160" w:line="259" w:lineRule="auto"/>
        <w:rPr>
          <w:b w:val="1"/>
          <w:bCs w:val="1"/>
          <w:sz w:val="20"/>
          <w:szCs w:val="20"/>
          <w:u w:val="single"/>
        </w:rPr>
      </w:pPr>
      <w:r w:rsidDel="00000000" w:rsidR="00000000" w:rsidRPr="00000000">
        <w:rPr>
          <w:b w:val="1"/>
          <w:bCs w:val="1"/>
          <w:sz w:val="20"/>
          <w:szCs w:val="20"/>
          <w:u w:val="single"/>
          <w:rtl w:val="0"/>
        </w:rPr>
        <w:t xml:space="preserve">Judaism Practices</w:t>
      </w:r>
    </w:p>
    <w:sdt>
      <w:sdtPr>
        <w:lock w:val="contentLocked"/>
        <w:id w:val="73105550"/>
        <w:tag w:val="goog_rdk_9"/>
      </w:sdtPr>
      <w:sdtContent>
        <w:tbl>
          <w:tblPr>
            <w:tblStyle w:val="Table14"/>
            <w:tblW w:w="1015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45"/>
            <w:gridCol w:w="510"/>
            <w:tblGridChange w:id="0">
              <w:tblGrid>
                <w:gridCol w:w="9645"/>
                <w:gridCol w:w="510"/>
              </w:tblGrid>
            </w:tblGridChange>
          </w:tblGrid>
          <w:tr>
            <w:trPr>
              <w:cantSplit w:val="0"/>
              <w:trHeight w:val="342" w:hRule="atLeast"/>
              <w:tblHeader w:val="0"/>
            </w:trPr>
            <w:tc>
              <w:tcPr>
                <w:tcBorders>
                  <w:top w:color="000000" w:space="0" w:sz="5" w:val="single"/>
                  <w:left w:color="000000" w:space="0" w:sz="5" w:val="single"/>
                  <w:bottom w:color="000000" w:space="0" w:sz="5" w:val="single"/>
                  <w:right w:color="000000" w:space="0" w:sz="5" w:val="single"/>
                </w:tcBorders>
                <w:tcMar>
                  <w:top w:w="0.0" w:type="dxa"/>
                  <w:left w:w="100.0" w:type="dxa"/>
                  <w:bottom w:w="0.0" w:type="dxa"/>
                  <w:right w:w="100.0" w:type="dxa"/>
                </w:tcMar>
                <w:vAlign w:val="top"/>
              </w:tcPr>
              <w:p w:rsidR="00000000" w:rsidDel="00000000" w:rsidP="00000000" w:rsidRDefault="00000000" w:rsidRPr="00000000" w14:paraId="0000068E">
                <w:pPr>
                  <w:keepLines w:val="1"/>
                  <w:tabs>
                    <w:tab w:val="left" w:leader="none" w:pos="3015"/>
                  </w:tabs>
                  <w:spacing w:before="0" w:line="276" w:lineRule="auto"/>
                  <w:rPr>
                    <w:sz w:val="20"/>
                    <w:szCs w:val="20"/>
                  </w:rPr>
                </w:pPr>
                <w:r w:rsidDel="00000000" w:rsidR="00000000" w:rsidRPr="00000000">
                  <w:rPr>
                    <w:sz w:val="20"/>
                    <w:szCs w:val="20"/>
                    <w:rtl w:val="0"/>
                  </w:rPr>
                  <w:t xml:space="preserve">Public Acts of Worship</w:t>
                </w:r>
              </w:p>
            </w:tc>
            <w:tc>
              <w:tcPr/>
              <w:p w:rsidR="00000000" w:rsidDel="00000000" w:rsidP="00000000" w:rsidRDefault="00000000" w:rsidRPr="00000000" w14:paraId="0000068F">
                <w:pPr>
                  <w:tabs>
                    <w:tab w:val="left" w:leader="none" w:pos="3015"/>
                  </w:tabs>
                  <w:rPr>
                    <w:b w:val="1"/>
                    <w:bCs w:val="1"/>
                    <w:sz w:val="20"/>
                    <w:szCs w:val="20"/>
                    <w:u w:val="single"/>
                  </w:rPr>
                </w:pPr>
                <w:r w:rsidDel="00000000" w:rsidR="00000000" w:rsidRPr="00000000">
                  <w:rPr>
                    <w:rtl w:val="0"/>
                  </w:rPr>
                </w:r>
              </w:p>
            </w:tc>
          </w:tr>
          <w:tr>
            <w:trPr>
              <w:cantSplit w:val="0"/>
              <w:tblHeader w:val="0"/>
            </w:trPr>
            <w:tc>
              <w:tcPr>
                <w:tcBorders>
                  <w:top w:color="000000" w:space="0" w:sz="0" w:val="nil"/>
                  <w:left w:color="000000" w:space="0" w:sz="5" w:val="single"/>
                  <w:bottom w:color="000000" w:space="0" w:sz="5" w:val="single"/>
                  <w:right w:color="000000" w:space="0" w:sz="5" w:val="single"/>
                </w:tcBorders>
                <w:tcMar>
                  <w:top w:w="0.0" w:type="dxa"/>
                  <w:left w:w="100.0" w:type="dxa"/>
                  <w:bottom w:w="0.0" w:type="dxa"/>
                  <w:right w:w="100.0" w:type="dxa"/>
                </w:tcMar>
                <w:vAlign w:val="top"/>
              </w:tcPr>
              <w:p w:rsidR="00000000" w:rsidDel="00000000" w:rsidP="00000000" w:rsidRDefault="00000000" w:rsidRPr="00000000" w14:paraId="00000690">
                <w:pPr>
                  <w:keepLines w:val="1"/>
                  <w:tabs>
                    <w:tab w:val="left" w:leader="none" w:pos="3015"/>
                  </w:tabs>
                  <w:spacing w:before="0" w:line="276" w:lineRule="auto"/>
                  <w:rPr>
                    <w:sz w:val="20"/>
                    <w:szCs w:val="20"/>
                  </w:rPr>
                </w:pPr>
                <w:r w:rsidDel="00000000" w:rsidR="00000000" w:rsidRPr="00000000">
                  <w:rPr>
                    <w:sz w:val="20"/>
                    <w:szCs w:val="20"/>
                    <w:rtl w:val="0"/>
                  </w:rPr>
                  <w:t xml:space="preserve">The Tenakh and Talmud</w:t>
                </w:r>
              </w:p>
            </w:tc>
            <w:tc>
              <w:tcPr/>
              <w:p w:rsidR="00000000" w:rsidDel="00000000" w:rsidP="00000000" w:rsidRDefault="00000000" w:rsidRPr="00000000" w14:paraId="00000691">
                <w:pPr>
                  <w:tabs>
                    <w:tab w:val="left" w:leader="none" w:pos="3015"/>
                  </w:tabs>
                  <w:rPr>
                    <w:b w:val="1"/>
                    <w:bCs w:val="1"/>
                    <w:sz w:val="20"/>
                    <w:szCs w:val="20"/>
                    <w:u w:val="single"/>
                  </w:rPr>
                </w:pPr>
                <w:r w:rsidDel="00000000" w:rsidR="00000000" w:rsidRPr="00000000">
                  <w:rPr>
                    <w:rtl w:val="0"/>
                  </w:rPr>
                </w:r>
              </w:p>
            </w:tc>
          </w:tr>
          <w:tr>
            <w:trPr>
              <w:cantSplit w:val="0"/>
              <w:tblHeader w:val="0"/>
            </w:trPr>
            <w:tc>
              <w:tcPr>
                <w:tcBorders>
                  <w:top w:color="000000" w:space="0" w:sz="0" w:val="nil"/>
                  <w:left w:color="000000" w:space="0" w:sz="5" w:val="single"/>
                  <w:bottom w:color="000000" w:space="0" w:sz="5" w:val="single"/>
                  <w:right w:color="000000" w:space="0" w:sz="5" w:val="single"/>
                </w:tcBorders>
                <w:tcMar>
                  <w:top w:w="0.0" w:type="dxa"/>
                  <w:left w:w="100.0" w:type="dxa"/>
                  <w:bottom w:w="0.0" w:type="dxa"/>
                  <w:right w:w="100.0" w:type="dxa"/>
                </w:tcMar>
                <w:vAlign w:val="top"/>
              </w:tcPr>
              <w:p w:rsidR="00000000" w:rsidDel="00000000" w:rsidP="00000000" w:rsidRDefault="00000000" w:rsidRPr="00000000" w14:paraId="00000692">
                <w:pPr>
                  <w:keepLines w:val="1"/>
                  <w:tabs>
                    <w:tab w:val="left" w:leader="none" w:pos="3015"/>
                  </w:tabs>
                  <w:spacing w:before="0" w:line="276" w:lineRule="auto"/>
                  <w:rPr>
                    <w:sz w:val="20"/>
                    <w:szCs w:val="20"/>
                  </w:rPr>
                </w:pPr>
                <w:r w:rsidDel="00000000" w:rsidR="00000000" w:rsidRPr="00000000">
                  <w:rPr>
                    <w:sz w:val="20"/>
                    <w:szCs w:val="20"/>
                    <w:rtl w:val="0"/>
                  </w:rPr>
                  <w:t xml:space="preserve">Prayer</w:t>
                </w:r>
              </w:p>
            </w:tc>
            <w:tc>
              <w:tcPr/>
              <w:p w:rsidR="00000000" w:rsidDel="00000000" w:rsidP="00000000" w:rsidRDefault="00000000" w:rsidRPr="00000000" w14:paraId="00000693">
                <w:pPr>
                  <w:tabs>
                    <w:tab w:val="left" w:leader="none" w:pos="3015"/>
                  </w:tabs>
                  <w:rPr>
                    <w:b w:val="1"/>
                    <w:bCs w:val="1"/>
                    <w:sz w:val="20"/>
                    <w:szCs w:val="20"/>
                    <w:u w:val="single"/>
                  </w:rPr>
                </w:pPr>
                <w:r w:rsidDel="00000000" w:rsidR="00000000" w:rsidRPr="00000000">
                  <w:rPr>
                    <w:rtl w:val="0"/>
                  </w:rPr>
                </w:r>
              </w:p>
            </w:tc>
          </w:tr>
          <w:tr>
            <w:trPr>
              <w:cantSplit w:val="0"/>
              <w:tblHeader w:val="0"/>
            </w:trPr>
            <w:tc>
              <w:tcPr>
                <w:tcBorders>
                  <w:top w:color="000000" w:space="0" w:sz="0" w:val="nil"/>
                  <w:left w:color="000000" w:space="0" w:sz="5" w:val="single"/>
                  <w:bottom w:color="000000" w:space="0" w:sz="5" w:val="single"/>
                  <w:right w:color="000000" w:space="0" w:sz="5" w:val="single"/>
                </w:tcBorders>
                <w:tcMar>
                  <w:top w:w="0.0" w:type="dxa"/>
                  <w:left w:w="100.0" w:type="dxa"/>
                  <w:bottom w:w="0.0" w:type="dxa"/>
                  <w:right w:w="100.0" w:type="dxa"/>
                </w:tcMar>
                <w:vAlign w:val="top"/>
              </w:tcPr>
              <w:p w:rsidR="00000000" w:rsidDel="00000000" w:rsidP="00000000" w:rsidRDefault="00000000" w:rsidRPr="00000000" w14:paraId="00000694">
                <w:pPr>
                  <w:keepLines w:val="1"/>
                  <w:tabs>
                    <w:tab w:val="left" w:leader="none" w:pos="3015"/>
                  </w:tabs>
                  <w:spacing w:before="0" w:line="276" w:lineRule="auto"/>
                  <w:rPr>
                    <w:sz w:val="20"/>
                    <w:szCs w:val="20"/>
                  </w:rPr>
                </w:pPr>
                <w:r w:rsidDel="00000000" w:rsidR="00000000" w:rsidRPr="00000000">
                  <w:rPr>
                    <w:sz w:val="20"/>
                    <w:szCs w:val="20"/>
                    <w:rtl w:val="0"/>
                  </w:rPr>
                  <w:t xml:space="preserve">Shema and Amidah</w:t>
                </w:r>
              </w:p>
            </w:tc>
            <w:tc>
              <w:tcPr/>
              <w:p w:rsidR="00000000" w:rsidDel="00000000" w:rsidP="00000000" w:rsidRDefault="00000000" w:rsidRPr="00000000" w14:paraId="00000695">
                <w:pPr>
                  <w:tabs>
                    <w:tab w:val="left" w:leader="none" w:pos="3015"/>
                  </w:tabs>
                  <w:rPr>
                    <w:b w:val="1"/>
                    <w:bCs w:val="1"/>
                    <w:sz w:val="20"/>
                    <w:szCs w:val="20"/>
                    <w:u w:val="single"/>
                  </w:rPr>
                </w:pPr>
                <w:r w:rsidDel="00000000" w:rsidR="00000000" w:rsidRPr="00000000">
                  <w:rPr>
                    <w:rtl w:val="0"/>
                  </w:rPr>
                </w:r>
              </w:p>
            </w:tc>
          </w:tr>
          <w:tr>
            <w:trPr>
              <w:cantSplit w:val="0"/>
              <w:tblHeader w:val="0"/>
            </w:trPr>
            <w:tc>
              <w:tcPr>
                <w:tcBorders>
                  <w:top w:color="000000" w:space="0" w:sz="0" w:val="nil"/>
                  <w:left w:color="000000" w:space="0" w:sz="5" w:val="single"/>
                  <w:bottom w:color="000000" w:space="0" w:sz="5" w:val="single"/>
                  <w:right w:color="000000" w:space="0" w:sz="5" w:val="single"/>
                </w:tcBorders>
                <w:tcMar>
                  <w:top w:w="0.0" w:type="dxa"/>
                  <w:left w:w="100.0" w:type="dxa"/>
                  <w:bottom w:w="0.0" w:type="dxa"/>
                  <w:right w:w="100.0" w:type="dxa"/>
                </w:tcMar>
                <w:vAlign w:val="top"/>
              </w:tcPr>
              <w:p w:rsidR="00000000" w:rsidDel="00000000" w:rsidP="00000000" w:rsidRDefault="00000000" w:rsidRPr="00000000" w14:paraId="00000696">
                <w:pPr>
                  <w:keepLines w:val="1"/>
                  <w:tabs>
                    <w:tab w:val="left" w:leader="none" w:pos="3015"/>
                  </w:tabs>
                  <w:spacing w:before="0" w:line="276" w:lineRule="auto"/>
                  <w:rPr>
                    <w:sz w:val="20"/>
                    <w:szCs w:val="20"/>
                  </w:rPr>
                </w:pPr>
                <w:r w:rsidDel="00000000" w:rsidR="00000000" w:rsidRPr="00000000">
                  <w:rPr>
                    <w:sz w:val="20"/>
                    <w:szCs w:val="20"/>
                    <w:rtl w:val="0"/>
                  </w:rPr>
                  <w:t xml:space="preserve">Rituals and Ceremonies - Birth, Bar/Bat mitzvah, Wedding, Mourning </w:t>
                </w:r>
              </w:p>
            </w:tc>
            <w:tc>
              <w:tcPr/>
              <w:p w:rsidR="00000000" w:rsidDel="00000000" w:rsidP="00000000" w:rsidRDefault="00000000" w:rsidRPr="00000000" w14:paraId="00000697">
                <w:pPr>
                  <w:tabs>
                    <w:tab w:val="left" w:leader="none" w:pos="3015"/>
                  </w:tabs>
                  <w:rPr>
                    <w:b w:val="1"/>
                    <w:bCs w:val="1"/>
                    <w:sz w:val="20"/>
                    <w:szCs w:val="20"/>
                    <w:u w:val="single"/>
                  </w:rPr>
                </w:pPr>
                <w:r w:rsidDel="00000000" w:rsidR="00000000" w:rsidRPr="00000000">
                  <w:rPr>
                    <w:rtl w:val="0"/>
                  </w:rPr>
                </w:r>
              </w:p>
            </w:tc>
          </w:tr>
          <w:tr>
            <w:trPr>
              <w:cantSplit w:val="0"/>
              <w:tblHeader w:val="0"/>
            </w:trPr>
            <w:tc>
              <w:tcPr>
                <w:tcBorders>
                  <w:top w:color="000000" w:space="0" w:sz="0" w:val="nil"/>
                  <w:left w:color="000000" w:space="0" w:sz="5" w:val="single"/>
                  <w:bottom w:color="000000" w:space="0" w:sz="5" w:val="single"/>
                  <w:right w:color="000000" w:space="0" w:sz="5" w:val="single"/>
                </w:tcBorders>
                <w:tcMar>
                  <w:top w:w="0.0" w:type="dxa"/>
                  <w:left w:w="100.0" w:type="dxa"/>
                  <w:bottom w:w="0.0" w:type="dxa"/>
                  <w:right w:w="100.0" w:type="dxa"/>
                </w:tcMar>
                <w:vAlign w:val="top"/>
              </w:tcPr>
              <w:p w:rsidR="00000000" w:rsidDel="00000000" w:rsidP="00000000" w:rsidRDefault="00000000" w:rsidRPr="00000000" w14:paraId="00000698">
                <w:pPr>
                  <w:keepLines w:val="1"/>
                  <w:tabs>
                    <w:tab w:val="left" w:leader="none" w:pos="3015"/>
                  </w:tabs>
                  <w:spacing w:before="0" w:line="276" w:lineRule="auto"/>
                  <w:rPr>
                    <w:sz w:val="20"/>
                    <w:szCs w:val="20"/>
                  </w:rPr>
                </w:pPr>
                <w:r w:rsidDel="00000000" w:rsidR="00000000" w:rsidRPr="00000000">
                  <w:rPr>
                    <w:sz w:val="20"/>
                    <w:szCs w:val="20"/>
                    <w:rtl w:val="0"/>
                  </w:rPr>
                  <w:t xml:space="preserve">Shabbat</w:t>
                </w:r>
              </w:p>
            </w:tc>
            <w:tc>
              <w:tcPr/>
              <w:p w:rsidR="00000000" w:rsidDel="00000000" w:rsidP="00000000" w:rsidRDefault="00000000" w:rsidRPr="00000000" w14:paraId="00000699">
                <w:pPr>
                  <w:tabs>
                    <w:tab w:val="left" w:leader="none" w:pos="3015"/>
                  </w:tabs>
                  <w:rPr>
                    <w:b w:val="1"/>
                    <w:bCs w:val="1"/>
                    <w:sz w:val="20"/>
                    <w:szCs w:val="20"/>
                    <w:u w:val="single"/>
                  </w:rPr>
                </w:pPr>
                <w:r w:rsidDel="00000000" w:rsidR="00000000" w:rsidRPr="00000000">
                  <w:rPr>
                    <w:rtl w:val="0"/>
                  </w:rPr>
                </w:r>
              </w:p>
            </w:tc>
          </w:tr>
          <w:tr>
            <w:trPr>
              <w:cantSplit w:val="0"/>
              <w:tblHeader w:val="0"/>
            </w:trPr>
            <w:tc>
              <w:tcPr>
                <w:tcBorders>
                  <w:top w:color="000000" w:space="0" w:sz="0" w:val="nil"/>
                  <w:left w:color="000000" w:space="0" w:sz="5" w:val="single"/>
                  <w:bottom w:color="000000" w:space="0" w:sz="5" w:val="single"/>
                  <w:right w:color="000000" w:space="0" w:sz="5" w:val="single"/>
                </w:tcBorders>
                <w:tcMar>
                  <w:top w:w="0.0" w:type="dxa"/>
                  <w:left w:w="100.0" w:type="dxa"/>
                  <w:bottom w:w="0.0" w:type="dxa"/>
                  <w:right w:w="100.0" w:type="dxa"/>
                </w:tcMar>
                <w:vAlign w:val="top"/>
              </w:tcPr>
              <w:p w:rsidR="00000000" w:rsidDel="00000000" w:rsidP="00000000" w:rsidRDefault="00000000" w:rsidRPr="00000000" w14:paraId="0000069A">
                <w:pPr>
                  <w:keepLines w:val="1"/>
                  <w:tabs>
                    <w:tab w:val="left" w:leader="none" w:pos="3015"/>
                  </w:tabs>
                  <w:spacing w:before="0" w:line="276" w:lineRule="auto"/>
                  <w:rPr>
                    <w:sz w:val="20"/>
                    <w:szCs w:val="20"/>
                  </w:rPr>
                </w:pPr>
                <w:r w:rsidDel="00000000" w:rsidR="00000000" w:rsidRPr="00000000">
                  <w:rPr>
                    <w:sz w:val="20"/>
                    <w:szCs w:val="20"/>
                    <w:rtl w:val="0"/>
                  </w:rPr>
                  <w:t xml:space="preserve">Festivals - Rosh Hashanah, Yom Kippur, Sukkot, Passover, Shouvot </w:t>
                </w:r>
              </w:p>
            </w:tc>
            <w:tc>
              <w:tcPr/>
              <w:p w:rsidR="00000000" w:rsidDel="00000000" w:rsidP="00000000" w:rsidRDefault="00000000" w:rsidRPr="00000000" w14:paraId="0000069B">
                <w:pPr>
                  <w:tabs>
                    <w:tab w:val="left" w:leader="none" w:pos="3015"/>
                  </w:tabs>
                  <w:rPr>
                    <w:b w:val="1"/>
                    <w:bCs w:val="1"/>
                    <w:sz w:val="20"/>
                    <w:szCs w:val="20"/>
                    <w:u w:val="single"/>
                  </w:rPr>
                </w:pPr>
                <w:r w:rsidDel="00000000" w:rsidR="00000000" w:rsidRPr="00000000">
                  <w:rPr>
                    <w:rtl w:val="0"/>
                  </w:rPr>
                </w:r>
              </w:p>
            </w:tc>
          </w:tr>
          <w:tr>
            <w:trPr>
              <w:cantSplit w:val="0"/>
              <w:trHeight w:val="387.978515625" w:hRule="atLeast"/>
              <w:tblHeader w:val="0"/>
            </w:trPr>
            <w:tc>
              <w:tcPr>
                <w:tcBorders>
                  <w:top w:color="000000" w:space="0" w:sz="0" w:val="nil"/>
                  <w:left w:color="000000" w:space="0" w:sz="5" w:val="single"/>
                  <w:bottom w:color="000000" w:space="0" w:sz="5" w:val="single"/>
                  <w:right w:color="000000" w:space="0" w:sz="5" w:val="single"/>
                </w:tcBorders>
                <w:tcMar>
                  <w:top w:w="0.0" w:type="dxa"/>
                  <w:left w:w="100.0" w:type="dxa"/>
                  <w:bottom w:w="0.0" w:type="dxa"/>
                  <w:right w:w="100.0" w:type="dxa"/>
                </w:tcMar>
                <w:vAlign w:val="top"/>
              </w:tcPr>
              <w:p w:rsidR="00000000" w:rsidDel="00000000" w:rsidP="00000000" w:rsidRDefault="00000000" w:rsidRPr="00000000" w14:paraId="0000069C">
                <w:pPr>
                  <w:keepLines w:val="1"/>
                  <w:tabs>
                    <w:tab w:val="left" w:leader="none" w:pos="3015"/>
                  </w:tabs>
                  <w:spacing w:before="0" w:line="276" w:lineRule="auto"/>
                  <w:rPr>
                    <w:sz w:val="20"/>
                    <w:szCs w:val="20"/>
                  </w:rPr>
                </w:pPr>
                <w:r w:rsidDel="00000000" w:rsidR="00000000" w:rsidRPr="00000000">
                  <w:rPr>
                    <w:sz w:val="20"/>
                    <w:szCs w:val="20"/>
                    <w:rtl w:val="0"/>
                  </w:rPr>
                  <w:t xml:space="preserve">Features of a Synagogue</w:t>
                </w:r>
              </w:p>
            </w:tc>
            <w:tc>
              <w:tcPr/>
              <w:p w:rsidR="00000000" w:rsidDel="00000000" w:rsidP="00000000" w:rsidRDefault="00000000" w:rsidRPr="00000000" w14:paraId="0000069D">
                <w:pPr>
                  <w:tabs>
                    <w:tab w:val="left" w:leader="none" w:pos="3015"/>
                  </w:tabs>
                  <w:rPr>
                    <w:b w:val="1"/>
                    <w:bCs w:val="1"/>
                    <w:sz w:val="20"/>
                    <w:szCs w:val="20"/>
                    <w:u w:val="single"/>
                  </w:rPr>
                </w:pPr>
                <w:r w:rsidDel="00000000" w:rsidR="00000000" w:rsidRPr="00000000">
                  <w:rPr>
                    <w:rtl w:val="0"/>
                  </w:rPr>
                </w:r>
              </w:p>
            </w:tc>
          </w:tr>
        </w:tbl>
      </w:sdtContent>
    </w:sdt>
    <w:p w:rsidR="00000000" w:rsidDel="00000000" w:rsidP="00000000" w:rsidRDefault="00000000" w:rsidRPr="00000000" w14:paraId="0000069E">
      <w:pPr>
        <w:tabs>
          <w:tab w:val="left" w:leader="none" w:pos="3015"/>
        </w:tabs>
        <w:spacing w:after="160" w:line="259" w:lineRule="auto"/>
        <w:rPr>
          <w:rFonts w:ascii="Calibri" w:cs="Calibri" w:eastAsia="Calibri" w:hAnsi="Calibri"/>
          <w:b w:val="1"/>
          <w:bCs w:val="1"/>
          <w:sz w:val="34"/>
          <w:szCs w:val="34"/>
          <w:u w:val="single"/>
        </w:rPr>
      </w:pPr>
      <w:r w:rsidDel="00000000" w:rsidR="00000000" w:rsidRPr="00000000">
        <w:rPr>
          <w:rtl w:val="0"/>
        </w:rPr>
      </w:r>
    </w:p>
    <w:p w:rsidR="00000000" w:rsidDel="00000000" w:rsidP="00000000" w:rsidRDefault="00000000" w:rsidRPr="00000000" w14:paraId="0000069F">
      <w:pPr>
        <w:tabs>
          <w:tab w:val="left" w:leader="none" w:pos="3015"/>
        </w:tabs>
        <w:spacing w:after="160" w:line="259" w:lineRule="auto"/>
        <w:rPr>
          <w:b w:val="1"/>
          <w:bCs w:val="1"/>
          <w:u w:val="single"/>
        </w:rPr>
      </w:pPr>
      <w:r w:rsidDel="00000000" w:rsidR="00000000" w:rsidRPr="00000000">
        <w:rPr>
          <w:b w:val="1"/>
          <w:bCs w:val="1"/>
          <w:u w:val="single"/>
          <w:rtl w:val="0"/>
        </w:rPr>
        <w:t xml:space="preserve">Paper 3 – Philosophy and Ethics - 50 Minutes</w:t>
      </w:r>
      <w:r w:rsidDel="00000000" w:rsidR="00000000" w:rsidRPr="00000000">
        <w:rPr>
          <w:rtl w:val="0"/>
        </w:rPr>
      </w:r>
    </w:p>
    <w:p w:rsidR="00000000" w:rsidDel="00000000" w:rsidP="00000000" w:rsidRDefault="00000000" w:rsidRPr="00000000" w14:paraId="000006A0">
      <w:pPr>
        <w:tabs>
          <w:tab w:val="left" w:leader="none" w:pos="3015"/>
        </w:tabs>
        <w:spacing w:after="160" w:line="259" w:lineRule="auto"/>
        <w:rPr>
          <w:b w:val="1"/>
          <w:bCs w:val="1"/>
          <w:u w:val="single"/>
        </w:rPr>
      </w:pPr>
      <w:r w:rsidDel="00000000" w:rsidR="00000000" w:rsidRPr="00000000">
        <w:rPr>
          <w:b w:val="1"/>
          <w:bCs w:val="1"/>
          <w:u w:val="single"/>
          <w:rtl w:val="0"/>
        </w:rPr>
        <w:t xml:space="preserve">Philosophy – Arguments for the existence of God:</w:t>
      </w:r>
    </w:p>
    <w:tbl>
      <w:tblPr>
        <w:tblStyle w:val="Table15"/>
        <w:tblW w:w="943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580"/>
        <w:gridCol w:w="855"/>
        <w:tblGridChange w:id="0">
          <w:tblGrid>
            <w:gridCol w:w="8580"/>
            <w:gridCol w:w="855"/>
          </w:tblGrid>
        </w:tblGridChange>
      </w:tblGrid>
      <w:tr>
        <w:trPr>
          <w:cantSplit w:val="0"/>
          <w:trHeight w:val="342" w:hRule="atLeast"/>
          <w:tblHeader w:val="0"/>
        </w:trPr>
        <w:tc>
          <w:tcPr/>
          <w:p w:rsidR="00000000" w:rsidDel="00000000" w:rsidP="00000000" w:rsidRDefault="00000000" w:rsidRPr="00000000" w14:paraId="000006A1">
            <w:pPr>
              <w:tabs>
                <w:tab w:val="left" w:leader="none" w:pos="3015"/>
              </w:tabs>
              <w:rPr/>
            </w:pPr>
            <w:r w:rsidDel="00000000" w:rsidR="00000000" w:rsidRPr="00000000">
              <w:rPr>
                <w:rtl w:val="0"/>
              </w:rPr>
              <w:t xml:space="preserve">Revelation as proof of the existence of God</w:t>
            </w:r>
          </w:p>
        </w:tc>
        <w:tc>
          <w:tcPr/>
          <w:p w:rsidR="00000000" w:rsidDel="00000000" w:rsidP="00000000" w:rsidRDefault="00000000" w:rsidRPr="00000000" w14:paraId="000006A2">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A3">
            <w:pPr>
              <w:tabs>
                <w:tab w:val="left" w:leader="none" w:pos="3015"/>
              </w:tabs>
              <w:rPr/>
            </w:pPr>
            <w:r w:rsidDel="00000000" w:rsidR="00000000" w:rsidRPr="00000000">
              <w:rPr>
                <w:rtl w:val="0"/>
              </w:rPr>
              <w:t xml:space="preserve">Visions </w:t>
            </w:r>
          </w:p>
        </w:tc>
        <w:tc>
          <w:tcPr/>
          <w:p w:rsidR="00000000" w:rsidDel="00000000" w:rsidP="00000000" w:rsidRDefault="00000000" w:rsidRPr="00000000" w14:paraId="000006A4">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A5">
            <w:pPr>
              <w:tabs>
                <w:tab w:val="left" w:leader="none" w:pos="3015"/>
              </w:tabs>
              <w:rPr/>
            </w:pPr>
            <w:r w:rsidDel="00000000" w:rsidR="00000000" w:rsidRPr="00000000">
              <w:rPr>
                <w:rtl w:val="0"/>
              </w:rPr>
              <w:t xml:space="preserve">Miracles as proof of the existence of God </w:t>
            </w:r>
          </w:p>
        </w:tc>
        <w:tc>
          <w:tcPr/>
          <w:p w:rsidR="00000000" w:rsidDel="00000000" w:rsidP="00000000" w:rsidRDefault="00000000" w:rsidRPr="00000000" w14:paraId="000006A6">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A7">
            <w:pPr>
              <w:tabs>
                <w:tab w:val="left" w:leader="none" w:pos="3015"/>
              </w:tabs>
              <w:rPr/>
            </w:pPr>
            <w:r w:rsidDel="00000000" w:rsidR="00000000" w:rsidRPr="00000000">
              <w:rPr>
                <w:rtl w:val="0"/>
              </w:rPr>
              <w:t xml:space="preserve">Catholic attitudes to religious experience </w:t>
            </w:r>
          </w:p>
        </w:tc>
        <w:tc>
          <w:tcPr/>
          <w:p w:rsidR="00000000" w:rsidDel="00000000" w:rsidP="00000000" w:rsidRDefault="00000000" w:rsidRPr="00000000" w14:paraId="000006A8">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A9">
            <w:pPr>
              <w:tabs>
                <w:tab w:val="left" w:leader="none" w:pos="3015"/>
              </w:tabs>
              <w:rPr/>
            </w:pPr>
            <w:r w:rsidDel="00000000" w:rsidR="00000000" w:rsidRPr="00000000">
              <w:rPr>
                <w:rtl w:val="0"/>
              </w:rPr>
              <w:t xml:space="preserve">The Design Argument </w:t>
            </w:r>
          </w:p>
        </w:tc>
        <w:tc>
          <w:tcPr/>
          <w:p w:rsidR="00000000" w:rsidDel="00000000" w:rsidP="00000000" w:rsidRDefault="00000000" w:rsidRPr="00000000" w14:paraId="000006AA">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AB">
            <w:pPr>
              <w:tabs>
                <w:tab w:val="left" w:leader="none" w:pos="3015"/>
              </w:tabs>
              <w:rPr/>
            </w:pPr>
            <w:r w:rsidDel="00000000" w:rsidR="00000000" w:rsidRPr="00000000">
              <w:rPr>
                <w:rtl w:val="0"/>
              </w:rPr>
              <w:t xml:space="preserve">The Cosmological Argument </w:t>
            </w:r>
          </w:p>
        </w:tc>
        <w:tc>
          <w:tcPr/>
          <w:p w:rsidR="00000000" w:rsidDel="00000000" w:rsidP="00000000" w:rsidRDefault="00000000" w:rsidRPr="00000000" w14:paraId="000006AC">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AD">
            <w:pPr>
              <w:tabs>
                <w:tab w:val="left" w:leader="none" w:pos="3015"/>
              </w:tabs>
              <w:rPr/>
            </w:pPr>
            <w:r w:rsidDel="00000000" w:rsidR="00000000" w:rsidRPr="00000000">
              <w:rPr>
                <w:rtl w:val="0"/>
              </w:rPr>
              <w:t xml:space="preserve">The Problem of Evil and Suffering </w:t>
            </w:r>
          </w:p>
        </w:tc>
        <w:tc>
          <w:tcPr/>
          <w:p w:rsidR="00000000" w:rsidDel="00000000" w:rsidP="00000000" w:rsidRDefault="00000000" w:rsidRPr="00000000" w14:paraId="000006AE">
            <w:pPr>
              <w:tabs>
                <w:tab w:val="left" w:leader="none" w:pos="3015"/>
              </w:tabs>
              <w:rPr>
                <w:b w:val="1"/>
                <w:bCs w:val="1"/>
                <w:u w:val="single"/>
              </w:rPr>
            </w:pPr>
            <w:r w:rsidDel="00000000" w:rsidR="00000000" w:rsidRPr="00000000">
              <w:rPr>
                <w:rtl w:val="0"/>
              </w:rPr>
            </w:r>
          </w:p>
        </w:tc>
      </w:tr>
      <w:tr>
        <w:trPr>
          <w:cantSplit w:val="0"/>
          <w:trHeight w:val="366" w:hRule="atLeast"/>
          <w:tblHeader w:val="0"/>
        </w:trPr>
        <w:tc>
          <w:tcPr/>
          <w:p w:rsidR="00000000" w:rsidDel="00000000" w:rsidP="00000000" w:rsidRDefault="00000000" w:rsidRPr="00000000" w14:paraId="000006AF">
            <w:pPr>
              <w:tabs>
                <w:tab w:val="left" w:leader="none" w:pos="3015"/>
              </w:tabs>
              <w:rPr/>
            </w:pPr>
            <w:r w:rsidDel="00000000" w:rsidR="00000000" w:rsidRPr="00000000">
              <w:rPr>
                <w:rtl w:val="0"/>
              </w:rPr>
              <w:t xml:space="preserve">Solutions to the Problem of Evil and Suffering </w:t>
            </w:r>
          </w:p>
        </w:tc>
        <w:tc>
          <w:tcPr/>
          <w:p w:rsidR="00000000" w:rsidDel="00000000" w:rsidP="00000000" w:rsidRDefault="00000000" w:rsidRPr="00000000" w14:paraId="000006B0">
            <w:pPr>
              <w:tabs>
                <w:tab w:val="left" w:leader="none" w:pos="3015"/>
              </w:tabs>
              <w:rPr>
                <w:b w:val="1"/>
                <w:bCs w:val="1"/>
                <w:u w:val="single"/>
              </w:rPr>
            </w:pPr>
            <w:r w:rsidDel="00000000" w:rsidR="00000000" w:rsidRPr="00000000">
              <w:rPr>
                <w:rtl w:val="0"/>
              </w:rPr>
            </w:r>
          </w:p>
        </w:tc>
      </w:tr>
    </w:tbl>
    <w:p w:rsidR="00000000" w:rsidDel="00000000" w:rsidP="00000000" w:rsidRDefault="00000000" w:rsidRPr="00000000" w14:paraId="000006B1">
      <w:pPr>
        <w:tabs>
          <w:tab w:val="left" w:leader="none" w:pos="3015"/>
        </w:tabs>
        <w:spacing w:after="160" w:line="259" w:lineRule="auto"/>
        <w:rPr>
          <w:rFonts w:ascii="Calibri" w:cs="Calibri" w:eastAsia="Calibri" w:hAnsi="Calibri"/>
          <w:b w:val="1"/>
          <w:bCs w:val="1"/>
          <w:sz w:val="44"/>
          <w:szCs w:val="44"/>
          <w:u w:val="single"/>
        </w:rPr>
      </w:pPr>
      <w:r w:rsidDel="00000000" w:rsidR="00000000" w:rsidRPr="00000000">
        <w:rPr>
          <w:rtl w:val="0"/>
        </w:rPr>
      </w:r>
    </w:p>
    <w:p w:rsidR="00000000" w:rsidDel="00000000" w:rsidP="00000000" w:rsidRDefault="00000000" w:rsidRPr="00000000" w14:paraId="000006B2">
      <w:pPr>
        <w:tabs>
          <w:tab w:val="left" w:leader="none" w:pos="3015"/>
        </w:tabs>
        <w:spacing w:after="160" w:line="259" w:lineRule="auto"/>
        <w:rPr>
          <w:b w:val="1"/>
          <w:bCs w:val="1"/>
          <w:u w:val="single"/>
        </w:rPr>
      </w:pPr>
      <w:r w:rsidDel="00000000" w:rsidR="00000000" w:rsidRPr="00000000">
        <w:rPr>
          <w:b w:val="1"/>
          <w:bCs w:val="1"/>
          <w:u w:val="single"/>
          <w:rtl w:val="0"/>
        </w:rPr>
        <w:t xml:space="preserve">Ethics – Religious Teachings on Relationships and Families in the 21</w:t>
      </w:r>
      <w:r w:rsidDel="00000000" w:rsidR="00000000" w:rsidRPr="00000000">
        <w:rPr>
          <w:b w:val="1"/>
          <w:bCs w:val="1"/>
          <w:u w:val="single"/>
          <w:vertAlign w:val="superscript"/>
          <w:rtl w:val="0"/>
        </w:rPr>
        <w:t xml:space="preserve">st</w:t>
      </w:r>
      <w:r w:rsidDel="00000000" w:rsidR="00000000" w:rsidRPr="00000000">
        <w:rPr>
          <w:b w:val="1"/>
          <w:bCs w:val="1"/>
          <w:u w:val="single"/>
          <w:rtl w:val="0"/>
        </w:rPr>
        <w:t xml:space="preserve"> Century:</w:t>
      </w:r>
    </w:p>
    <w:tbl>
      <w:tblPr>
        <w:tblStyle w:val="Table16"/>
        <w:tblW w:w="999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505"/>
        <w:gridCol w:w="1485"/>
        <w:tblGridChange w:id="0">
          <w:tblGrid>
            <w:gridCol w:w="8505"/>
            <w:gridCol w:w="1485"/>
          </w:tblGrid>
        </w:tblGridChange>
      </w:tblGrid>
      <w:tr>
        <w:trPr>
          <w:cantSplit w:val="0"/>
          <w:trHeight w:val="342" w:hRule="atLeast"/>
          <w:tblHeader w:val="0"/>
        </w:trPr>
        <w:tc>
          <w:tcPr/>
          <w:p w:rsidR="00000000" w:rsidDel="00000000" w:rsidP="00000000" w:rsidRDefault="00000000" w:rsidRPr="00000000" w14:paraId="000006B3">
            <w:pPr>
              <w:tabs>
                <w:tab w:val="left" w:leader="none" w:pos="3015"/>
              </w:tabs>
              <w:rPr/>
            </w:pPr>
            <w:r w:rsidDel="00000000" w:rsidR="00000000" w:rsidRPr="00000000">
              <w:rPr>
                <w:rtl w:val="0"/>
              </w:rPr>
              <w:t xml:space="preserve">Marriage </w:t>
            </w:r>
          </w:p>
        </w:tc>
        <w:tc>
          <w:tcPr/>
          <w:p w:rsidR="00000000" w:rsidDel="00000000" w:rsidP="00000000" w:rsidRDefault="00000000" w:rsidRPr="00000000" w14:paraId="000006B4">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B5">
            <w:pPr>
              <w:tabs>
                <w:tab w:val="left" w:leader="none" w:pos="3015"/>
              </w:tabs>
              <w:rPr/>
            </w:pPr>
            <w:r w:rsidDel="00000000" w:rsidR="00000000" w:rsidRPr="00000000">
              <w:rPr>
                <w:rtl w:val="0"/>
              </w:rPr>
              <w:t xml:space="preserve">Sexual Relationships </w:t>
            </w:r>
          </w:p>
        </w:tc>
        <w:tc>
          <w:tcPr/>
          <w:p w:rsidR="00000000" w:rsidDel="00000000" w:rsidP="00000000" w:rsidRDefault="00000000" w:rsidRPr="00000000" w14:paraId="000006B6">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B7">
            <w:pPr>
              <w:tabs>
                <w:tab w:val="left" w:leader="none" w:pos="3015"/>
              </w:tabs>
              <w:rPr/>
            </w:pPr>
            <w:r w:rsidDel="00000000" w:rsidR="00000000" w:rsidRPr="00000000">
              <w:rPr>
                <w:rtl w:val="0"/>
              </w:rPr>
              <w:t xml:space="preserve">Families </w:t>
            </w:r>
          </w:p>
        </w:tc>
        <w:tc>
          <w:tcPr/>
          <w:p w:rsidR="00000000" w:rsidDel="00000000" w:rsidP="00000000" w:rsidRDefault="00000000" w:rsidRPr="00000000" w14:paraId="000006B8">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B9">
            <w:pPr>
              <w:tabs>
                <w:tab w:val="left" w:leader="none" w:pos="3015"/>
              </w:tabs>
              <w:rPr/>
            </w:pPr>
            <w:r w:rsidDel="00000000" w:rsidR="00000000" w:rsidRPr="00000000">
              <w:rPr>
                <w:rtl w:val="0"/>
              </w:rPr>
              <w:t xml:space="preserve">Support for family in the local parish </w:t>
            </w:r>
          </w:p>
        </w:tc>
        <w:tc>
          <w:tcPr/>
          <w:p w:rsidR="00000000" w:rsidDel="00000000" w:rsidP="00000000" w:rsidRDefault="00000000" w:rsidRPr="00000000" w14:paraId="000006BA">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BB">
            <w:pPr>
              <w:tabs>
                <w:tab w:val="left" w:leader="none" w:pos="3015"/>
              </w:tabs>
              <w:rPr/>
            </w:pPr>
            <w:r w:rsidDel="00000000" w:rsidR="00000000" w:rsidRPr="00000000">
              <w:rPr>
                <w:rtl w:val="0"/>
              </w:rPr>
              <w:t xml:space="preserve">Contraception </w:t>
            </w:r>
          </w:p>
        </w:tc>
        <w:tc>
          <w:tcPr/>
          <w:p w:rsidR="00000000" w:rsidDel="00000000" w:rsidP="00000000" w:rsidRDefault="00000000" w:rsidRPr="00000000" w14:paraId="000006BC">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BD">
            <w:pPr>
              <w:tabs>
                <w:tab w:val="left" w:leader="none" w:pos="3015"/>
              </w:tabs>
              <w:rPr/>
            </w:pPr>
            <w:r w:rsidDel="00000000" w:rsidR="00000000" w:rsidRPr="00000000">
              <w:rPr>
                <w:rtl w:val="0"/>
              </w:rPr>
              <w:t xml:space="preserve">Divorce and Remarriage </w:t>
            </w:r>
          </w:p>
        </w:tc>
        <w:tc>
          <w:tcPr/>
          <w:p w:rsidR="00000000" w:rsidDel="00000000" w:rsidP="00000000" w:rsidRDefault="00000000" w:rsidRPr="00000000" w14:paraId="000006BE">
            <w:pPr>
              <w:tabs>
                <w:tab w:val="left" w:leader="none" w:pos="3015"/>
              </w:tabs>
              <w:rPr>
                <w:b w:val="1"/>
                <w:bCs w:val="1"/>
                <w:u w:val="single"/>
              </w:rPr>
            </w:pPr>
            <w:r w:rsidDel="00000000" w:rsidR="00000000" w:rsidRPr="00000000">
              <w:rPr>
                <w:rtl w:val="0"/>
              </w:rPr>
            </w:r>
          </w:p>
        </w:tc>
      </w:tr>
      <w:tr>
        <w:trPr>
          <w:cantSplit w:val="0"/>
          <w:tblHeader w:val="0"/>
        </w:trPr>
        <w:tc>
          <w:tcPr/>
          <w:p w:rsidR="00000000" w:rsidDel="00000000" w:rsidP="00000000" w:rsidRDefault="00000000" w:rsidRPr="00000000" w14:paraId="000006BF">
            <w:pPr>
              <w:tabs>
                <w:tab w:val="left" w:leader="none" w:pos="3015"/>
              </w:tabs>
              <w:rPr/>
            </w:pPr>
            <w:r w:rsidDel="00000000" w:rsidR="00000000" w:rsidRPr="00000000">
              <w:rPr>
                <w:rtl w:val="0"/>
              </w:rPr>
              <w:t xml:space="preserve">Equality of Men and Women in Family </w:t>
            </w:r>
          </w:p>
        </w:tc>
        <w:tc>
          <w:tcPr/>
          <w:p w:rsidR="00000000" w:rsidDel="00000000" w:rsidP="00000000" w:rsidRDefault="00000000" w:rsidRPr="00000000" w14:paraId="000006C0">
            <w:pPr>
              <w:tabs>
                <w:tab w:val="left" w:leader="none" w:pos="3015"/>
              </w:tabs>
              <w:rPr>
                <w:b w:val="1"/>
                <w:bCs w:val="1"/>
                <w:u w:val="single"/>
              </w:rPr>
            </w:pPr>
            <w:r w:rsidDel="00000000" w:rsidR="00000000" w:rsidRPr="00000000">
              <w:rPr>
                <w:rtl w:val="0"/>
              </w:rPr>
            </w:r>
          </w:p>
        </w:tc>
      </w:tr>
      <w:tr>
        <w:trPr>
          <w:cantSplit w:val="0"/>
          <w:trHeight w:val="366" w:hRule="atLeast"/>
          <w:tblHeader w:val="0"/>
        </w:trPr>
        <w:tc>
          <w:tcPr/>
          <w:p w:rsidR="00000000" w:rsidDel="00000000" w:rsidP="00000000" w:rsidRDefault="00000000" w:rsidRPr="00000000" w14:paraId="000006C1">
            <w:pPr>
              <w:tabs>
                <w:tab w:val="left" w:leader="none" w:pos="3015"/>
              </w:tabs>
              <w:rPr/>
            </w:pPr>
            <w:r w:rsidDel="00000000" w:rsidR="00000000" w:rsidRPr="00000000">
              <w:rPr>
                <w:rtl w:val="0"/>
              </w:rPr>
              <w:t xml:space="preserve">Gender Prejudice and Discrimination </w:t>
            </w:r>
          </w:p>
        </w:tc>
        <w:tc>
          <w:tcPr/>
          <w:p w:rsidR="00000000" w:rsidDel="00000000" w:rsidP="00000000" w:rsidRDefault="00000000" w:rsidRPr="00000000" w14:paraId="000006C2">
            <w:pPr>
              <w:tabs>
                <w:tab w:val="left" w:leader="none" w:pos="3015"/>
              </w:tabs>
              <w:rPr>
                <w:b w:val="1"/>
                <w:bCs w:val="1"/>
                <w:u w:val="single"/>
              </w:rPr>
            </w:pPr>
            <w:r w:rsidDel="00000000" w:rsidR="00000000" w:rsidRPr="00000000">
              <w:rPr>
                <w:rtl w:val="0"/>
              </w:rPr>
            </w:r>
          </w:p>
        </w:tc>
      </w:tr>
    </w:tbl>
    <w:p w:rsidR="00000000" w:rsidDel="00000000" w:rsidP="00000000" w:rsidRDefault="00000000" w:rsidRPr="00000000" w14:paraId="000006C3">
      <w:pPr>
        <w:pStyle w:val="Heading1"/>
        <w:keepNext w:val="0"/>
        <w:keepLines w:val="0"/>
        <w:spacing w:before="480" w:line="240" w:lineRule="auto"/>
        <w:rPr>
          <w:sz w:val="24"/>
          <w:szCs w:val="24"/>
        </w:rPr>
      </w:pPr>
      <w:bookmarkStart w:colFirst="0" w:colLast="0" w:name="_heading=h.89l836y4snpz" w:id="218"/>
      <w:bookmarkEnd w:id="218"/>
      <w:r w:rsidDel="00000000" w:rsidR="00000000" w:rsidRPr="00000000">
        <w:rPr>
          <w:rtl w:val="0"/>
        </w:rPr>
      </w:r>
    </w:p>
    <w:p w:rsidR="00000000" w:rsidDel="00000000" w:rsidP="00000000" w:rsidRDefault="00000000" w:rsidRPr="00000000" w14:paraId="000006C4">
      <w:pPr>
        <w:pStyle w:val="Heading1"/>
        <w:keepNext w:val="0"/>
        <w:keepLines w:val="0"/>
        <w:spacing w:before="480" w:line="240" w:lineRule="auto"/>
        <w:jc w:val="center"/>
        <w:rPr>
          <w:b w:val="1"/>
          <w:bCs w:val="1"/>
          <w:u w:val="single"/>
        </w:rPr>
      </w:pPr>
      <w:bookmarkStart w:colFirst="0" w:colLast="0" w:name="_heading=h.4wgzlxmsnueq" w:id="219"/>
      <w:bookmarkEnd w:id="219"/>
      <w:r w:rsidDel="00000000" w:rsidR="00000000" w:rsidRPr="00000000">
        <w:rPr>
          <w:b w:val="1"/>
          <w:bCs w:val="1"/>
          <w:u w:val="single"/>
          <w:rtl w:val="0"/>
        </w:rPr>
        <w:t xml:space="preserve">Science</w:t>
      </w:r>
    </w:p>
    <w:p w:rsidR="00000000" w:rsidDel="00000000" w:rsidP="00000000" w:rsidRDefault="00000000" w:rsidRPr="00000000" w14:paraId="000006C5">
      <w:pPr>
        <w:pStyle w:val="Heading1"/>
        <w:keepNext w:val="0"/>
        <w:keepLines w:val="0"/>
        <w:spacing w:before="480" w:line="240" w:lineRule="auto"/>
        <w:jc w:val="center"/>
        <w:rPr>
          <w:b w:val="1"/>
          <w:bCs w:val="1"/>
          <w:sz w:val="22"/>
          <w:szCs w:val="22"/>
          <w:u w:val="single"/>
        </w:rPr>
      </w:pPr>
      <w:bookmarkStart w:colFirst="0" w:colLast="0" w:name="_heading=h.wvwelhnpvwbk" w:id="220"/>
      <w:bookmarkEnd w:id="220"/>
      <w:r w:rsidDel="00000000" w:rsidR="00000000" w:rsidRPr="00000000">
        <w:rPr>
          <w:sz w:val="22"/>
          <w:szCs w:val="22"/>
          <w:u w:val="single"/>
          <w:rtl w:val="0"/>
        </w:rPr>
        <w:t xml:space="preserve"> </w:t>
      </w:r>
      <w:r w:rsidDel="00000000" w:rsidR="00000000" w:rsidRPr="00000000">
        <w:rPr>
          <w:b w:val="1"/>
          <w:bCs w:val="1"/>
          <w:sz w:val="22"/>
          <w:szCs w:val="22"/>
          <w:u w:val="single"/>
          <w:rtl w:val="0"/>
        </w:rPr>
        <w:t xml:space="preserve">BIOLOGY PAPER 2</w:t>
      </w:r>
    </w:p>
    <w:p w:rsidR="00000000" w:rsidDel="00000000" w:rsidP="00000000" w:rsidRDefault="00000000" w:rsidRPr="00000000" w14:paraId="000006C6">
      <w:pPr>
        <w:spacing w:after="240" w:before="240" w:line="240" w:lineRule="auto"/>
        <w:rPr>
          <w:b w:val="1"/>
          <w:bCs w:val="1"/>
        </w:rPr>
      </w:pPr>
      <w:r w:rsidDel="00000000" w:rsidR="00000000" w:rsidRPr="00000000">
        <w:rPr>
          <w:b w:val="1"/>
          <w:bCs w:val="1"/>
          <w:rtl w:val="0"/>
        </w:rPr>
        <w:t xml:space="preserve"> HOMEOSTASIS &amp; RESPONSE </w:t>
      </w:r>
    </w:p>
    <w:p w:rsidR="00000000" w:rsidDel="00000000" w:rsidP="00000000" w:rsidRDefault="00000000" w:rsidRPr="00000000" w14:paraId="000006C7">
      <w:pPr>
        <w:spacing w:after="240" w:before="240" w:line="240" w:lineRule="auto"/>
        <w:rPr>
          <w:u w:val="single"/>
        </w:rPr>
      </w:pPr>
      <w:r w:rsidDel="00000000" w:rsidR="00000000" w:rsidRPr="00000000">
        <w:rPr>
          <w:u w:val="single"/>
          <w:rtl w:val="0"/>
        </w:rPr>
        <w:t xml:space="preserve">CORE (Combined + Separate)</w:t>
      </w:r>
    </w:p>
    <w:p w:rsidR="00000000" w:rsidDel="00000000" w:rsidP="00000000" w:rsidRDefault="00000000" w:rsidRPr="00000000" w14:paraId="000006C8">
      <w:pPr>
        <w:spacing w:after="240" w:before="240" w:line="240" w:lineRule="auto"/>
        <w:rPr/>
      </w:pPr>
      <w:r w:rsidDel="00000000" w:rsidR="00000000" w:rsidRPr="00000000">
        <w:rPr>
          <w:rtl w:val="0"/>
        </w:rPr>
        <w:t xml:space="preserve">□ Structure of the nervous system  </w:t>
      </w:r>
    </w:p>
    <w:p w:rsidR="00000000" w:rsidDel="00000000" w:rsidP="00000000" w:rsidRDefault="00000000" w:rsidRPr="00000000" w14:paraId="000006C9">
      <w:pPr>
        <w:spacing w:after="240" w:before="240" w:line="240" w:lineRule="auto"/>
        <w:rPr/>
      </w:pPr>
      <w:r w:rsidDel="00000000" w:rsidR="00000000" w:rsidRPr="00000000">
        <w:rPr>
          <w:rtl w:val="0"/>
        </w:rPr>
        <w:t xml:space="preserve">□ Reflex actions  </w:t>
      </w:r>
    </w:p>
    <w:p w:rsidR="00000000" w:rsidDel="00000000" w:rsidP="00000000" w:rsidRDefault="00000000" w:rsidRPr="00000000" w14:paraId="000006CA">
      <w:pPr>
        <w:spacing w:after="240" w:before="240" w:line="240" w:lineRule="auto"/>
        <w:rPr/>
      </w:pPr>
      <w:r w:rsidDel="00000000" w:rsidR="00000000" w:rsidRPr="00000000">
        <w:rPr>
          <w:rtl w:val="0"/>
        </w:rPr>
        <w:t xml:space="preserve">□ Hormones and endocrine system  </w:t>
      </w:r>
    </w:p>
    <w:p w:rsidR="00000000" w:rsidDel="00000000" w:rsidP="00000000" w:rsidRDefault="00000000" w:rsidRPr="00000000" w14:paraId="000006CB">
      <w:pPr>
        <w:spacing w:after="240" w:before="240" w:line="240" w:lineRule="auto"/>
        <w:rPr/>
      </w:pPr>
      <w:r w:rsidDel="00000000" w:rsidR="00000000" w:rsidRPr="00000000">
        <w:rPr>
          <w:rtl w:val="0"/>
        </w:rPr>
        <w:t xml:space="preserve">□ Control of blood glucose  </w:t>
      </w:r>
    </w:p>
    <w:p w:rsidR="00000000" w:rsidDel="00000000" w:rsidP="00000000" w:rsidRDefault="00000000" w:rsidRPr="00000000" w14:paraId="000006CC">
      <w:pPr>
        <w:spacing w:after="240" w:before="240" w:line="240" w:lineRule="auto"/>
        <w:rPr/>
      </w:pPr>
      <w:r w:rsidDel="00000000" w:rsidR="00000000" w:rsidRPr="00000000">
        <w:rPr>
          <w:rtl w:val="0"/>
        </w:rPr>
        <w:t xml:space="preserve">□ Menstrual cycle &amp; fertility treatments  </w:t>
      </w:r>
    </w:p>
    <w:p w:rsidR="00000000" w:rsidDel="00000000" w:rsidP="00000000" w:rsidRDefault="00000000" w:rsidRPr="00000000" w14:paraId="000006CD">
      <w:pPr>
        <w:spacing w:after="240" w:before="240" w:line="240" w:lineRule="auto"/>
        <w:rPr/>
      </w:pPr>
      <w:r w:rsidDel="00000000" w:rsidR="00000000" w:rsidRPr="00000000">
        <w:rPr>
          <w:rtl w:val="0"/>
        </w:rPr>
        <w:t xml:space="preserve">□ Thermoregulation  </w:t>
      </w:r>
    </w:p>
    <w:p w:rsidR="00000000" w:rsidDel="00000000" w:rsidP="00000000" w:rsidRDefault="00000000" w:rsidRPr="00000000" w14:paraId="000006CE">
      <w:pPr>
        <w:spacing w:after="240" w:before="240" w:line="240" w:lineRule="auto"/>
        <w:rPr>
          <w:u w:val="single"/>
        </w:rPr>
      </w:pPr>
      <w:r w:rsidDel="00000000" w:rsidR="00000000" w:rsidRPr="00000000">
        <w:rPr>
          <w:u w:val="single"/>
          <w:rtl w:val="0"/>
        </w:rPr>
        <w:t xml:space="preserve">HIGHER ONLY</w:t>
      </w:r>
    </w:p>
    <w:p w:rsidR="00000000" w:rsidDel="00000000" w:rsidP="00000000" w:rsidRDefault="00000000" w:rsidRPr="00000000" w14:paraId="000006CF">
      <w:pPr>
        <w:spacing w:after="240" w:before="240" w:line="240" w:lineRule="auto"/>
        <w:rPr/>
      </w:pPr>
      <w:r w:rsidDel="00000000" w:rsidR="00000000" w:rsidRPr="00000000">
        <w:rPr>
          <w:rtl w:val="0"/>
        </w:rPr>
        <w:t xml:space="preserve">□ Negative feedback loops in detail  </w:t>
      </w:r>
    </w:p>
    <w:p w:rsidR="00000000" w:rsidDel="00000000" w:rsidP="00000000" w:rsidRDefault="00000000" w:rsidRPr="00000000" w14:paraId="000006D0">
      <w:pPr>
        <w:spacing w:after="240" w:before="240" w:line="240" w:lineRule="auto"/>
        <w:rPr/>
      </w:pPr>
      <w:r w:rsidDel="00000000" w:rsidR="00000000" w:rsidRPr="00000000">
        <w:rPr>
          <w:rtl w:val="0"/>
        </w:rPr>
        <w:t xml:space="preserve">□ Role of FSH/LH/TSH/ADH  </w:t>
      </w:r>
    </w:p>
    <w:p w:rsidR="00000000" w:rsidDel="00000000" w:rsidP="00000000" w:rsidRDefault="00000000" w:rsidRPr="00000000" w14:paraId="000006D1">
      <w:pPr>
        <w:spacing w:after="240" w:before="240" w:line="240" w:lineRule="auto"/>
        <w:rPr/>
      </w:pPr>
      <w:r w:rsidDel="00000000" w:rsidR="00000000" w:rsidRPr="00000000">
        <w:rPr>
          <w:rtl w:val="0"/>
        </w:rPr>
        <w:t xml:space="preserve">□ Detailed diabetes control  </w:t>
      </w:r>
    </w:p>
    <w:p w:rsidR="00000000" w:rsidDel="00000000" w:rsidP="00000000" w:rsidRDefault="00000000" w:rsidRPr="00000000" w14:paraId="000006D2">
      <w:pPr>
        <w:spacing w:after="240" w:before="240" w:line="240" w:lineRule="auto"/>
        <w:rPr>
          <w:u w:val="single"/>
        </w:rPr>
      </w:pPr>
      <w:r w:rsidDel="00000000" w:rsidR="00000000" w:rsidRPr="00000000">
        <w:rPr>
          <w:u w:val="single"/>
          <w:rtl w:val="0"/>
        </w:rPr>
        <w:t xml:space="preserve">SEPARATE ONLY</w:t>
      </w:r>
    </w:p>
    <w:p w:rsidR="00000000" w:rsidDel="00000000" w:rsidP="00000000" w:rsidRDefault="00000000" w:rsidRPr="00000000" w14:paraId="000006D3">
      <w:pPr>
        <w:spacing w:after="240" w:before="240" w:line="240" w:lineRule="auto"/>
        <w:rPr/>
      </w:pPr>
      <w:r w:rsidDel="00000000" w:rsidR="00000000" w:rsidRPr="00000000">
        <w:rPr>
          <w:rtl w:val="0"/>
        </w:rPr>
        <w:t xml:space="preserve">□ Brain structure &amp; function  </w:t>
      </w:r>
    </w:p>
    <w:p w:rsidR="00000000" w:rsidDel="00000000" w:rsidP="00000000" w:rsidRDefault="00000000" w:rsidRPr="00000000" w14:paraId="000006D4">
      <w:pPr>
        <w:spacing w:after="240" w:before="240" w:line="240" w:lineRule="auto"/>
        <w:rPr/>
      </w:pPr>
      <w:r w:rsidDel="00000000" w:rsidR="00000000" w:rsidRPr="00000000">
        <w:rPr>
          <w:rtl w:val="0"/>
        </w:rPr>
        <w:t xml:space="preserve">□ Eye structure &amp; accommodation  </w:t>
      </w:r>
    </w:p>
    <w:p w:rsidR="00000000" w:rsidDel="00000000" w:rsidP="00000000" w:rsidRDefault="00000000" w:rsidRPr="00000000" w14:paraId="000006D5">
      <w:pPr>
        <w:spacing w:after="240" w:before="240" w:line="240" w:lineRule="auto"/>
        <w:rPr/>
      </w:pPr>
      <w:r w:rsidDel="00000000" w:rsidR="00000000" w:rsidRPr="00000000">
        <w:rPr>
          <w:rtl w:val="0"/>
        </w:rPr>
        <w:t xml:space="preserve">□ Kidney function &amp; selective reabsorption  </w:t>
      </w:r>
    </w:p>
    <w:p w:rsidR="00000000" w:rsidDel="00000000" w:rsidP="00000000" w:rsidRDefault="00000000" w:rsidRPr="00000000" w14:paraId="000006D6">
      <w:pPr>
        <w:spacing w:after="240" w:before="240" w:line="240" w:lineRule="auto"/>
        <w:rPr/>
      </w:pPr>
      <w:r w:rsidDel="00000000" w:rsidR="00000000" w:rsidRPr="00000000">
        <w:rPr>
          <w:rtl w:val="0"/>
        </w:rPr>
        <w:t xml:space="preserve">□ Dialysis vs transplant  </w:t>
      </w:r>
    </w:p>
    <w:p w:rsidR="00000000" w:rsidDel="00000000" w:rsidP="00000000" w:rsidRDefault="00000000" w:rsidRPr="00000000" w14:paraId="000006D7">
      <w:pPr>
        <w:spacing w:after="240" w:before="240" w:line="240" w:lineRule="auto"/>
        <w:rPr/>
      </w:pPr>
      <w:r w:rsidDel="00000000" w:rsidR="00000000" w:rsidRPr="00000000">
        <w:rPr>
          <w:b w:val="1"/>
          <w:bCs w:val="1"/>
          <w:rtl w:val="0"/>
        </w:rPr>
        <w:t xml:space="preserve">INHERITANCE, VARIATION &amp; EVOLUTION</w:t>
      </w:r>
      <w:r w:rsidDel="00000000" w:rsidR="00000000" w:rsidRPr="00000000">
        <w:rPr>
          <w:rtl w:val="0"/>
        </w:rPr>
      </w:r>
    </w:p>
    <w:p w:rsidR="00000000" w:rsidDel="00000000" w:rsidP="00000000" w:rsidRDefault="00000000" w:rsidRPr="00000000" w14:paraId="000006D8">
      <w:pPr>
        <w:spacing w:after="240" w:before="240" w:line="240" w:lineRule="auto"/>
        <w:rPr>
          <w:u w:val="single"/>
        </w:rPr>
      </w:pPr>
      <w:r w:rsidDel="00000000" w:rsidR="00000000" w:rsidRPr="00000000">
        <w:rPr>
          <w:u w:val="single"/>
          <w:rtl w:val="0"/>
        </w:rPr>
        <w:t xml:space="preserve">CORE (Combined + Separate)</w:t>
      </w:r>
    </w:p>
    <w:p w:rsidR="00000000" w:rsidDel="00000000" w:rsidP="00000000" w:rsidRDefault="00000000" w:rsidRPr="00000000" w14:paraId="000006D9">
      <w:pPr>
        <w:spacing w:after="240" w:before="240" w:line="240" w:lineRule="auto"/>
        <w:rPr/>
      </w:pPr>
      <w:r w:rsidDel="00000000" w:rsidR="00000000" w:rsidRPr="00000000">
        <w:rPr>
          <w:rtl w:val="0"/>
        </w:rPr>
        <w:t xml:space="preserve">□ DNA, genes, chromosomes  </w:t>
      </w:r>
    </w:p>
    <w:p w:rsidR="00000000" w:rsidDel="00000000" w:rsidP="00000000" w:rsidRDefault="00000000" w:rsidRPr="00000000" w14:paraId="000006DA">
      <w:pPr>
        <w:spacing w:after="240" w:before="240" w:line="240" w:lineRule="auto"/>
        <w:rPr/>
      </w:pPr>
      <w:r w:rsidDel="00000000" w:rsidR="00000000" w:rsidRPr="00000000">
        <w:rPr>
          <w:rtl w:val="0"/>
        </w:rPr>
        <w:t xml:space="preserve">□ Genetic crosses (Punnett squares)  </w:t>
      </w:r>
    </w:p>
    <w:p w:rsidR="00000000" w:rsidDel="00000000" w:rsidP="00000000" w:rsidRDefault="00000000" w:rsidRPr="00000000" w14:paraId="000006DB">
      <w:pPr>
        <w:spacing w:after="240" w:before="240" w:line="240" w:lineRule="auto"/>
        <w:rPr/>
      </w:pPr>
      <w:r w:rsidDel="00000000" w:rsidR="00000000" w:rsidRPr="00000000">
        <w:rPr>
          <w:rtl w:val="0"/>
        </w:rPr>
        <w:t xml:space="preserve">□ Inherited disorders (polydactyly, cystic fibrosis)  </w:t>
      </w:r>
    </w:p>
    <w:p w:rsidR="00000000" w:rsidDel="00000000" w:rsidP="00000000" w:rsidRDefault="00000000" w:rsidRPr="00000000" w14:paraId="000006DC">
      <w:pPr>
        <w:spacing w:after="240" w:before="240" w:line="240" w:lineRule="auto"/>
        <w:rPr/>
      </w:pPr>
      <w:r w:rsidDel="00000000" w:rsidR="00000000" w:rsidRPr="00000000">
        <w:rPr>
          <w:rtl w:val="0"/>
        </w:rPr>
        <w:t xml:space="preserve">□ Variation &amp; natural selection  </w:t>
      </w:r>
    </w:p>
    <w:p w:rsidR="00000000" w:rsidDel="00000000" w:rsidP="00000000" w:rsidRDefault="00000000" w:rsidRPr="00000000" w14:paraId="000006DD">
      <w:pPr>
        <w:spacing w:after="240" w:before="240" w:line="240" w:lineRule="auto"/>
        <w:rPr/>
      </w:pPr>
      <w:r w:rsidDel="00000000" w:rsidR="00000000" w:rsidRPr="00000000">
        <w:rPr>
          <w:rtl w:val="0"/>
        </w:rPr>
        <w:t xml:space="preserve">□ Selective breeding  </w:t>
      </w:r>
    </w:p>
    <w:p w:rsidR="00000000" w:rsidDel="00000000" w:rsidP="00000000" w:rsidRDefault="00000000" w:rsidRPr="00000000" w14:paraId="000006DE">
      <w:pPr>
        <w:spacing w:after="240" w:before="240" w:line="240" w:lineRule="auto"/>
        <w:rPr/>
      </w:pPr>
      <w:r w:rsidDel="00000000" w:rsidR="00000000" w:rsidRPr="00000000">
        <w:rPr>
          <w:rtl w:val="0"/>
        </w:rPr>
        <w:t xml:space="preserve">□ Genetic engineering basics </w:t>
      </w:r>
    </w:p>
    <w:p w:rsidR="00000000" w:rsidDel="00000000" w:rsidP="00000000" w:rsidRDefault="00000000" w:rsidRPr="00000000" w14:paraId="000006DF">
      <w:pPr>
        <w:spacing w:after="240" w:before="240" w:line="240" w:lineRule="auto"/>
        <w:rPr/>
      </w:pPr>
      <w:r w:rsidDel="00000000" w:rsidR="00000000" w:rsidRPr="00000000">
        <w:rPr>
          <w:rtl w:val="0"/>
        </w:rPr>
      </w:r>
    </w:p>
    <w:p w:rsidR="00000000" w:rsidDel="00000000" w:rsidP="00000000" w:rsidRDefault="00000000" w:rsidRPr="00000000" w14:paraId="000006E0">
      <w:pPr>
        <w:spacing w:after="240" w:before="240" w:line="240" w:lineRule="auto"/>
        <w:rPr/>
      </w:pPr>
      <w:r w:rsidDel="00000000" w:rsidR="00000000" w:rsidRPr="00000000">
        <w:rPr>
          <w:rtl w:val="0"/>
        </w:rPr>
      </w:r>
    </w:p>
    <w:p w:rsidR="00000000" w:rsidDel="00000000" w:rsidP="00000000" w:rsidRDefault="00000000" w:rsidRPr="00000000" w14:paraId="000006E1">
      <w:pPr>
        <w:spacing w:after="240" w:before="240" w:line="240" w:lineRule="auto"/>
        <w:rPr/>
      </w:pPr>
      <w:r w:rsidDel="00000000" w:rsidR="00000000" w:rsidRPr="00000000">
        <w:rPr>
          <w:rtl w:val="0"/>
        </w:rPr>
      </w:r>
    </w:p>
    <w:p w:rsidR="00000000" w:rsidDel="00000000" w:rsidP="00000000" w:rsidRDefault="00000000" w:rsidRPr="00000000" w14:paraId="000006E2">
      <w:pPr>
        <w:spacing w:after="240" w:before="240" w:line="240" w:lineRule="auto"/>
        <w:rPr>
          <w:u w:val="single"/>
        </w:rPr>
      </w:pPr>
      <w:r w:rsidDel="00000000" w:rsidR="00000000" w:rsidRPr="00000000">
        <w:rPr>
          <w:u w:val="single"/>
          <w:rtl w:val="0"/>
        </w:rPr>
        <w:t xml:space="preserve">HIGHER ONLY</w:t>
      </w:r>
    </w:p>
    <w:p w:rsidR="00000000" w:rsidDel="00000000" w:rsidP="00000000" w:rsidRDefault="00000000" w:rsidRPr="00000000" w14:paraId="000006E3">
      <w:pPr>
        <w:spacing w:after="240" w:before="240" w:line="240" w:lineRule="auto"/>
        <w:rPr/>
      </w:pPr>
      <w:r w:rsidDel="00000000" w:rsidR="00000000" w:rsidRPr="00000000">
        <w:rPr>
          <w:rtl w:val="0"/>
        </w:rPr>
        <w:t xml:space="preserve">□ Protein synthesis  </w:t>
      </w:r>
    </w:p>
    <w:p w:rsidR="00000000" w:rsidDel="00000000" w:rsidP="00000000" w:rsidRDefault="00000000" w:rsidRPr="00000000" w14:paraId="000006E4">
      <w:pPr>
        <w:spacing w:after="240" w:before="240" w:line="240" w:lineRule="auto"/>
        <w:rPr/>
      </w:pPr>
      <w:r w:rsidDel="00000000" w:rsidR="00000000" w:rsidRPr="00000000">
        <w:rPr>
          <w:rtl w:val="0"/>
        </w:rPr>
        <w:t xml:space="preserve">□ Cloning techniques  </w:t>
      </w:r>
    </w:p>
    <w:p w:rsidR="00000000" w:rsidDel="00000000" w:rsidP="00000000" w:rsidRDefault="00000000" w:rsidRPr="00000000" w14:paraId="000006E5">
      <w:pPr>
        <w:spacing w:after="240" w:before="240" w:line="240" w:lineRule="auto"/>
        <w:rPr/>
      </w:pPr>
      <w:r w:rsidDel="00000000" w:rsidR="00000000" w:rsidRPr="00000000">
        <w:rPr>
          <w:rtl w:val="0"/>
        </w:rPr>
        <w:t xml:space="preserve">□ Evolutionary trees  </w:t>
      </w:r>
    </w:p>
    <w:p w:rsidR="00000000" w:rsidDel="00000000" w:rsidP="00000000" w:rsidRDefault="00000000" w:rsidRPr="00000000" w14:paraId="000006E6">
      <w:pPr>
        <w:spacing w:after="240" w:before="240" w:line="240" w:lineRule="auto"/>
        <w:rPr>
          <w:u w:val="single"/>
        </w:rPr>
      </w:pPr>
      <w:r w:rsidDel="00000000" w:rsidR="00000000" w:rsidRPr="00000000">
        <w:rPr>
          <w:u w:val="single"/>
          <w:rtl w:val="0"/>
        </w:rPr>
        <w:t xml:space="preserve">SEPARATE ONLY</w:t>
      </w:r>
    </w:p>
    <w:p w:rsidR="00000000" w:rsidDel="00000000" w:rsidP="00000000" w:rsidRDefault="00000000" w:rsidRPr="00000000" w14:paraId="000006E7">
      <w:pPr>
        <w:spacing w:after="240" w:before="240" w:line="240" w:lineRule="auto"/>
        <w:rPr/>
      </w:pPr>
      <w:r w:rsidDel="00000000" w:rsidR="00000000" w:rsidRPr="00000000">
        <w:rPr>
          <w:rtl w:val="0"/>
        </w:rPr>
        <w:t xml:space="preserve">□ Meiosis in depth  </w:t>
      </w:r>
    </w:p>
    <w:p w:rsidR="00000000" w:rsidDel="00000000" w:rsidP="00000000" w:rsidRDefault="00000000" w:rsidRPr="00000000" w14:paraId="000006E8">
      <w:pPr>
        <w:spacing w:after="240" w:before="240" w:line="240" w:lineRule="auto"/>
        <w:rPr/>
      </w:pPr>
      <w:r w:rsidDel="00000000" w:rsidR="00000000" w:rsidRPr="00000000">
        <w:rPr>
          <w:rtl w:val="0"/>
        </w:rPr>
        <w:t xml:space="preserve">□ Genetic engineering processes (vectors, enzymes)  </w:t>
      </w:r>
    </w:p>
    <w:p w:rsidR="00000000" w:rsidDel="00000000" w:rsidP="00000000" w:rsidRDefault="00000000" w:rsidRPr="00000000" w14:paraId="000006E9">
      <w:pPr>
        <w:spacing w:after="240" w:before="240" w:line="240" w:lineRule="auto"/>
        <w:rPr>
          <w:b w:val="1"/>
          <w:bCs w:val="1"/>
        </w:rPr>
      </w:pPr>
      <w:r w:rsidDel="00000000" w:rsidR="00000000" w:rsidRPr="00000000">
        <w:rPr>
          <w:b w:val="1"/>
          <w:bCs w:val="1"/>
          <w:rtl w:val="0"/>
        </w:rPr>
        <w:t xml:space="preserve"> ECOLOGY </w:t>
      </w:r>
    </w:p>
    <w:p w:rsidR="00000000" w:rsidDel="00000000" w:rsidP="00000000" w:rsidRDefault="00000000" w:rsidRPr="00000000" w14:paraId="000006EA">
      <w:pPr>
        <w:spacing w:after="240" w:before="240" w:line="240" w:lineRule="auto"/>
        <w:rPr>
          <w:u w:val="single"/>
        </w:rPr>
      </w:pPr>
      <w:r w:rsidDel="00000000" w:rsidR="00000000" w:rsidRPr="00000000">
        <w:rPr>
          <w:u w:val="single"/>
          <w:rtl w:val="0"/>
        </w:rPr>
        <w:t xml:space="preserve">CORE (Combined + Separate)</w:t>
      </w:r>
    </w:p>
    <w:p w:rsidR="00000000" w:rsidDel="00000000" w:rsidP="00000000" w:rsidRDefault="00000000" w:rsidRPr="00000000" w14:paraId="000006EB">
      <w:pPr>
        <w:spacing w:after="240" w:before="240" w:line="240" w:lineRule="auto"/>
        <w:rPr/>
      </w:pPr>
      <w:r w:rsidDel="00000000" w:rsidR="00000000" w:rsidRPr="00000000">
        <w:rPr>
          <w:rtl w:val="0"/>
        </w:rPr>
        <w:t xml:space="preserve">□ Levels of organisation  </w:t>
      </w:r>
    </w:p>
    <w:p w:rsidR="00000000" w:rsidDel="00000000" w:rsidP="00000000" w:rsidRDefault="00000000" w:rsidRPr="00000000" w14:paraId="000006EC">
      <w:pPr>
        <w:spacing w:after="240" w:before="240" w:line="240" w:lineRule="auto"/>
        <w:rPr/>
      </w:pPr>
      <w:r w:rsidDel="00000000" w:rsidR="00000000" w:rsidRPr="00000000">
        <w:rPr>
          <w:rtl w:val="0"/>
        </w:rPr>
        <w:t xml:space="preserve">□ Adaptations  </w:t>
      </w:r>
    </w:p>
    <w:p w:rsidR="00000000" w:rsidDel="00000000" w:rsidP="00000000" w:rsidRDefault="00000000" w:rsidRPr="00000000" w14:paraId="000006ED">
      <w:pPr>
        <w:spacing w:after="240" w:before="240" w:line="240" w:lineRule="auto"/>
        <w:rPr/>
      </w:pPr>
      <w:r w:rsidDel="00000000" w:rsidR="00000000" w:rsidRPr="00000000">
        <w:rPr>
          <w:rtl w:val="0"/>
        </w:rPr>
        <w:t xml:space="preserve">□ Food chains &amp; trophic levels  </w:t>
      </w:r>
    </w:p>
    <w:p w:rsidR="00000000" w:rsidDel="00000000" w:rsidP="00000000" w:rsidRDefault="00000000" w:rsidRPr="00000000" w14:paraId="000006EE">
      <w:pPr>
        <w:spacing w:after="240" w:before="240" w:line="240" w:lineRule="auto"/>
        <w:rPr/>
      </w:pPr>
      <w:r w:rsidDel="00000000" w:rsidR="00000000" w:rsidRPr="00000000">
        <w:rPr>
          <w:rtl w:val="0"/>
        </w:rPr>
        <w:t xml:space="preserve">□ Carbon &amp; water cycles  </w:t>
      </w:r>
    </w:p>
    <w:p w:rsidR="00000000" w:rsidDel="00000000" w:rsidP="00000000" w:rsidRDefault="00000000" w:rsidRPr="00000000" w14:paraId="000006EF">
      <w:pPr>
        <w:spacing w:after="240" w:before="240" w:line="240" w:lineRule="auto"/>
        <w:rPr/>
      </w:pPr>
      <w:r w:rsidDel="00000000" w:rsidR="00000000" w:rsidRPr="00000000">
        <w:rPr>
          <w:rtl w:val="0"/>
        </w:rPr>
        <w:t xml:space="preserve">□ Biodiversity &amp; waste management  </w:t>
      </w:r>
    </w:p>
    <w:p w:rsidR="00000000" w:rsidDel="00000000" w:rsidP="00000000" w:rsidRDefault="00000000" w:rsidRPr="00000000" w14:paraId="000006F0">
      <w:pPr>
        <w:spacing w:after="240" w:before="240" w:line="240" w:lineRule="auto"/>
        <w:rPr>
          <w:u w:val="single"/>
        </w:rPr>
      </w:pPr>
      <w:r w:rsidDel="00000000" w:rsidR="00000000" w:rsidRPr="00000000">
        <w:rPr>
          <w:u w:val="single"/>
          <w:rtl w:val="0"/>
        </w:rPr>
        <w:t xml:space="preserve">HIGHER ONLY</w:t>
      </w:r>
    </w:p>
    <w:p w:rsidR="00000000" w:rsidDel="00000000" w:rsidP="00000000" w:rsidRDefault="00000000" w:rsidRPr="00000000" w14:paraId="000006F1">
      <w:pPr>
        <w:spacing w:after="240" w:before="240" w:line="240" w:lineRule="auto"/>
        <w:rPr/>
      </w:pPr>
      <w:r w:rsidDel="00000000" w:rsidR="00000000" w:rsidRPr="00000000">
        <w:rPr>
          <w:rtl w:val="0"/>
        </w:rPr>
        <w:t xml:space="preserve">□ Pyramids of biomass calculations  </w:t>
      </w:r>
    </w:p>
    <w:p w:rsidR="00000000" w:rsidDel="00000000" w:rsidP="00000000" w:rsidRDefault="00000000" w:rsidRPr="00000000" w14:paraId="000006F2">
      <w:pPr>
        <w:spacing w:after="240" w:before="240" w:line="240" w:lineRule="auto"/>
        <w:rPr/>
      </w:pPr>
      <w:r w:rsidDel="00000000" w:rsidR="00000000" w:rsidRPr="00000000">
        <w:rPr>
          <w:rtl w:val="0"/>
        </w:rPr>
        <w:t xml:space="preserve">□ Decay &amp; biogas  </w:t>
      </w:r>
    </w:p>
    <w:p w:rsidR="00000000" w:rsidDel="00000000" w:rsidP="00000000" w:rsidRDefault="00000000" w:rsidRPr="00000000" w14:paraId="000006F3">
      <w:pPr>
        <w:spacing w:after="240" w:before="240" w:line="240" w:lineRule="auto"/>
        <w:rPr>
          <w:u w:val="single"/>
        </w:rPr>
      </w:pPr>
      <w:r w:rsidDel="00000000" w:rsidR="00000000" w:rsidRPr="00000000">
        <w:rPr>
          <w:u w:val="single"/>
          <w:rtl w:val="0"/>
        </w:rPr>
        <w:t xml:space="preserve">SEPARATE ONLY</w:t>
      </w:r>
    </w:p>
    <w:p w:rsidR="00000000" w:rsidDel="00000000" w:rsidP="00000000" w:rsidRDefault="00000000" w:rsidRPr="00000000" w14:paraId="000006F4">
      <w:pPr>
        <w:spacing w:after="240" w:before="240" w:line="240" w:lineRule="auto"/>
        <w:rPr/>
      </w:pPr>
      <w:r w:rsidDel="00000000" w:rsidR="00000000" w:rsidRPr="00000000">
        <w:rPr>
          <w:rtl w:val="0"/>
        </w:rPr>
        <w:t xml:space="preserve">□ Field investigation methods  </w:t>
      </w:r>
    </w:p>
    <w:p w:rsidR="00000000" w:rsidDel="00000000" w:rsidP="00000000" w:rsidRDefault="00000000" w:rsidRPr="00000000" w14:paraId="000006F5">
      <w:pPr>
        <w:spacing w:after="240" w:before="240" w:line="240" w:lineRule="auto"/>
        <w:rPr/>
      </w:pPr>
      <w:r w:rsidDel="00000000" w:rsidR="00000000" w:rsidRPr="00000000">
        <w:rPr>
          <w:rtl w:val="0"/>
        </w:rPr>
        <w:t xml:space="preserve">□ Quadrats, transects, sampling maths  </w:t>
      </w:r>
    </w:p>
    <w:p w:rsidR="00000000" w:rsidDel="00000000" w:rsidP="00000000" w:rsidRDefault="00000000" w:rsidRPr="00000000" w14:paraId="000006F6">
      <w:pPr>
        <w:spacing w:after="240" w:before="240" w:line="240" w:lineRule="auto"/>
        <w:jc w:val="center"/>
        <w:rPr/>
      </w:pPr>
      <w:r w:rsidDel="00000000" w:rsidR="00000000" w:rsidRPr="00000000">
        <w:rPr>
          <w:b w:val="1"/>
          <w:bCs w:val="1"/>
          <w:u w:val="single"/>
          <w:rtl w:val="0"/>
        </w:rPr>
        <w:t xml:space="preserve">CHEMISTRY PAPER 2</w:t>
      </w:r>
      <w:r w:rsidDel="00000000" w:rsidR="00000000" w:rsidRPr="00000000">
        <w:rPr>
          <w:rtl w:val="0"/>
        </w:rPr>
      </w:r>
    </w:p>
    <w:p w:rsidR="00000000" w:rsidDel="00000000" w:rsidP="00000000" w:rsidRDefault="00000000" w:rsidRPr="00000000" w14:paraId="000006F7">
      <w:pPr>
        <w:spacing w:after="240" w:before="240" w:line="240" w:lineRule="auto"/>
        <w:rPr>
          <w:b w:val="1"/>
          <w:bCs w:val="1"/>
        </w:rPr>
      </w:pPr>
      <w:r w:rsidDel="00000000" w:rsidR="00000000" w:rsidRPr="00000000">
        <w:rPr>
          <w:b w:val="1"/>
          <w:bCs w:val="1"/>
          <w:rtl w:val="0"/>
        </w:rPr>
        <w:t xml:space="preserve">RATE &amp; EXTENT OF CHEMICAL CHANGE </w:t>
      </w:r>
    </w:p>
    <w:p w:rsidR="00000000" w:rsidDel="00000000" w:rsidP="00000000" w:rsidRDefault="00000000" w:rsidRPr="00000000" w14:paraId="000006F8">
      <w:pPr>
        <w:spacing w:after="240" w:before="240" w:line="240" w:lineRule="auto"/>
        <w:rPr>
          <w:u w:val="single"/>
        </w:rPr>
      </w:pPr>
      <w:r w:rsidDel="00000000" w:rsidR="00000000" w:rsidRPr="00000000">
        <w:rPr>
          <w:u w:val="single"/>
          <w:rtl w:val="0"/>
        </w:rPr>
        <w:t xml:space="preserve">CORE (Combined + Separate)</w:t>
      </w:r>
    </w:p>
    <w:p w:rsidR="00000000" w:rsidDel="00000000" w:rsidP="00000000" w:rsidRDefault="00000000" w:rsidRPr="00000000" w14:paraId="000006F9">
      <w:pPr>
        <w:spacing w:after="240" w:before="240" w:line="240" w:lineRule="auto"/>
        <w:rPr/>
      </w:pPr>
      <w:r w:rsidDel="00000000" w:rsidR="00000000" w:rsidRPr="00000000">
        <w:rPr>
          <w:rtl w:val="0"/>
        </w:rPr>
        <w:t xml:space="preserve">□ Factors affecting rate  </w:t>
      </w:r>
    </w:p>
    <w:p w:rsidR="00000000" w:rsidDel="00000000" w:rsidP="00000000" w:rsidRDefault="00000000" w:rsidRPr="00000000" w14:paraId="000006FA">
      <w:pPr>
        <w:spacing w:after="240" w:before="240" w:line="240" w:lineRule="auto"/>
        <w:rPr/>
      </w:pPr>
      <w:r w:rsidDel="00000000" w:rsidR="00000000" w:rsidRPr="00000000">
        <w:rPr>
          <w:rtl w:val="0"/>
        </w:rPr>
        <w:t xml:space="preserve">□ Collision theory  </w:t>
      </w:r>
    </w:p>
    <w:p w:rsidR="00000000" w:rsidDel="00000000" w:rsidP="00000000" w:rsidRDefault="00000000" w:rsidRPr="00000000" w14:paraId="000006FB">
      <w:pPr>
        <w:spacing w:after="240" w:before="240" w:line="240" w:lineRule="auto"/>
        <w:rPr/>
      </w:pPr>
      <w:r w:rsidDel="00000000" w:rsidR="00000000" w:rsidRPr="00000000">
        <w:rPr>
          <w:rtl w:val="0"/>
        </w:rPr>
        <w:t xml:space="preserve">□ Reversible reactions  </w:t>
      </w:r>
    </w:p>
    <w:p w:rsidR="00000000" w:rsidDel="00000000" w:rsidP="00000000" w:rsidRDefault="00000000" w:rsidRPr="00000000" w14:paraId="000006FC">
      <w:pPr>
        <w:spacing w:after="240" w:before="240" w:line="240" w:lineRule="auto"/>
        <w:rPr/>
      </w:pPr>
      <w:r w:rsidDel="00000000" w:rsidR="00000000" w:rsidRPr="00000000">
        <w:rPr>
          <w:rtl w:val="0"/>
        </w:rPr>
        <w:t xml:space="preserve">□ Le Chatelier’s principle (qualitative)  </w:t>
      </w:r>
    </w:p>
    <w:p w:rsidR="00000000" w:rsidDel="00000000" w:rsidP="00000000" w:rsidRDefault="00000000" w:rsidRPr="00000000" w14:paraId="000006FD">
      <w:pPr>
        <w:spacing w:after="240" w:before="240" w:line="240" w:lineRule="auto"/>
        <w:rPr>
          <w:u w:val="single"/>
        </w:rPr>
      </w:pPr>
      <w:r w:rsidDel="00000000" w:rsidR="00000000" w:rsidRPr="00000000">
        <w:rPr>
          <w:u w:val="single"/>
          <w:rtl w:val="0"/>
        </w:rPr>
        <w:t xml:space="preserve">HIGHER ONLY</w:t>
      </w:r>
    </w:p>
    <w:p w:rsidR="00000000" w:rsidDel="00000000" w:rsidP="00000000" w:rsidRDefault="00000000" w:rsidRPr="00000000" w14:paraId="000006FE">
      <w:pPr>
        <w:spacing w:after="240" w:before="240" w:line="240" w:lineRule="auto"/>
        <w:rPr/>
      </w:pPr>
      <w:r w:rsidDel="00000000" w:rsidR="00000000" w:rsidRPr="00000000">
        <w:rPr>
          <w:rtl w:val="0"/>
        </w:rPr>
        <w:t xml:space="preserve">□ Le Chatelier’s principle (quantitative)  </w:t>
      </w:r>
    </w:p>
    <w:p w:rsidR="00000000" w:rsidDel="00000000" w:rsidP="00000000" w:rsidRDefault="00000000" w:rsidRPr="00000000" w14:paraId="000006FF">
      <w:pPr>
        <w:spacing w:after="240" w:before="240" w:line="240" w:lineRule="auto"/>
        <w:rPr/>
      </w:pPr>
      <w:r w:rsidDel="00000000" w:rsidR="00000000" w:rsidRPr="00000000">
        <w:rPr>
          <w:rtl w:val="0"/>
        </w:rPr>
        <w:t xml:space="preserve">□ Reaction profiles</w:t>
      </w:r>
    </w:p>
    <w:p w:rsidR="00000000" w:rsidDel="00000000" w:rsidP="00000000" w:rsidRDefault="00000000" w:rsidRPr="00000000" w14:paraId="00000700">
      <w:pPr>
        <w:spacing w:after="240" w:before="240" w:line="240" w:lineRule="auto"/>
        <w:rPr/>
      </w:pPr>
      <w:r w:rsidDel="00000000" w:rsidR="00000000" w:rsidRPr="00000000">
        <w:rPr>
          <w:rtl w:val="0"/>
        </w:rPr>
        <w:t xml:space="preserve">  </w:t>
      </w:r>
    </w:p>
    <w:p w:rsidR="00000000" w:rsidDel="00000000" w:rsidP="00000000" w:rsidRDefault="00000000" w:rsidRPr="00000000" w14:paraId="00000701">
      <w:pPr>
        <w:spacing w:after="240" w:before="240" w:line="240" w:lineRule="auto"/>
        <w:rPr>
          <w:u w:val="single"/>
        </w:rPr>
      </w:pPr>
      <w:r w:rsidDel="00000000" w:rsidR="00000000" w:rsidRPr="00000000">
        <w:rPr>
          <w:u w:val="single"/>
          <w:rtl w:val="0"/>
        </w:rPr>
        <w:t xml:space="preserve">SEPARATE ONLY</w:t>
      </w:r>
    </w:p>
    <w:p w:rsidR="00000000" w:rsidDel="00000000" w:rsidP="00000000" w:rsidRDefault="00000000" w:rsidRPr="00000000" w14:paraId="00000702">
      <w:pPr>
        <w:spacing w:after="240" w:before="240" w:line="240" w:lineRule="auto"/>
        <w:rPr/>
      </w:pPr>
      <w:r w:rsidDel="00000000" w:rsidR="00000000" w:rsidRPr="00000000">
        <w:rPr>
          <w:rtl w:val="0"/>
        </w:rPr>
        <w:t xml:space="preserve">□ Dynamic equilibrium in detail  </w:t>
      </w:r>
    </w:p>
    <w:p w:rsidR="00000000" w:rsidDel="00000000" w:rsidP="00000000" w:rsidRDefault="00000000" w:rsidRPr="00000000" w14:paraId="00000703">
      <w:pPr>
        <w:spacing w:after="240" w:before="240" w:line="240" w:lineRule="auto"/>
        <w:rPr>
          <w:b w:val="1"/>
          <w:bCs w:val="1"/>
        </w:rPr>
      </w:pPr>
      <w:r w:rsidDel="00000000" w:rsidR="00000000" w:rsidRPr="00000000">
        <w:rPr>
          <w:b w:val="1"/>
          <w:bCs w:val="1"/>
          <w:rtl w:val="0"/>
        </w:rPr>
        <w:t xml:space="preserve"> ORGANIC CHEMISTRY </w:t>
      </w:r>
    </w:p>
    <w:p w:rsidR="00000000" w:rsidDel="00000000" w:rsidP="00000000" w:rsidRDefault="00000000" w:rsidRPr="00000000" w14:paraId="00000704">
      <w:pPr>
        <w:spacing w:after="240" w:before="240" w:line="240" w:lineRule="auto"/>
        <w:rPr>
          <w:u w:val="single"/>
        </w:rPr>
      </w:pPr>
      <w:r w:rsidDel="00000000" w:rsidR="00000000" w:rsidRPr="00000000">
        <w:rPr>
          <w:u w:val="single"/>
          <w:rtl w:val="0"/>
        </w:rPr>
        <w:t xml:space="preserve">COMBINED (FOUNDATION + HIGHER)</w:t>
      </w:r>
    </w:p>
    <w:p w:rsidR="00000000" w:rsidDel="00000000" w:rsidP="00000000" w:rsidRDefault="00000000" w:rsidRPr="00000000" w14:paraId="00000705">
      <w:pPr>
        <w:spacing w:after="240" w:before="240" w:line="240" w:lineRule="auto"/>
        <w:rPr/>
      </w:pPr>
      <w:r w:rsidDel="00000000" w:rsidR="00000000" w:rsidRPr="00000000">
        <w:rPr>
          <w:rtl w:val="0"/>
        </w:rPr>
        <w:t xml:space="preserve">□ Crude oil &amp; fractional distillation  </w:t>
      </w:r>
    </w:p>
    <w:p w:rsidR="00000000" w:rsidDel="00000000" w:rsidP="00000000" w:rsidRDefault="00000000" w:rsidRPr="00000000" w14:paraId="00000706">
      <w:pPr>
        <w:spacing w:after="240" w:before="240" w:line="240" w:lineRule="auto"/>
        <w:rPr/>
      </w:pPr>
      <w:r w:rsidDel="00000000" w:rsidR="00000000" w:rsidRPr="00000000">
        <w:rPr>
          <w:rtl w:val="0"/>
        </w:rPr>
        <w:t xml:space="preserve">□ Alkanes  </w:t>
      </w:r>
    </w:p>
    <w:p w:rsidR="00000000" w:rsidDel="00000000" w:rsidP="00000000" w:rsidRDefault="00000000" w:rsidRPr="00000000" w14:paraId="00000707">
      <w:pPr>
        <w:spacing w:after="240" w:before="240" w:line="240" w:lineRule="auto"/>
        <w:rPr/>
      </w:pPr>
      <w:r w:rsidDel="00000000" w:rsidR="00000000" w:rsidRPr="00000000">
        <w:rPr>
          <w:rtl w:val="0"/>
        </w:rPr>
        <w:t xml:space="preserve">□ Combustion  </w:t>
      </w:r>
    </w:p>
    <w:p w:rsidR="00000000" w:rsidDel="00000000" w:rsidP="00000000" w:rsidRDefault="00000000" w:rsidRPr="00000000" w14:paraId="00000708">
      <w:pPr>
        <w:spacing w:after="240" w:before="240" w:line="240" w:lineRule="auto"/>
        <w:rPr>
          <w:u w:val="single"/>
        </w:rPr>
      </w:pPr>
      <w:r w:rsidDel="00000000" w:rsidR="00000000" w:rsidRPr="00000000">
        <w:rPr>
          <w:u w:val="single"/>
          <w:rtl w:val="0"/>
        </w:rPr>
        <w:t xml:space="preserve">SEPARATE ONLY</w:t>
      </w:r>
    </w:p>
    <w:p w:rsidR="00000000" w:rsidDel="00000000" w:rsidP="00000000" w:rsidRDefault="00000000" w:rsidRPr="00000000" w14:paraId="00000709">
      <w:pPr>
        <w:spacing w:after="240" w:before="240" w:line="240" w:lineRule="auto"/>
        <w:rPr/>
      </w:pPr>
      <w:r w:rsidDel="00000000" w:rsidR="00000000" w:rsidRPr="00000000">
        <w:rPr>
          <w:rtl w:val="0"/>
        </w:rPr>
        <w:t xml:space="preserve">□ Alkenes  </w:t>
      </w:r>
    </w:p>
    <w:p w:rsidR="00000000" w:rsidDel="00000000" w:rsidP="00000000" w:rsidRDefault="00000000" w:rsidRPr="00000000" w14:paraId="0000070A">
      <w:pPr>
        <w:spacing w:after="240" w:before="240" w:line="240" w:lineRule="auto"/>
        <w:rPr/>
      </w:pPr>
      <w:r w:rsidDel="00000000" w:rsidR="00000000" w:rsidRPr="00000000">
        <w:rPr>
          <w:rtl w:val="0"/>
        </w:rPr>
        <w:t xml:space="preserve">□ Alcohols  </w:t>
      </w:r>
    </w:p>
    <w:p w:rsidR="00000000" w:rsidDel="00000000" w:rsidP="00000000" w:rsidRDefault="00000000" w:rsidRPr="00000000" w14:paraId="0000070B">
      <w:pPr>
        <w:spacing w:after="240" w:before="240" w:line="240" w:lineRule="auto"/>
        <w:rPr/>
      </w:pPr>
      <w:r w:rsidDel="00000000" w:rsidR="00000000" w:rsidRPr="00000000">
        <w:rPr>
          <w:rtl w:val="0"/>
        </w:rPr>
        <w:t xml:space="preserve">□ Carboxylic acids  </w:t>
      </w:r>
    </w:p>
    <w:p w:rsidR="00000000" w:rsidDel="00000000" w:rsidP="00000000" w:rsidRDefault="00000000" w:rsidRPr="00000000" w14:paraId="0000070C">
      <w:pPr>
        <w:spacing w:after="240" w:before="240" w:line="240" w:lineRule="auto"/>
        <w:rPr/>
      </w:pPr>
      <w:r w:rsidDel="00000000" w:rsidR="00000000" w:rsidRPr="00000000">
        <w:rPr>
          <w:rtl w:val="0"/>
        </w:rPr>
        <w:t xml:space="preserve">□ Polymers (addition &amp; condensation)  </w:t>
      </w:r>
    </w:p>
    <w:p w:rsidR="00000000" w:rsidDel="00000000" w:rsidP="00000000" w:rsidRDefault="00000000" w:rsidRPr="00000000" w14:paraId="0000070D">
      <w:pPr>
        <w:spacing w:after="240" w:before="240" w:line="240" w:lineRule="auto"/>
        <w:rPr/>
      </w:pPr>
      <w:r w:rsidDel="00000000" w:rsidR="00000000" w:rsidRPr="00000000">
        <w:rPr>
          <w:rtl w:val="0"/>
        </w:rPr>
        <w:t xml:space="preserve">□ DNA, amino acids, proteins  </w:t>
      </w:r>
    </w:p>
    <w:p w:rsidR="00000000" w:rsidDel="00000000" w:rsidP="00000000" w:rsidRDefault="00000000" w:rsidRPr="00000000" w14:paraId="0000070E">
      <w:pPr>
        <w:spacing w:after="240" w:before="240" w:line="240" w:lineRule="auto"/>
        <w:rPr>
          <w:b w:val="1"/>
          <w:bCs w:val="1"/>
        </w:rPr>
      </w:pPr>
      <w:r w:rsidDel="00000000" w:rsidR="00000000" w:rsidRPr="00000000">
        <w:rPr>
          <w:b w:val="1"/>
          <w:bCs w:val="1"/>
          <w:rtl w:val="0"/>
        </w:rPr>
        <w:t xml:space="preserve">CHEMICAL ANALYSIS </w:t>
      </w:r>
    </w:p>
    <w:p w:rsidR="00000000" w:rsidDel="00000000" w:rsidP="00000000" w:rsidRDefault="00000000" w:rsidRPr="00000000" w14:paraId="0000070F">
      <w:pPr>
        <w:spacing w:after="240" w:before="240" w:line="240" w:lineRule="auto"/>
        <w:rPr/>
      </w:pPr>
      <w:r w:rsidDel="00000000" w:rsidR="00000000" w:rsidRPr="00000000">
        <w:rPr>
          <w:rtl w:val="0"/>
        </w:rPr>
        <w:t xml:space="preserve">CORE (Combined + Separate)</w:t>
      </w:r>
    </w:p>
    <w:p w:rsidR="00000000" w:rsidDel="00000000" w:rsidP="00000000" w:rsidRDefault="00000000" w:rsidRPr="00000000" w14:paraId="00000710">
      <w:pPr>
        <w:spacing w:after="240" w:before="240" w:line="240" w:lineRule="auto"/>
        <w:rPr/>
      </w:pPr>
      <w:r w:rsidDel="00000000" w:rsidR="00000000" w:rsidRPr="00000000">
        <w:rPr>
          <w:rtl w:val="0"/>
        </w:rPr>
        <w:t xml:space="preserve">□ Pure substances vs mixtures, Gas tests </w:t>
      </w:r>
    </w:p>
    <w:p w:rsidR="00000000" w:rsidDel="00000000" w:rsidP="00000000" w:rsidRDefault="00000000" w:rsidRPr="00000000" w14:paraId="00000711">
      <w:pPr>
        <w:spacing w:after="240" w:before="240" w:line="240" w:lineRule="auto"/>
        <w:rPr/>
      </w:pPr>
      <w:r w:rsidDel="00000000" w:rsidR="00000000" w:rsidRPr="00000000">
        <w:rPr>
          <w:rtl w:val="0"/>
        </w:rPr>
        <w:t xml:space="preserve">□ Chromatography basics  </w:t>
      </w:r>
    </w:p>
    <w:p w:rsidR="00000000" w:rsidDel="00000000" w:rsidP="00000000" w:rsidRDefault="00000000" w:rsidRPr="00000000" w14:paraId="00000712">
      <w:pPr>
        <w:spacing w:after="240" w:before="240" w:line="240" w:lineRule="auto"/>
        <w:rPr/>
      </w:pPr>
      <w:r w:rsidDel="00000000" w:rsidR="00000000" w:rsidRPr="00000000">
        <w:rPr>
          <w:rtl w:val="0"/>
        </w:rPr>
        <w:t xml:space="preserve">□ Formulations  </w:t>
      </w:r>
    </w:p>
    <w:p w:rsidR="00000000" w:rsidDel="00000000" w:rsidP="00000000" w:rsidRDefault="00000000" w:rsidRPr="00000000" w14:paraId="00000713">
      <w:pPr>
        <w:spacing w:after="240" w:before="240" w:line="240" w:lineRule="auto"/>
        <w:rPr>
          <w:u w:val="single"/>
        </w:rPr>
      </w:pPr>
      <w:r w:rsidDel="00000000" w:rsidR="00000000" w:rsidRPr="00000000">
        <w:rPr>
          <w:u w:val="single"/>
          <w:rtl w:val="0"/>
        </w:rPr>
        <w:t xml:space="preserve">SEPARATE ONLY</w:t>
      </w:r>
    </w:p>
    <w:p w:rsidR="00000000" w:rsidDel="00000000" w:rsidP="00000000" w:rsidRDefault="00000000" w:rsidRPr="00000000" w14:paraId="00000714">
      <w:pPr>
        <w:spacing w:after="240" w:before="240" w:line="240" w:lineRule="auto"/>
        <w:rPr/>
      </w:pPr>
      <w:r w:rsidDel="00000000" w:rsidR="00000000" w:rsidRPr="00000000">
        <w:rPr>
          <w:rtl w:val="0"/>
        </w:rPr>
        <w:t xml:space="preserve">□ Flame tests  </w:t>
      </w:r>
    </w:p>
    <w:p w:rsidR="00000000" w:rsidDel="00000000" w:rsidP="00000000" w:rsidRDefault="00000000" w:rsidRPr="00000000" w14:paraId="00000715">
      <w:pPr>
        <w:spacing w:after="240" w:before="240" w:line="240" w:lineRule="auto"/>
        <w:rPr/>
      </w:pPr>
      <w:r w:rsidDel="00000000" w:rsidR="00000000" w:rsidRPr="00000000">
        <w:rPr>
          <w:rtl w:val="0"/>
        </w:rPr>
        <w:t xml:space="preserve">□ Metal hydroxide precipitates  </w:t>
      </w:r>
    </w:p>
    <w:p w:rsidR="00000000" w:rsidDel="00000000" w:rsidP="00000000" w:rsidRDefault="00000000" w:rsidRPr="00000000" w14:paraId="00000716">
      <w:pPr>
        <w:spacing w:after="240" w:before="240" w:line="240" w:lineRule="auto"/>
        <w:rPr/>
      </w:pPr>
      <w:r w:rsidDel="00000000" w:rsidR="00000000" w:rsidRPr="00000000">
        <w:rPr>
          <w:rtl w:val="0"/>
        </w:rPr>
        <w:t xml:space="preserve">□ Halide tests  </w:t>
      </w:r>
    </w:p>
    <w:p w:rsidR="00000000" w:rsidDel="00000000" w:rsidP="00000000" w:rsidRDefault="00000000" w:rsidRPr="00000000" w14:paraId="00000717">
      <w:pPr>
        <w:spacing w:after="240" w:before="240" w:line="240" w:lineRule="auto"/>
        <w:rPr/>
      </w:pPr>
      <w:r w:rsidDel="00000000" w:rsidR="00000000" w:rsidRPr="00000000">
        <w:rPr>
          <w:rtl w:val="0"/>
        </w:rPr>
        <w:t xml:space="preserve">□ Sulfate tests  </w:t>
      </w:r>
    </w:p>
    <w:p w:rsidR="00000000" w:rsidDel="00000000" w:rsidP="00000000" w:rsidRDefault="00000000" w:rsidRPr="00000000" w14:paraId="00000718">
      <w:pPr>
        <w:spacing w:after="240" w:before="240" w:line="240" w:lineRule="auto"/>
        <w:rPr/>
      </w:pPr>
      <w:r w:rsidDel="00000000" w:rsidR="00000000" w:rsidRPr="00000000">
        <w:rPr>
          <w:rtl w:val="0"/>
        </w:rPr>
      </w:r>
    </w:p>
    <w:p w:rsidR="00000000" w:rsidDel="00000000" w:rsidP="00000000" w:rsidRDefault="00000000" w:rsidRPr="00000000" w14:paraId="00000719">
      <w:pPr>
        <w:spacing w:after="240" w:before="240" w:line="240" w:lineRule="auto"/>
        <w:rPr/>
      </w:pPr>
      <w:r w:rsidDel="00000000" w:rsidR="00000000" w:rsidRPr="00000000">
        <w:rPr>
          <w:rtl w:val="0"/>
        </w:rPr>
      </w:r>
    </w:p>
    <w:p w:rsidR="00000000" w:rsidDel="00000000" w:rsidP="00000000" w:rsidRDefault="00000000" w:rsidRPr="00000000" w14:paraId="0000071A">
      <w:pPr>
        <w:spacing w:after="240" w:before="240" w:line="240" w:lineRule="auto"/>
        <w:rPr/>
      </w:pPr>
      <w:r w:rsidDel="00000000" w:rsidR="00000000" w:rsidRPr="00000000">
        <w:rPr>
          <w:rtl w:val="0"/>
        </w:rPr>
      </w:r>
    </w:p>
    <w:p w:rsidR="00000000" w:rsidDel="00000000" w:rsidP="00000000" w:rsidRDefault="00000000" w:rsidRPr="00000000" w14:paraId="0000071B">
      <w:pPr>
        <w:spacing w:after="240" w:before="240" w:line="240" w:lineRule="auto"/>
        <w:rPr/>
      </w:pPr>
      <w:r w:rsidDel="00000000" w:rsidR="00000000" w:rsidRPr="00000000">
        <w:rPr>
          <w:rtl w:val="0"/>
        </w:rPr>
      </w:r>
    </w:p>
    <w:p w:rsidR="00000000" w:rsidDel="00000000" w:rsidP="00000000" w:rsidRDefault="00000000" w:rsidRPr="00000000" w14:paraId="0000071C">
      <w:pPr>
        <w:spacing w:after="240" w:before="240" w:line="240" w:lineRule="auto"/>
        <w:rPr/>
      </w:pPr>
      <w:r w:rsidDel="00000000" w:rsidR="00000000" w:rsidRPr="00000000">
        <w:rPr>
          <w:rtl w:val="0"/>
        </w:rPr>
      </w:r>
    </w:p>
    <w:p w:rsidR="00000000" w:rsidDel="00000000" w:rsidP="00000000" w:rsidRDefault="00000000" w:rsidRPr="00000000" w14:paraId="0000071D">
      <w:pPr>
        <w:spacing w:after="240" w:before="240" w:line="240" w:lineRule="auto"/>
        <w:rPr/>
      </w:pPr>
      <w:r w:rsidDel="00000000" w:rsidR="00000000" w:rsidRPr="00000000">
        <w:rPr>
          <w:rtl w:val="0"/>
        </w:rPr>
      </w:r>
    </w:p>
    <w:p w:rsidR="00000000" w:rsidDel="00000000" w:rsidP="00000000" w:rsidRDefault="00000000" w:rsidRPr="00000000" w14:paraId="0000071E">
      <w:pPr>
        <w:spacing w:after="240" w:before="240" w:line="240" w:lineRule="auto"/>
        <w:rPr/>
      </w:pPr>
      <w:r w:rsidDel="00000000" w:rsidR="00000000" w:rsidRPr="00000000">
        <w:rPr>
          <w:rtl w:val="0"/>
        </w:rPr>
      </w:r>
    </w:p>
    <w:p w:rsidR="00000000" w:rsidDel="00000000" w:rsidP="00000000" w:rsidRDefault="00000000" w:rsidRPr="00000000" w14:paraId="0000071F">
      <w:pPr>
        <w:spacing w:after="240" w:before="240" w:line="240" w:lineRule="auto"/>
        <w:rPr/>
      </w:pPr>
      <w:r w:rsidDel="00000000" w:rsidR="00000000" w:rsidRPr="00000000">
        <w:rPr>
          <w:rtl w:val="0"/>
        </w:rPr>
      </w:r>
    </w:p>
    <w:p w:rsidR="00000000" w:rsidDel="00000000" w:rsidP="00000000" w:rsidRDefault="00000000" w:rsidRPr="00000000" w14:paraId="00000720">
      <w:pPr>
        <w:spacing w:after="240" w:before="240" w:line="240" w:lineRule="auto"/>
        <w:rPr>
          <w:b w:val="1"/>
          <w:bCs w:val="1"/>
        </w:rPr>
      </w:pPr>
      <w:r w:rsidDel="00000000" w:rsidR="00000000" w:rsidRPr="00000000">
        <w:rPr>
          <w:b w:val="1"/>
          <w:bCs w:val="1"/>
          <w:rtl w:val="0"/>
        </w:rPr>
        <w:t xml:space="preserve">EARTH’S RESOURCES</w:t>
      </w:r>
    </w:p>
    <w:p w:rsidR="00000000" w:rsidDel="00000000" w:rsidP="00000000" w:rsidRDefault="00000000" w:rsidRPr="00000000" w14:paraId="00000721">
      <w:pPr>
        <w:spacing w:after="240" w:before="240" w:line="240" w:lineRule="auto"/>
        <w:rPr>
          <w:u w:val="single"/>
        </w:rPr>
      </w:pPr>
      <w:r w:rsidDel="00000000" w:rsidR="00000000" w:rsidRPr="00000000">
        <w:rPr>
          <w:u w:val="single"/>
          <w:rtl w:val="0"/>
        </w:rPr>
        <w:t xml:space="preserve">CORE (Combined + Separate)</w:t>
      </w:r>
    </w:p>
    <w:p w:rsidR="00000000" w:rsidDel="00000000" w:rsidP="00000000" w:rsidRDefault="00000000" w:rsidRPr="00000000" w14:paraId="00000722">
      <w:pPr>
        <w:spacing w:after="240" w:before="240" w:line="240" w:lineRule="auto"/>
        <w:rPr/>
      </w:pPr>
      <w:r w:rsidDel="00000000" w:rsidR="00000000" w:rsidRPr="00000000">
        <w:rPr>
          <w:rtl w:val="0"/>
        </w:rPr>
        <w:t xml:space="preserve">□ Potable water  </w:t>
      </w:r>
    </w:p>
    <w:p w:rsidR="00000000" w:rsidDel="00000000" w:rsidP="00000000" w:rsidRDefault="00000000" w:rsidRPr="00000000" w14:paraId="00000723">
      <w:pPr>
        <w:spacing w:after="240" w:before="240" w:line="240" w:lineRule="auto"/>
        <w:rPr/>
      </w:pPr>
      <w:r w:rsidDel="00000000" w:rsidR="00000000" w:rsidRPr="00000000">
        <w:rPr>
          <w:rtl w:val="0"/>
        </w:rPr>
        <w:t xml:space="preserve">□ Life cycle assessments  </w:t>
      </w:r>
    </w:p>
    <w:p w:rsidR="00000000" w:rsidDel="00000000" w:rsidP="00000000" w:rsidRDefault="00000000" w:rsidRPr="00000000" w14:paraId="00000724">
      <w:pPr>
        <w:spacing w:after="240" w:before="240" w:line="240" w:lineRule="auto"/>
        <w:rPr/>
      </w:pPr>
      <w:r w:rsidDel="00000000" w:rsidR="00000000" w:rsidRPr="00000000">
        <w:rPr>
          <w:rtl w:val="0"/>
        </w:rPr>
        <w:t xml:space="preserve">□ Recycling  </w:t>
      </w:r>
    </w:p>
    <w:p w:rsidR="00000000" w:rsidDel="00000000" w:rsidP="00000000" w:rsidRDefault="00000000" w:rsidRPr="00000000" w14:paraId="00000725">
      <w:pPr>
        <w:spacing w:after="240" w:before="240" w:line="240" w:lineRule="auto"/>
        <w:rPr>
          <w:u w:val="single"/>
        </w:rPr>
      </w:pPr>
      <w:r w:rsidDel="00000000" w:rsidR="00000000" w:rsidRPr="00000000">
        <w:rPr>
          <w:u w:val="single"/>
          <w:rtl w:val="0"/>
        </w:rPr>
        <w:t xml:space="preserve">SEPARATE ONLY</w:t>
      </w:r>
    </w:p>
    <w:p w:rsidR="00000000" w:rsidDel="00000000" w:rsidP="00000000" w:rsidRDefault="00000000" w:rsidRPr="00000000" w14:paraId="00000726">
      <w:pPr>
        <w:spacing w:after="240" w:before="240" w:line="240" w:lineRule="auto"/>
        <w:rPr/>
      </w:pPr>
      <w:r w:rsidDel="00000000" w:rsidR="00000000" w:rsidRPr="00000000">
        <w:rPr>
          <w:rtl w:val="0"/>
        </w:rPr>
        <w:t xml:space="preserve">□ Rusting &amp; corrosion  </w:t>
      </w:r>
    </w:p>
    <w:p w:rsidR="00000000" w:rsidDel="00000000" w:rsidP="00000000" w:rsidRDefault="00000000" w:rsidRPr="00000000" w14:paraId="00000727">
      <w:pPr>
        <w:spacing w:after="240" w:before="240" w:line="240" w:lineRule="auto"/>
        <w:rPr/>
      </w:pPr>
      <w:r w:rsidDel="00000000" w:rsidR="00000000" w:rsidRPr="00000000">
        <w:rPr>
          <w:rtl w:val="0"/>
        </w:rPr>
        <w:t xml:space="preserve">□ Alloys, ceramics, polymers, composites  </w:t>
      </w:r>
    </w:p>
    <w:p w:rsidR="00000000" w:rsidDel="00000000" w:rsidP="00000000" w:rsidRDefault="00000000" w:rsidRPr="00000000" w14:paraId="00000728">
      <w:pPr>
        <w:spacing w:after="240" w:before="240" w:line="240" w:lineRule="auto"/>
        <w:rPr/>
      </w:pPr>
      <w:r w:rsidDel="00000000" w:rsidR="00000000" w:rsidRPr="00000000">
        <w:rPr>
          <w:rtl w:val="0"/>
        </w:rPr>
        <w:t xml:space="preserve">□ Haber process &amp; NPK fertilisers</w:t>
      </w:r>
    </w:p>
    <w:p w:rsidR="00000000" w:rsidDel="00000000" w:rsidP="00000000" w:rsidRDefault="00000000" w:rsidRPr="00000000" w14:paraId="00000729">
      <w:pPr>
        <w:spacing w:after="240" w:before="240" w:line="240" w:lineRule="auto"/>
        <w:jc w:val="center"/>
        <w:rPr/>
      </w:pPr>
      <w:r w:rsidDel="00000000" w:rsidR="00000000" w:rsidRPr="00000000">
        <w:rPr>
          <w:b w:val="1"/>
          <w:bCs w:val="1"/>
          <w:u w:val="single"/>
          <w:rtl w:val="0"/>
        </w:rPr>
        <w:t xml:space="preserve">PHYSICS PAPER 2</w:t>
      </w:r>
      <w:r w:rsidDel="00000000" w:rsidR="00000000" w:rsidRPr="00000000">
        <w:rPr>
          <w:rtl w:val="0"/>
        </w:rPr>
      </w:r>
    </w:p>
    <w:p w:rsidR="00000000" w:rsidDel="00000000" w:rsidP="00000000" w:rsidRDefault="00000000" w:rsidRPr="00000000" w14:paraId="0000072A">
      <w:pPr>
        <w:spacing w:after="240" w:before="240" w:line="240" w:lineRule="auto"/>
        <w:rPr>
          <w:b w:val="1"/>
          <w:bCs w:val="1"/>
        </w:rPr>
      </w:pPr>
      <w:r w:rsidDel="00000000" w:rsidR="00000000" w:rsidRPr="00000000">
        <w:rPr>
          <w:b w:val="1"/>
          <w:bCs w:val="1"/>
          <w:rtl w:val="0"/>
        </w:rPr>
        <w:t xml:space="preserve"> FORCES</w:t>
      </w:r>
    </w:p>
    <w:p w:rsidR="00000000" w:rsidDel="00000000" w:rsidP="00000000" w:rsidRDefault="00000000" w:rsidRPr="00000000" w14:paraId="0000072B">
      <w:pPr>
        <w:spacing w:after="240" w:before="240" w:line="240" w:lineRule="auto"/>
        <w:rPr>
          <w:u w:val="single"/>
        </w:rPr>
      </w:pPr>
      <w:r w:rsidDel="00000000" w:rsidR="00000000" w:rsidRPr="00000000">
        <w:rPr>
          <w:u w:val="single"/>
          <w:rtl w:val="0"/>
        </w:rPr>
        <w:t xml:space="preserve">CORE (Combined + Separate)</w:t>
      </w:r>
    </w:p>
    <w:p w:rsidR="00000000" w:rsidDel="00000000" w:rsidP="00000000" w:rsidRDefault="00000000" w:rsidRPr="00000000" w14:paraId="0000072C">
      <w:pPr>
        <w:spacing w:after="240" w:before="240" w:line="240" w:lineRule="auto"/>
        <w:rPr/>
      </w:pPr>
      <w:r w:rsidDel="00000000" w:rsidR="00000000" w:rsidRPr="00000000">
        <w:rPr>
          <w:rtl w:val="0"/>
        </w:rPr>
        <w:t xml:space="preserve">□ Scalars vs vectors  </w:t>
      </w:r>
    </w:p>
    <w:p w:rsidR="00000000" w:rsidDel="00000000" w:rsidP="00000000" w:rsidRDefault="00000000" w:rsidRPr="00000000" w14:paraId="0000072D">
      <w:pPr>
        <w:spacing w:after="240" w:before="240" w:line="240" w:lineRule="auto"/>
        <w:rPr/>
      </w:pPr>
      <w:r w:rsidDel="00000000" w:rsidR="00000000" w:rsidRPr="00000000">
        <w:rPr>
          <w:rtl w:val="0"/>
        </w:rPr>
        <w:t xml:space="preserve">□ Resultant forces  </w:t>
      </w:r>
    </w:p>
    <w:p w:rsidR="00000000" w:rsidDel="00000000" w:rsidP="00000000" w:rsidRDefault="00000000" w:rsidRPr="00000000" w14:paraId="0000072E">
      <w:pPr>
        <w:spacing w:after="240" w:before="240" w:line="240" w:lineRule="auto"/>
        <w:rPr/>
      </w:pPr>
      <w:r w:rsidDel="00000000" w:rsidR="00000000" w:rsidRPr="00000000">
        <w:rPr>
          <w:rtl w:val="0"/>
        </w:rPr>
        <w:t xml:space="preserve">□ Work done  </w:t>
      </w:r>
    </w:p>
    <w:p w:rsidR="00000000" w:rsidDel="00000000" w:rsidP="00000000" w:rsidRDefault="00000000" w:rsidRPr="00000000" w14:paraId="0000072F">
      <w:pPr>
        <w:spacing w:after="240" w:before="240" w:line="240" w:lineRule="auto"/>
        <w:rPr/>
      </w:pPr>
      <w:r w:rsidDel="00000000" w:rsidR="00000000" w:rsidRPr="00000000">
        <w:rPr>
          <w:rtl w:val="0"/>
        </w:rPr>
        <w:t xml:space="preserve">□ Hooke’s law  </w:t>
      </w:r>
    </w:p>
    <w:p w:rsidR="00000000" w:rsidDel="00000000" w:rsidP="00000000" w:rsidRDefault="00000000" w:rsidRPr="00000000" w14:paraId="00000730">
      <w:pPr>
        <w:spacing w:after="240" w:before="240" w:line="240" w:lineRule="auto"/>
        <w:rPr/>
      </w:pPr>
      <w:r w:rsidDel="00000000" w:rsidR="00000000" w:rsidRPr="00000000">
        <w:rPr>
          <w:rtl w:val="0"/>
        </w:rPr>
        <w:t xml:space="preserve">□ Moments &amp; levers  </w:t>
      </w:r>
    </w:p>
    <w:p w:rsidR="00000000" w:rsidDel="00000000" w:rsidP="00000000" w:rsidRDefault="00000000" w:rsidRPr="00000000" w14:paraId="00000731">
      <w:pPr>
        <w:spacing w:after="240" w:before="240" w:line="240" w:lineRule="auto"/>
        <w:rPr/>
      </w:pPr>
      <w:r w:rsidDel="00000000" w:rsidR="00000000" w:rsidRPr="00000000">
        <w:rPr>
          <w:rtl w:val="0"/>
        </w:rPr>
        <w:t xml:space="preserve">□ Pressure in fluids  </w:t>
      </w:r>
    </w:p>
    <w:p w:rsidR="00000000" w:rsidDel="00000000" w:rsidP="00000000" w:rsidRDefault="00000000" w:rsidRPr="00000000" w14:paraId="00000732">
      <w:pPr>
        <w:spacing w:after="240" w:before="240" w:line="240" w:lineRule="auto"/>
        <w:rPr>
          <w:u w:val="single"/>
        </w:rPr>
      </w:pPr>
      <w:r w:rsidDel="00000000" w:rsidR="00000000" w:rsidRPr="00000000">
        <w:rPr>
          <w:u w:val="single"/>
          <w:rtl w:val="0"/>
        </w:rPr>
        <w:t xml:space="preserve">HIGHER ONLY</w:t>
      </w:r>
    </w:p>
    <w:p w:rsidR="00000000" w:rsidDel="00000000" w:rsidP="00000000" w:rsidRDefault="00000000" w:rsidRPr="00000000" w14:paraId="00000733">
      <w:pPr>
        <w:spacing w:after="240" w:before="240" w:line="240" w:lineRule="auto"/>
        <w:rPr/>
      </w:pPr>
      <w:r w:rsidDel="00000000" w:rsidR="00000000" w:rsidRPr="00000000">
        <w:rPr>
          <w:rtl w:val="0"/>
        </w:rPr>
        <w:t xml:space="preserve">□ Distance–time &amp; velocity–time graphs  </w:t>
      </w:r>
    </w:p>
    <w:p w:rsidR="00000000" w:rsidDel="00000000" w:rsidP="00000000" w:rsidRDefault="00000000" w:rsidRPr="00000000" w14:paraId="00000734">
      <w:pPr>
        <w:spacing w:after="240" w:before="240" w:line="240" w:lineRule="auto"/>
        <w:rPr/>
      </w:pPr>
      <w:r w:rsidDel="00000000" w:rsidR="00000000" w:rsidRPr="00000000">
        <w:rPr>
          <w:rtl w:val="0"/>
        </w:rPr>
        <w:t xml:space="preserve">□ Acceleration calculations  </w:t>
      </w:r>
    </w:p>
    <w:p w:rsidR="00000000" w:rsidDel="00000000" w:rsidP="00000000" w:rsidRDefault="00000000" w:rsidRPr="00000000" w14:paraId="00000735">
      <w:pPr>
        <w:spacing w:after="240" w:before="240" w:line="240" w:lineRule="auto"/>
        <w:rPr/>
      </w:pPr>
      <w:r w:rsidDel="00000000" w:rsidR="00000000" w:rsidRPr="00000000">
        <w:rPr>
          <w:rtl w:val="0"/>
        </w:rPr>
        <w:t xml:space="preserve">□ Newton’s laws in depth  </w:t>
      </w:r>
    </w:p>
    <w:p w:rsidR="00000000" w:rsidDel="00000000" w:rsidP="00000000" w:rsidRDefault="00000000" w:rsidRPr="00000000" w14:paraId="00000736">
      <w:pPr>
        <w:spacing w:after="240" w:before="240" w:line="240" w:lineRule="auto"/>
        <w:rPr>
          <w:u w:val="single"/>
        </w:rPr>
      </w:pPr>
      <w:r w:rsidDel="00000000" w:rsidR="00000000" w:rsidRPr="00000000">
        <w:rPr>
          <w:u w:val="single"/>
          <w:rtl w:val="0"/>
        </w:rPr>
        <w:t xml:space="preserve">SEPARATE ONLY</w:t>
      </w:r>
    </w:p>
    <w:p w:rsidR="00000000" w:rsidDel="00000000" w:rsidP="00000000" w:rsidRDefault="00000000" w:rsidRPr="00000000" w14:paraId="00000737">
      <w:pPr>
        <w:spacing w:after="240" w:before="240" w:line="240" w:lineRule="auto"/>
        <w:rPr/>
      </w:pPr>
      <w:r w:rsidDel="00000000" w:rsidR="00000000" w:rsidRPr="00000000">
        <w:rPr>
          <w:rtl w:val="0"/>
        </w:rPr>
        <w:t xml:space="preserve">□ Atmospheric pressure  </w:t>
      </w:r>
    </w:p>
    <w:p w:rsidR="00000000" w:rsidDel="00000000" w:rsidP="00000000" w:rsidRDefault="00000000" w:rsidRPr="00000000" w14:paraId="00000738">
      <w:pPr>
        <w:spacing w:after="240" w:before="240" w:line="240" w:lineRule="auto"/>
        <w:rPr/>
      </w:pPr>
      <w:r w:rsidDel="00000000" w:rsidR="00000000" w:rsidRPr="00000000">
        <w:rPr>
          <w:rtl w:val="0"/>
        </w:rPr>
        <w:t xml:space="preserve">□ Terminal velocity modelling  </w:t>
      </w:r>
    </w:p>
    <w:p w:rsidR="00000000" w:rsidDel="00000000" w:rsidP="00000000" w:rsidRDefault="00000000" w:rsidRPr="00000000" w14:paraId="00000739">
      <w:pPr>
        <w:spacing w:after="240" w:before="240" w:line="240" w:lineRule="auto"/>
        <w:rPr>
          <w:b w:val="1"/>
          <w:bCs w:val="1"/>
        </w:rPr>
      </w:pPr>
      <w:r w:rsidDel="00000000" w:rsidR="00000000" w:rsidRPr="00000000">
        <w:rPr>
          <w:b w:val="1"/>
          <w:bCs w:val="1"/>
          <w:rtl w:val="0"/>
        </w:rPr>
        <w:t xml:space="preserve"> WAVES </w:t>
      </w:r>
    </w:p>
    <w:p w:rsidR="00000000" w:rsidDel="00000000" w:rsidP="00000000" w:rsidRDefault="00000000" w:rsidRPr="00000000" w14:paraId="0000073A">
      <w:pPr>
        <w:spacing w:after="240" w:before="240" w:line="240" w:lineRule="auto"/>
        <w:rPr>
          <w:u w:val="single"/>
        </w:rPr>
      </w:pPr>
      <w:r w:rsidDel="00000000" w:rsidR="00000000" w:rsidRPr="00000000">
        <w:rPr>
          <w:u w:val="single"/>
          <w:rtl w:val="0"/>
        </w:rPr>
        <w:t xml:space="preserve">CORE (Combined + Separate)</w:t>
      </w:r>
    </w:p>
    <w:p w:rsidR="00000000" w:rsidDel="00000000" w:rsidP="00000000" w:rsidRDefault="00000000" w:rsidRPr="00000000" w14:paraId="0000073B">
      <w:pPr>
        <w:spacing w:after="240" w:before="240" w:line="240" w:lineRule="auto"/>
        <w:rPr/>
      </w:pPr>
      <w:r w:rsidDel="00000000" w:rsidR="00000000" w:rsidRPr="00000000">
        <w:rPr>
          <w:rtl w:val="0"/>
        </w:rPr>
        <w:t xml:space="preserve">□ Types of waves  </w:t>
      </w:r>
    </w:p>
    <w:p w:rsidR="00000000" w:rsidDel="00000000" w:rsidP="00000000" w:rsidRDefault="00000000" w:rsidRPr="00000000" w14:paraId="0000073C">
      <w:pPr>
        <w:spacing w:after="240" w:before="240" w:line="240" w:lineRule="auto"/>
        <w:rPr/>
      </w:pPr>
      <w:r w:rsidDel="00000000" w:rsidR="00000000" w:rsidRPr="00000000">
        <w:rPr>
          <w:rtl w:val="0"/>
        </w:rPr>
        <w:t xml:space="preserve">□ Wave equation  </w:t>
      </w:r>
    </w:p>
    <w:p w:rsidR="00000000" w:rsidDel="00000000" w:rsidP="00000000" w:rsidRDefault="00000000" w:rsidRPr="00000000" w14:paraId="0000073D">
      <w:pPr>
        <w:spacing w:after="240" w:before="240" w:line="240" w:lineRule="auto"/>
        <w:rPr/>
      </w:pPr>
      <w:r w:rsidDel="00000000" w:rsidR="00000000" w:rsidRPr="00000000">
        <w:rPr>
          <w:rtl w:val="0"/>
        </w:rPr>
        <w:t xml:space="preserve">□ Reflection &amp; refraction  </w:t>
      </w:r>
    </w:p>
    <w:p w:rsidR="00000000" w:rsidDel="00000000" w:rsidP="00000000" w:rsidRDefault="00000000" w:rsidRPr="00000000" w14:paraId="0000073E">
      <w:pPr>
        <w:spacing w:after="240" w:before="240" w:line="240" w:lineRule="auto"/>
        <w:rPr/>
      </w:pPr>
      <w:r w:rsidDel="00000000" w:rsidR="00000000" w:rsidRPr="00000000">
        <w:rPr>
          <w:rtl w:val="0"/>
        </w:rPr>
        <w:t xml:space="preserve">□ Required practicals  </w:t>
      </w:r>
    </w:p>
    <w:p w:rsidR="00000000" w:rsidDel="00000000" w:rsidP="00000000" w:rsidRDefault="00000000" w:rsidRPr="00000000" w14:paraId="0000073F">
      <w:pPr>
        <w:spacing w:after="240" w:before="240" w:line="240" w:lineRule="auto"/>
        <w:rPr>
          <w:u w:val="single"/>
        </w:rPr>
      </w:pPr>
      <w:r w:rsidDel="00000000" w:rsidR="00000000" w:rsidRPr="00000000">
        <w:rPr>
          <w:u w:val="single"/>
          <w:rtl w:val="0"/>
        </w:rPr>
        <w:t xml:space="preserve">HIGHER ONLY</w:t>
      </w:r>
    </w:p>
    <w:p w:rsidR="00000000" w:rsidDel="00000000" w:rsidP="00000000" w:rsidRDefault="00000000" w:rsidRPr="00000000" w14:paraId="00000740">
      <w:pPr>
        <w:spacing w:after="240" w:before="240" w:line="240" w:lineRule="auto"/>
        <w:rPr/>
      </w:pPr>
      <w:r w:rsidDel="00000000" w:rsidR="00000000" w:rsidRPr="00000000">
        <w:rPr>
          <w:rtl w:val="0"/>
        </w:rPr>
        <w:t xml:space="preserve">□ Ripple tank analysis  </w:t>
      </w:r>
    </w:p>
    <w:p w:rsidR="00000000" w:rsidDel="00000000" w:rsidP="00000000" w:rsidRDefault="00000000" w:rsidRPr="00000000" w14:paraId="00000741">
      <w:pPr>
        <w:spacing w:after="240" w:before="240" w:line="240" w:lineRule="auto"/>
        <w:rPr/>
      </w:pPr>
      <w:r w:rsidDel="00000000" w:rsidR="00000000" w:rsidRPr="00000000">
        <w:rPr>
          <w:rtl w:val="0"/>
        </w:rPr>
        <w:t xml:space="preserve">□ Wavefront diagrams  </w:t>
      </w:r>
    </w:p>
    <w:p w:rsidR="00000000" w:rsidDel="00000000" w:rsidP="00000000" w:rsidRDefault="00000000" w:rsidRPr="00000000" w14:paraId="00000742">
      <w:pPr>
        <w:spacing w:after="240" w:before="240" w:line="240" w:lineRule="auto"/>
        <w:rPr>
          <w:u w:val="single"/>
        </w:rPr>
      </w:pPr>
      <w:r w:rsidDel="00000000" w:rsidR="00000000" w:rsidRPr="00000000">
        <w:rPr>
          <w:u w:val="single"/>
          <w:rtl w:val="0"/>
        </w:rPr>
        <w:t xml:space="preserve">SEPARATE ONLY</w:t>
      </w:r>
    </w:p>
    <w:p w:rsidR="00000000" w:rsidDel="00000000" w:rsidP="00000000" w:rsidRDefault="00000000" w:rsidRPr="00000000" w14:paraId="00000743">
      <w:pPr>
        <w:spacing w:after="240" w:before="240" w:line="240" w:lineRule="auto"/>
        <w:rPr/>
      </w:pPr>
      <w:r w:rsidDel="00000000" w:rsidR="00000000" w:rsidRPr="00000000">
        <w:rPr>
          <w:rtl w:val="0"/>
        </w:rPr>
        <w:t xml:space="preserve">□ Ultrasound  </w:t>
      </w:r>
    </w:p>
    <w:p w:rsidR="00000000" w:rsidDel="00000000" w:rsidP="00000000" w:rsidRDefault="00000000" w:rsidRPr="00000000" w14:paraId="00000744">
      <w:pPr>
        <w:spacing w:after="240" w:before="240" w:line="240" w:lineRule="auto"/>
        <w:rPr/>
      </w:pPr>
      <w:r w:rsidDel="00000000" w:rsidR="00000000" w:rsidRPr="00000000">
        <w:rPr>
          <w:rtl w:val="0"/>
        </w:rPr>
        <w:t xml:space="preserve">□ Seismic waves  </w:t>
      </w:r>
    </w:p>
    <w:p w:rsidR="00000000" w:rsidDel="00000000" w:rsidP="00000000" w:rsidRDefault="00000000" w:rsidRPr="00000000" w14:paraId="00000745">
      <w:pPr>
        <w:spacing w:after="240" w:before="240" w:line="240" w:lineRule="auto"/>
        <w:rPr>
          <w:b w:val="1"/>
          <w:bCs w:val="1"/>
        </w:rPr>
      </w:pPr>
      <w:r w:rsidDel="00000000" w:rsidR="00000000" w:rsidRPr="00000000">
        <w:rPr>
          <w:b w:val="1"/>
          <w:bCs w:val="1"/>
          <w:rtl w:val="0"/>
        </w:rPr>
        <w:t xml:space="preserve">MAGNETISM &amp; ELECTROMAGNETISM </w:t>
      </w:r>
    </w:p>
    <w:p w:rsidR="00000000" w:rsidDel="00000000" w:rsidP="00000000" w:rsidRDefault="00000000" w:rsidRPr="00000000" w14:paraId="00000746">
      <w:pPr>
        <w:spacing w:after="240" w:before="240" w:line="240" w:lineRule="auto"/>
        <w:rPr>
          <w:u w:val="single"/>
        </w:rPr>
      </w:pPr>
      <w:r w:rsidDel="00000000" w:rsidR="00000000" w:rsidRPr="00000000">
        <w:rPr>
          <w:u w:val="single"/>
          <w:rtl w:val="0"/>
        </w:rPr>
        <w:t xml:space="preserve">CORE (Combined + Separate)</w:t>
      </w:r>
    </w:p>
    <w:p w:rsidR="00000000" w:rsidDel="00000000" w:rsidP="00000000" w:rsidRDefault="00000000" w:rsidRPr="00000000" w14:paraId="00000747">
      <w:pPr>
        <w:spacing w:after="240" w:before="240" w:line="240" w:lineRule="auto"/>
        <w:rPr/>
      </w:pPr>
      <w:r w:rsidDel="00000000" w:rsidR="00000000" w:rsidRPr="00000000">
        <w:rPr>
          <w:rtl w:val="0"/>
        </w:rPr>
        <w:t xml:space="preserve">□ Magnetic fields  </w:t>
      </w:r>
    </w:p>
    <w:p w:rsidR="00000000" w:rsidDel="00000000" w:rsidP="00000000" w:rsidRDefault="00000000" w:rsidRPr="00000000" w14:paraId="00000748">
      <w:pPr>
        <w:spacing w:after="240" w:before="240" w:line="240" w:lineRule="auto"/>
        <w:rPr/>
      </w:pPr>
      <w:r w:rsidDel="00000000" w:rsidR="00000000" w:rsidRPr="00000000">
        <w:rPr>
          <w:rtl w:val="0"/>
        </w:rPr>
        <w:t xml:space="preserve">□ Electromagnets  </w:t>
      </w:r>
    </w:p>
    <w:p w:rsidR="00000000" w:rsidDel="00000000" w:rsidP="00000000" w:rsidRDefault="00000000" w:rsidRPr="00000000" w14:paraId="00000749">
      <w:pPr>
        <w:spacing w:after="240" w:before="240" w:line="240" w:lineRule="auto"/>
        <w:rPr/>
      </w:pPr>
      <w:r w:rsidDel="00000000" w:rsidR="00000000" w:rsidRPr="00000000">
        <w:rPr>
          <w:rtl w:val="0"/>
        </w:rPr>
        <w:t xml:space="preserve">□ Motor effect basics  </w:t>
      </w:r>
    </w:p>
    <w:p w:rsidR="00000000" w:rsidDel="00000000" w:rsidP="00000000" w:rsidRDefault="00000000" w:rsidRPr="00000000" w14:paraId="0000074A">
      <w:pPr>
        <w:spacing w:after="240" w:before="240" w:line="240" w:lineRule="auto"/>
        <w:rPr>
          <w:u w:val="single"/>
        </w:rPr>
      </w:pPr>
      <w:r w:rsidDel="00000000" w:rsidR="00000000" w:rsidRPr="00000000">
        <w:rPr>
          <w:u w:val="single"/>
          <w:rtl w:val="0"/>
        </w:rPr>
        <w:t xml:space="preserve">HIGHER ONLY</w:t>
      </w:r>
    </w:p>
    <w:p w:rsidR="00000000" w:rsidDel="00000000" w:rsidP="00000000" w:rsidRDefault="00000000" w:rsidRPr="00000000" w14:paraId="0000074B">
      <w:pPr>
        <w:spacing w:after="240" w:before="240" w:line="240" w:lineRule="auto"/>
        <w:rPr/>
      </w:pPr>
      <w:r w:rsidDel="00000000" w:rsidR="00000000" w:rsidRPr="00000000">
        <w:rPr>
          <w:rtl w:val="0"/>
        </w:rPr>
        <w:t xml:space="preserve">□ Flemings left‑hand rule  </w:t>
      </w:r>
    </w:p>
    <w:p w:rsidR="00000000" w:rsidDel="00000000" w:rsidP="00000000" w:rsidRDefault="00000000" w:rsidRPr="00000000" w14:paraId="0000074C">
      <w:pPr>
        <w:spacing w:after="240" w:before="240" w:line="240" w:lineRule="auto"/>
        <w:rPr/>
      </w:pPr>
      <w:r w:rsidDel="00000000" w:rsidR="00000000" w:rsidRPr="00000000">
        <w:rPr>
          <w:rtl w:val="0"/>
        </w:rPr>
        <w:t xml:space="preserve">□ Generator effect  </w:t>
      </w:r>
    </w:p>
    <w:p w:rsidR="00000000" w:rsidDel="00000000" w:rsidP="00000000" w:rsidRDefault="00000000" w:rsidRPr="00000000" w14:paraId="0000074D">
      <w:pPr>
        <w:spacing w:after="240" w:before="240" w:line="240" w:lineRule="auto"/>
        <w:rPr>
          <w:u w:val="single"/>
        </w:rPr>
      </w:pPr>
      <w:r w:rsidDel="00000000" w:rsidR="00000000" w:rsidRPr="00000000">
        <w:rPr>
          <w:u w:val="single"/>
          <w:rtl w:val="0"/>
        </w:rPr>
        <w:t xml:space="preserve">SEPARATE ONLY</w:t>
      </w:r>
    </w:p>
    <w:p w:rsidR="00000000" w:rsidDel="00000000" w:rsidP="00000000" w:rsidRDefault="00000000" w:rsidRPr="00000000" w14:paraId="0000074E">
      <w:pPr>
        <w:spacing w:after="240" w:before="240" w:line="240" w:lineRule="auto"/>
        <w:rPr/>
      </w:pPr>
      <w:r w:rsidDel="00000000" w:rsidR="00000000" w:rsidRPr="00000000">
        <w:rPr>
          <w:rtl w:val="0"/>
        </w:rPr>
        <w:t xml:space="preserve">□ Transformers (HT only)  </w:t>
      </w:r>
    </w:p>
    <w:p w:rsidR="00000000" w:rsidDel="00000000" w:rsidP="00000000" w:rsidRDefault="00000000" w:rsidRPr="00000000" w14:paraId="0000074F">
      <w:pPr>
        <w:spacing w:after="240" w:before="240" w:line="240" w:lineRule="auto"/>
        <w:rPr/>
      </w:pPr>
      <w:r w:rsidDel="00000000" w:rsidR="00000000" w:rsidRPr="00000000">
        <w:rPr>
          <w:rtl w:val="0"/>
        </w:rPr>
        <w:t xml:space="preserve">□ Power calculations in transformers  </w:t>
      </w:r>
    </w:p>
    <w:p w:rsidR="00000000" w:rsidDel="00000000" w:rsidP="00000000" w:rsidRDefault="00000000" w:rsidRPr="00000000" w14:paraId="00000750">
      <w:pPr>
        <w:spacing w:after="240" w:before="240" w:line="240" w:lineRule="auto"/>
        <w:rPr>
          <w:b w:val="1"/>
          <w:bCs w:val="1"/>
        </w:rPr>
      </w:pPr>
      <w:r w:rsidDel="00000000" w:rsidR="00000000" w:rsidRPr="00000000">
        <w:rPr>
          <w:u w:val="single"/>
          <w:rtl w:val="0"/>
        </w:rPr>
        <w:t xml:space="preserve"> SPACE PHYSICS</w:t>
      </w:r>
      <w:r w:rsidDel="00000000" w:rsidR="00000000" w:rsidRPr="00000000">
        <w:rPr>
          <w:b w:val="1"/>
          <w:bCs w:val="1"/>
          <w:rtl w:val="0"/>
        </w:rPr>
        <w:t xml:space="preserve">- SEPARATE SCIENCE ONLY</w:t>
      </w:r>
    </w:p>
    <w:p w:rsidR="00000000" w:rsidDel="00000000" w:rsidP="00000000" w:rsidRDefault="00000000" w:rsidRPr="00000000" w14:paraId="00000751">
      <w:pPr>
        <w:spacing w:after="240" w:before="240" w:line="240" w:lineRule="auto"/>
        <w:rPr/>
      </w:pPr>
      <w:r w:rsidDel="00000000" w:rsidR="00000000" w:rsidRPr="00000000">
        <w:rPr>
          <w:rtl w:val="0"/>
        </w:rPr>
        <w:t xml:space="preserve">□ Life cycle of stars  </w:t>
      </w:r>
    </w:p>
    <w:p w:rsidR="00000000" w:rsidDel="00000000" w:rsidP="00000000" w:rsidRDefault="00000000" w:rsidRPr="00000000" w14:paraId="00000752">
      <w:pPr>
        <w:spacing w:after="240" w:before="240" w:line="240" w:lineRule="auto"/>
        <w:rPr/>
      </w:pPr>
      <w:r w:rsidDel="00000000" w:rsidR="00000000" w:rsidRPr="00000000">
        <w:rPr>
          <w:rtl w:val="0"/>
        </w:rPr>
        <w:t xml:space="preserve">□ Red‑shift &amp; the expanding universe  </w:t>
      </w:r>
    </w:p>
    <w:p w:rsidR="00000000" w:rsidDel="00000000" w:rsidP="00000000" w:rsidRDefault="00000000" w:rsidRPr="00000000" w14:paraId="00000753">
      <w:pPr>
        <w:spacing w:after="240" w:before="240" w:line="240" w:lineRule="auto"/>
        <w:rPr/>
      </w:pPr>
      <w:r w:rsidDel="00000000" w:rsidR="00000000" w:rsidRPr="00000000">
        <w:rPr>
          <w:rtl w:val="0"/>
        </w:rPr>
        <w:t xml:space="preserve">□ Orbits &amp; satellites</w:t>
      </w:r>
    </w:p>
    <w:p w:rsidR="00000000" w:rsidDel="00000000" w:rsidP="00000000" w:rsidRDefault="00000000" w:rsidRPr="00000000" w14:paraId="00000754">
      <w:pPr>
        <w:spacing w:after="240" w:before="240" w:line="240" w:lineRule="auto"/>
        <w:rPr/>
      </w:pPr>
      <w:r w:rsidDel="00000000" w:rsidR="00000000" w:rsidRPr="00000000">
        <w:rPr>
          <w:rtl w:val="0"/>
        </w:rPr>
      </w:r>
    </w:p>
    <w:p w:rsidR="00000000" w:rsidDel="00000000" w:rsidP="00000000" w:rsidRDefault="00000000" w:rsidRPr="00000000" w14:paraId="00000755">
      <w:pPr>
        <w:spacing w:after="240" w:before="240" w:line="240" w:lineRule="auto"/>
        <w:rPr/>
      </w:pPr>
      <w:r w:rsidDel="00000000" w:rsidR="00000000" w:rsidRPr="00000000">
        <w:rPr>
          <w:rtl w:val="0"/>
        </w:rPr>
      </w:r>
    </w:p>
    <w:p w:rsidR="00000000" w:rsidDel="00000000" w:rsidP="00000000" w:rsidRDefault="00000000" w:rsidRPr="00000000" w14:paraId="00000756">
      <w:pPr>
        <w:spacing w:after="240" w:before="240" w:line="240" w:lineRule="auto"/>
        <w:rPr/>
      </w:pPr>
      <w:r w:rsidDel="00000000" w:rsidR="00000000" w:rsidRPr="00000000">
        <w:rPr>
          <w:rtl w:val="0"/>
        </w:rPr>
      </w:r>
    </w:p>
    <w:p w:rsidR="00000000" w:rsidDel="00000000" w:rsidP="00000000" w:rsidRDefault="00000000" w:rsidRPr="00000000" w14:paraId="00000757">
      <w:pPr>
        <w:spacing w:after="240" w:before="240" w:line="240" w:lineRule="auto"/>
        <w:rPr/>
      </w:pPr>
      <w:r w:rsidDel="00000000" w:rsidR="00000000" w:rsidRPr="00000000">
        <w:rPr>
          <w:rtl w:val="0"/>
        </w:rPr>
      </w:r>
    </w:p>
    <w:p w:rsidR="00000000" w:rsidDel="00000000" w:rsidP="00000000" w:rsidRDefault="00000000" w:rsidRPr="00000000" w14:paraId="00000758">
      <w:pPr>
        <w:spacing w:after="240" w:before="240" w:line="240" w:lineRule="auto"/>
        <w:rPr/>
      </w:pPr>
      <w:r w:rsidDel="00000000" w:rsidR="00000000" w:rsidRPr="00000000">
        <w:rPr>
          <w:rtl w:val="0"/>
        </w:rPr>
      </w:r>
    </w:p>
    <w:p w:rsidR="00000000" w:rsidDel="00000000" w:rsidP="00000000" w:rsidRDefault="00000000" w:rsidRPr="00000000" w14:paraId="00000759">
      <w:pPr>
        <w:spacing w:after="240" w:before="240" w:line="240" w:lineRule="auto"/>
        <w:rPr/>
      </w:pPr>
      <w:r w:rsidDel="00000000" w:rsidR="00000000" w:rsidRPr="00000000">
        <w:rPr>
          <w:rtl w:val="0"/>
        </w:rPr>
      </w:r>
    </w:p>
    <w:p w:rsidR="00000000" w:rsidDel="00000000" w:rsidP="00000000" w:rsidRDefault="00000000" w:rsidRPr="00000000" w14:paraId="0000075A">
      <w:pPr>
        <w:spacing w:after="240" w:before="240" w:line="240" w:lineRule="auto"/>
        <w:rPr/>
      </w:pPr>
      <w:r w:rsidDel="00000000" w:rsidR="00000000" w:rsidRPr="00000000">
        <w:rPr>
          <w:rtl w:val="0"/>
        </w:rPr>
      </w:r>
    </w:p>
    <w:p w:rsidR="00000000" w:rsidDel="00000000" w:rsidP="00000000" w:rsidRDefault="00000000" w:rsidRPr="00000000" w14:paraId="0000075B">
      <w:pPr>
        <w:spacing w:after="240" w:before="240" w:line="240" w:lineRule="auto"/>
        <w:rPr/>
      </w:pPr>
      <w:r w:rsidDel="00000000" w:rsidR="00000000" w:rsidRPr="00000000">
        <w:rPr>
          <w:rtl w:val="0"/>
        </w:rPr>
      </w:r>
    </w:p>
    <w:p w:rsidR="00000000" w:rsidDel="00000000" w:rsidP="00000000" w:rsidRDefault="00000000" w:rsidRPr="00000000" w14:paraId="0000075C">
      <w:pPr>
        <w:spacing w:line="240" w:lineRule="auto"/>
        <w:rPr/>
      </w:pPr>
      <w:r w:rsidDel="00000000" w:rsidR="00000000" w:rsidRPr="00000000">
        <w:rPr>
          <w:rtl w:val="0"/>
        </w:rPr>
      </w:r>
    </w:p>
    <w:p w:rsidR="00000000" w:rsidDel="00000000" w:rsidP="00000000" w:rsidRDefault="00000000" w:rsidRPr="00000000" w14:paraId="0000075D">
      <w:pPr>
        <w:spacing w:line="240" w:lineRule="auto"/>
        <w:rPr/>
      </w:pPr>
      <w:r w:rsidDel="00000000" w:rsidR="00000000" w:rsidRPr="00000000">
        <w:rPr>
          <w:rtl w:val="0"/>
        </w:rPr>
      </w:r>
    </w:p>
    <w:p w:rsidR="00000000" w:rsidDel="00000000" w:rsidP="00000000" w:rsidRDefault="00000000" w:rsidRPr="00000000" w14:paraId="0000075E">
      <w:pPr>
        <w:spacing w:line="240" w:lineRule="auto"/>
        <w:rPr>
          <w:sz w:val="24"/>
          <w:szCs w:val="24"/>
          <w:u w:val="single"/>
        </w:rPr>
      </w:pPr>
      <w:r w:rsidDel="00000000" w:rsidR="00000000" w:rsidRPr="00000000">
        <w:rPr>
          <w:rtl w:val="0"/>
        </w:rPr>
      </w:r>
    </w:p>
    <w:p w:rsidR="00000000" w:rsidDel="00000000" w:rsidP="00000000" w:rsidRDefault="00000000" w:rsidRPr="00000000" w14:paraId="0000075F">
      <w:pPr>
        <w:spacing w:line="240" w:lineRule="auto"/>
        <w:rPr>
          <w:sz w:val="24"/>
          <w:szCs w:val="24"/>
          <w:u w:val="single"/>
        </w:rPr>
      </w:pPr>
      <w:r w:rsidDel="00000000" w:rsidR="00000000" w:rsidRPr="00000000">
        <w:rPr>
          <w:sz w:val="24"/>
          <w:szCs w:val="24"/>
          <w:u w:val="single"/>
          <w:rtl w:val="0"/>
        </w:rPr>
        <w:t xml:space="preserve">Revision Timetable</w:t>
      </w:r>
    </w:p>
    <w:p w:rsidR="00000000" w:rsidDel="00000000" w:rsidP="00000000" w:rsidRDefault="00000000" w:rsidRPr="00000000" w14:paraId="00000760">
      <w:pPr>
        <w:spacing w:line="240" w:lineRule="auto"/>
        <w:rPr>
          <w:sz w:val="24"/>
          <w:szCs w:val="24"/>
          <w:u w:val="single"/>
        </w:rPr>
      </w:pPr>
      <w:r w:rsidDel="00000000" w:rsidR="00000000" w:rsidRPr="00000000">
        <w:rPr>
          <w:rtl w:val="0"/>
        </w:rPr>
      </w:r>
    </w:p>
    <w:p w:rsidR="00000000" w:rsidDel="00000000" w:rsidP="00000000" w:rsidRDefault="00000000" w:rsidRPr="00000000" w14:paraId="00000761">
      <w:pPr>
        <w:spacing w:line="240" w:lineRule="auto"/>
        <w:rPr>
          <w:sz w:val="24"/>
          <w:szCs w:val="24"/>
        </w:rPr>
      </w:pPr>
      <w:r w:rsidDel="00000000" w:rsidR="00000000" w:rsidRPr="00000000">
        <w:rPr>
          <w:sz w:val="24"/>
          <w:szCs w:val="24"/>
          <w:rtl w:val="0"/>
        </w:rPr>
        <w:t xml:space="preserve">Use the revision timetable on the next page to plan your revision. You should be revising your core subjects of English, Maths, Science and RE at least three times per week. Your other subjects you should be revising at least twice per week.</w:t>
      </w:r>
    </w:p>
    <w:p w:rsidR="00000000" w:rsidDel="00000000" w:rsidP="00000000" w:rsidRDefault="00000000" w:rsidRPr="00000000" w14:paraId="00000762">
      <w:pPr>
        <w:spacing w:line="240" w:lineRule="auto"/>
        <w:rPr>
          <w:sz w:val="24"/>
          <w:szCs w:val="24"/>
        </w:rPr>
      </w:pPr>
      <w:r w:rsidDel="00000000" w:rsidR="00000000" w:rsidRPr="00000000">
        <w:rPr>
          <w:rtl w:val="0"/>
        </w:rPr>
      </w:r>
    </w:p>
    <w:p w:rsidR="00000000" w:rsidDel="00000000" w:rsidP="00000000" w:rsidRDefault="00000000" w:rsidRPr="00000000" w14:paraId="00000763">
      <w:pPr>
        <w:spacing w:line="240" w:lineRule="auto"/>
        <w:rPr>
          <w:sz w:val="24"/>
          <w:szCs w:val="24"/>
        </w:rPr>
      </w:pPr>
      <w:r w:rsidDel="00000000" w:rsidR="00000000" w:rsidRPr="00000000">
        <w:rPr>
          <w:sz w:val="24"/>
          <w:szCs w:val="24"/>
          <w:rtl w:val="0"/>
        </w:rPr>
        <w:t xml:space="preserve">Use a coloured dot system to plan your revision for example:</w:t>
      </w:r>
    </w:p>
    <w:p w:rsidR="00000000" w:rsidDel="00000000" w:rsidP="00000000" w:rsidRDefault="00000000" w:rsidRPr="00000000" w14:paraId="00000764">
      <w:pPr>
        <w:spacing w:line="240" w:lineRule="auto"/>
        <w:rPr>
          <w:sz w:val="24"/>
          <w:szCs w:val="24"/>
        </w:rPr>
      </w:pPr>
      <w:r w:rsidDel="00000000" w:rsidR="00000000" w:rsidRPr="00000000">
        <w:rPr>
          <w:rtl w:val="0"/>
        </w:rPr>
      </w:r>
    </w:p>
    <w:p w:rsidR="00000000" w:rsidDel="00000000" w:rsidP="00000000" w:rsidRDefault="00000000" w:rsidRPr="00000000" w14:paraId="00000765">
      <w:pPr>
        <w:spacing w:line="240" w:lineRule="auto"/>
        <w:rPr>
          <w:sz w:val="24"/>
          <w:szCs w:val="24"/>
        </w:rPr>
      </w:pPr>
      <w:r w:rsidDel="00000000" w:rsidR="00000000" w:rsidRPr="00000000">
        <w:rPr>
          <w:sz w:val="24"/>
          <w:szCs w:val="24"/>
          <w:rtl w:val="0"/>
        </w:rPr>
        <w:t xml:space="preserve">Blue = maths</w:t>
      </w:r>
    </w:p>
    <w:p w:rsidR="00000000" w:rsidDel="00000000" w:rsidP="00000000" w:rsidRDefault="00000000" w:rsidRPr="00000000" w14:paraId="00000766">
      <w:pPr>
        <w:spacing w:line="240" w:lineRule="auto"/>
        <w:rPr>
          <w:sz w:val="24"/>
          <w:szCs w:val="24"/>
        </w:rPr>
      </w:pPr>
      <w:r w:rsidDel="00000000" w:rsidR="00000000" w:rsidRPr="00000000">
        <w:rPr>
          <w:sz w:val="24"/>
          <w:szCs w:val="24"/>
          <w:rtl w:val="0"/>
        </w:rPr>
        <w:t xml:space="preserve">Yellow = English</w:t>
      </w:r>
    </w:p>
    <w:p w:rsidR="00000000" w:rsidDel="00000000" w:rsidP="00000000" w:rsidRDefault="00000000" w:rsidRPr="00000000" w14:paraId="00000767">
      <w:pPr>
        <w:spacing w:line="240" w:lineRule="auto"/>
        <w:rPr>
          <w:sz w:val="24"/>
          <w:szCs w:val="24"/>
        </w:rPr>
      </w:pPr>
      <w:r w:rsidDel="00000000" w:rsidR="00000000" w:rsidRPr="00000000">
        <w:rPr>
          <w:rtl w:val="0"/>
        </w:rPr>
      </w:r>
    </w:p>
    <w:p w:rsidR="00000000" w:rsidDel="00000000" w:rsidP="00000000" w:rsidRDefault="00000000" w:rsidRPr="00000000" w14:paraId="00000768">
      <w:pPr>
        <w:spacing w:line="240" w:lineRule="auto"/>
        <w:rPr>
          <w:sz w:val="24"/>
          <w:szCs w:val="24"/>
        </w:rPr>
      </w:pPr>
      <w:r w:rsidDel="00000000" w:rsidR="00000000" w:rsidRPr="00000000">
        <w:rPr>
          <w:rtl w:val="0"/>
        </w:rPr>
      </w:r>
    </w:p>
    <w:p w:rsidR="00000000" w:rsidDel="00000000" w:rsidP="00000000" w:rsidRDefault="00000000" w:rsidRPr="00000000" w14:paraId="00000769">
      <w:pPr>
        <w:spacing w:line="240" w:lineRule="auto"/>
        <w:rPr>
          <w:sz w:val="24"/>
          <w:szCs w:val="24"/>
        </w:rPr>
      </w:pPr>
      <w:r w:rsidDel="00000000" w:rsidR="00000000" w:rsidRPr="00000000">
        <w:rPr>
          <w:rtl w:val="0"/>
        </w:rPr>
      </w:r>
    </w:p>
    <w:p w:rsidR="00000000" w:rsidDel="00000000" w:rsidP="00000000" w:rsidRDefault="00000000" w:rsidRPr="00000000" w14:paraId="0000076A">
      <w:pPr>
        <w:spacing w:line="240" w:lineRule="auto"/>
        <w:rPr>
          <w:sz w:val="24"/>
          <w:szCs w:val="24"/>
        </w:rPr>
      </w:pPr>
      <w:r w:rsidDel="00000000" w:rsidR="00000000" w:rsidRPr="00000000">
        <w:rPr>
          <w:rtl w:val="0"/>
        </w:rPr>
      </w:r>
    </w:p>
    <w:p w:rsidR="00000000" w:rsidDel="00000000" w:rsidP="00000000" w:rsidRDefault="00000000" w:rsidRPr="00000000" w14:paraId="0000076B">
      <w:pPr>
        <w:spacing w:line="240" w:lineRule="auto"/>
        <w:rPr>
          <w:sz w:val="24"/>
          <w:szCs w:val="24"/>
        </w:rPr>
      </w:pPr>
      <w:r w:rsidDel="00000000" w:rsidR="00000000" w:rsidRPr="00000000">
        <w:rPr>
          <w:rtl w:val="0"/>
        </w:rPr>
      </w:r>
    </w:p>
    <w:p w:rsidR="00000000" w:rsidDel="00000000" w:rsidP="00000000" w:rsidRDefault="00000000" w:rsidRPr="00000000" w14:paraId="0000076C">
      <w:pPr>
        <w:spacing w:line="240" w:lineRule="auto"/>
        <w:rPr>
          <w:sz w:val="24"/>
          <w:szCs w:val="24"/>
        </w:rPr>
      </w:pPr>
      <w:r w:rsidDel="00000000" w:rsidR="00000000" w:rsidRPr="00000000">
        <w:rPr>
          <w:rtl w:val="0"/>
        </w:rPr>
      </w:r>
    </w:p>
    <w:p w:rsidR="00000000" w:rsidDel="00000000" w:rsidP="00000000" w:rsidRDefault="00000000" w:rsidRPr="00000000" w14:paraId="0000076D">
      <w:pPr>
        <w:spacing w:line="240" w:lineRule="auto"/>
        <w:rPr>
          <w:sz w:val="24"/>
          <w:szCs w:val="24"/>
        </w:rPr>
      </w:pPr>
      <w:r w:rsidDel="00000000" w:rsidR="00000000" w:rsidRPr="00000000">
        <w:rPr>
          <w:rtl w:val="0"/>
        </w:rPr>
      </w:r>
    </w:p>
    <w:p w:rsidR="00000000" w:rsidDel="00000000" w:rsidP="00000000" w:rsidRDefault="00000000" w:rsidRPr="00000000" w14:paraId="0000076E">
      <w:pPr>
        <w:spacing w:line="240" w:lineRule="auto"/>
        <w:rPr>
          <w:sz w:val="24"/>
          <w:szCs w:val="24"/>
        </w:rPr>
      </w:pPr>
      <w:r w:rsidDel="00000000" w:rsidR="00000000" w:rsidRPr="00000000">
        <w:rPr>
          <w:rtl w:val="0"/>
        </w:rPr>
      </w:r>
    </w:p>
    <w:p w:rsidR="00000000" w:rsidDel="00000000" w:rsidP="00000000" w:rsidRDefault="00000000" w:rsidRPr="00000000" w14:paraId="0000076F">
      <w:pPr>
        <w:spacing w:line="240" w:lineRule="auto"/>
        <w:rPr>
          <w:sz w:val="24"/>
          <w:szCs w:val="24"/>
        </w:rPr>
      </w:pPr>
      <w:r w:rsidDel="00000000" w:rsidR="00000000" w:rsidRPr="00000000">
        <w:rPr>
          <w:rtl w:val="0"/>
        </w:rPr>
      </w:r>
    </w:p>
    <w:p w:rsidR="00000000" w:rsidDel="00000000" w:rsidP="00000000" w:rsidRDefault="00000000" w:rsidRPr="00000000" w14:paraId="00000770">
      <w:pPr>
        <w:spacing w:line="240" w:lineRule="auto"/>
        <w:rPr>
          <w:sz w:val="24"/>
          <w:szCs w:val="24"/>
        </w:rPr>
      </w:pPr>
      <w:r w:rsidDel="00000000" w:rsidR="00000000" w:rsidRPr="00000000">
        <w:rPr>
          <w:rtl w:val="0"/>
        </w:rPr>
      </w:r>
    </w:p>
    <w:p w:rsidR="00000000" w:rsidDel="00000000" w:rsidP="00000000" w:rsidRDefault="00000000" w:rsidRPr="00000000" w14:paraId="00000771">
      <w:pPr>
        <w:spacing w:line="240" w:lineRule="auto"/>
        <w:rPr>
          <w:sz w:val="24"/>
          <w:szCs w:val="24"/>
        </w:rPr>
      </w:pPr>
      <w:r w:rsidDel="00000000" w:rsidR="00000000" w:rsidRPr="00000000">
        <w:rPr>
          <w:rtl w:val="0"/>
        </w:rPr>
      </w:r>
    </w:p>
    <w:p w:rsidR="00000000" w:rsidDel="00000000" w:rsidP="00000000" w:rsidRDefault="00000000" w:rsidRPr="00000000" w14:paraId="00000772">
      <w:pPr>
        <w:spacing w:line="240" w:lineRule="auto"/>
        <w:rPr>
          <w:sz w:val="24"/>
          <w:szCs w:val="24"/>
        </w:rPr>
      </w:pPr>
      <w:r w:rsidDel="00000000" w:rsidR="00000000" w:rsidRPr="00000000">
        <w:rPr>
          <w:rtl w:val="0"/>
        </w:rPr>
      </w:r>
    </w:p>
    <w:p w:rsidR="00000000" w:rsidDel="00000000" w:rsidP="00000000" w:rsidRDefault="00000000" w:rsidRPr="00000000" w14:paraId="00000773">
      <w:pPr>
        <w:spacing w:line="240" w:lineRule="auto"/>
        <w:rPr>
          <w:sz w:val="24"/>
          <w:szCs w:val="24"/>
        </w:rPr>
      </w:pPr>
      <w:r w:rsidDel="00000000" w:rsidR="00000000" w:rsidRPr="00000000">
        <w:rPr>
          <w:rtl w:val="0"/>
        </w:rPr>
      </w:r>
    </w:p>
    <w:p w:rsidR="00000000" w:rsidDel="00000000" w:rsidP="00000000" w:rsidRDefault="00000000" w:rsidRPr="00000000" w14:paraId="00000774">
      <w:pPr>
        <w:spacing w:line="240" w:lineRule="auto"/>
        <w:rPr>
          <w:sz w:val="24"/>
          <w:szCs w:val="24"/>
        </w:rPr>
      </w:pPr>
      <w:r w:rsidDel="00000000" w:rsidR="00000000" w:rsidRPr="00000000">
        <w:rPr>
          <w:rtl w:val="0"/>
        </w:rPr>
      </w:r>
    </w:p>
    <w:p w:rsidR="00000000" w:rsidDel="00000000" w:rsidP="00000000" w:rsidRDefault="00000000" w:rsidRPr="00000000" w14:paraId="00000775">
      <w:pPr>
        <w:spacing w:line="240" w:lineRule="auto"/>
        <w:rPr>
          <w:sz w:val="24"/>
          <w:szCs w:val="24"/>
        </w:rPr>
      </w:pPr>
      <w:r w:rsidDel="00000000" w:rsidR="00000000" w:rsidRPr="00000000">
        <w:rPr>
          <w:rtl w:val="0"/>
        </w:rPr>
      </w:r>
    </w:p>
    <w:p w:rsidR="00000000" w:rsidDel="00000000" w:rsidP="00000000" w:rsidRDefault="00000000" w:rsidRPr="00000000" w14:paraId="00000776">
      <w:pPr>
        <w:spacing w:line="240" w:lineRule="auto"/>
        <w:rPr>
          <w:sz w:val="24"/>
          <w:szCs w:val="24"/>
        </w:rPr>
      </w:pPr>
      <w:r w:rsidDel="00000000" w:rsidR="00000000" w:rsidRPr="00000000">
        <w:rPr>
          <w:rtl w:val="0"/>
        </w:rPr>
      </w:r>
    </w:p>
    <w:p w:rsidR="00000000" w:rsidDel="00000000" w:rsidP="00000000" w:rsidRDefault="00000000" w:rsidRPr="00000000" w14:paraId="00000777">
      <w:pPr>
        <w:spacing w:line="240" w:lineRule="auto"/>
        <w:rPr>
          <w:sz w:val="24"/>
          <w:szCs w:val="24"/>
        </w:rPr>
      </w:pPr>
      <w:r w:rsidDel="00000000" w:rsidR="00000000" w:rsidRPr="00000000">
        <w:rPr>
          <w:rtl w:val="0"/>
        </w:rPr>
      </w:r>
    </w:p>
    <w:p w:rsidR="00000000" w:rsidDel="00000000" w:rsidP="00000000" w:rsidRDefault="00000000" w:rsidRPr="00000000" w14:paraId="00000778">
      <w:pPr>
        <w:spacing w:line="240" w:lineRule="auto"/>
        <w:rPr>
          <w:sz w:val="24"/>
          <w:szCs w:val="24"/>
        </w:rPr>
      </w:pPr>
      <w:r w:rsidDel="00000000" w:rsidR="00000000" w:rsidRPr="00000000">
        <w:rPr>
          <w:rtl w:val="0"/>
        </w:rPr>
      </w:r>
    </w:p>
    <w:p w:rsidR="00000000" w:rsidDel="00000000" w:rsidP="00000000" w:rsidRDefault="00000000" w:rsidRPr="00000000" w14:paraId="00000779">
      <w:pPr>
        <w:spacing w:line="240" w:lineRule="auto"/>
        <w:rPr>
          <w:sz w:val="24"/>
          <w:szCs w:val="24"/>
        </w:rPr>
      </w:pPr>
      <w:r w:rsidDel="00000000" w:rsidR="00000000" w:rsidRPr="00000000">
        <w:rPr>
          <w:rtl w:val="0"/>
        </w:rPr>
      </w:r>
    </w:p>
    <w:p w:rsidR="00000000" w:rsidDel="00000000" w:rsidP="00000000" w:rsidRDefault="00000000" w:rsidRPr="00000000" w14:paraId="0000077A">
      <w:pPr>
        <w:spacing w:line="240" w:lineRule="auto"/>
        <w:rPr>
          <w:sz w:val="24"/>
          <w:szCs w:val="24"/>
        </w:rPr>
      </w:pPr>
      <w:r w:rsidDel="00000000" w:rsidR="00000000" w:rsidRPr="00000000">
        <w:rPr>
          <w:rtl w:val="0"/>
        </w:rPr>
      </w:r>
    </w:p>
    <w:p w:rsidR="00000000" w:rsidDel="00000000" w:rsidP="00000000" w:rsidRDefault="00000000" w:rsidRPr="00000000" w14:paraId="0000077B">
      <w:pPr>
        <w:spacing w:line="240" w:lineRule="auto"/>
        <w:rPr>
          <w:sz w:val="24"/>
          <w:szCs w:val="24"/>
        </w:rPr>
      </w:pPr>
      <w:r w:rsidDel="00000000" w:rsidR="00000000" w:rsidRPr="00000000">
        <w:rPr>
          <w:rtl w:val="0"/>
        </w:rPr>
      </w:r>
    </w:p>
    <w:p w:rsidR="00000000" w:rsidDel="00000000" w:rsidP="00000000" w:rsidRDefault="00000000" w:rsidRPr="00000000" w14:paraId="0000077C">
      <w:pPr>
        <w:spacing w:line="240" w:lineRule="auto"/>
        <w:rPr>
          <w:sz w:val="24"/>
          <w:szCs w:val="24"/>
        </w:rPr>
      </w:pPr>
      <w:r w:rsidDel="00000000" w:rsidR="00000000" w:rsidRPr="00000000">
        <w:rPr>
          <w:rtl w:val="0"/>
        </w:rPr>
      </w:r>
    </w:p>
    <w:p w:rsidR="00000000" w:rsidDel="00000000" w:rsidP="00000000" w:rsidRDefault="00000000" w:rsidRPr="00000000" w14:paraId="0000077D">
      <w:pPr>
        <w:spacing w:line="240" w:lineRule="auto"/>
        <w:rPr>
          <w:sz w:val="24"/>
          <w:szCs w:val="24"/>
        </w:rPr>
      </w:pPr>
      <w:r w:rsidDel="00000000" w:rsidR="00000000" w:rsidRPr="00000000">
        <w:rPr>
          <w:rtl w:val="0"/>
        </w:rPr>
      </w:r>
    </w:p>
    <w:p w:rsidR="00000000" w:rsidDel="00000000" w:rsidP="00000000" w:rsidRDefault="00000000" w:rsidRPr="00000000" w14:paraId="0000077E">
      <w:pPr>
        <w:spacing w:line="240" w:lineRule="auto"/>
        <w:rPr>
          <w:sz w:val="24"/>
          <w:szCs w:val="24"/>
        </w:rPr>
      </w:pPr>
      <w:r w:rsidDel="00000000" w:rsidR="00000000" w:rsidRPr="00000000">
        <w:rPr>
          <w:rtl w:val="0"/>
        </w:rPr>
      </w:r>
    </w:p>
    <w:p w:rsidR="00000000" w:rsidDel="00000000" w:rsidP="00000000" w:rsidRDefault="00000000" w:rsidRPr="00000000" w14:paraId="0000077F">
      <w:pPr>
        <w:spacing w:line="240" w:lineRule="auto"/>
        <w:rPr>
          <w:sz w:val="24"/>
          <w:szCs w:val="24"/>
        </w:rPr>
      </w:pPr>
      <w:r w:rsidDel="00000000" w:rsidR="00000000" w:rsidRPr="00000000">
        <w:rPr>
          <w:rtl w:val="0"/>
        </w:rPr>
      </w:r>
    </w:p>
    <w:p w:rsidR="00000000" w:rsidDel="00000000" w:rsidP="00000000" w:rsidRDefault="00000000" w:rsidRPr="00000000" w14:paraId="00000780">
      <w:pPr>
        <w:spacing w:line="240" w:lineRule="auto"/>
        <w:rPr>
          <w:sz w:val="24"/>
          <w:szCs w:val="24"/>
        </w:rPr>
      </w:pPr>
      <w:r w:rsidDel="00000000" w:rsidR="00000000" w:rsidRPr="00000000">
        <w:rPr>
          <w:rtl w:val="0"/>
        </w:rPr>
      </w:r>
    </w:p>
    <w:p w:rsidR="00000000" w:rsidDel="00000000" w:rsidP="00000000" w:rsidRDefault="00000000" w:rsidRPr="00000000" w14:paraId="00000781">
      <w:pPr>
        <w:spacing w:line="240" w:lineRule="auto"/>
        <w:rPr>
          <w:sz w:val="24"/>
          <w:szCs w:val="24"/>
        </w:rPr>
      </w:pPr>
      <w:r w:rsidDel="00000000" w:rsidR="00000000" w:rsidRPr="00000000">
        <w:rPr>
          <w:rtl w:val="0"/>
        </w:rPr>
      </w:r>
    </w:p>
    <w:p w:rsidR="00000000" w:rsidDel="00000000" w:rsidP="00000000" w:rsidRDefault="00000000" w:rsidRPr="00000000" w14:paraId="00000782">
      <w:pPr>
        <w:spacing w:line="240" w:lineRule="auto"/>
        <w:rPr>
          <w:sz w:val="24"/>
          <w:szCs w:val="24"/>
        </w:rPr>
      </w:pPr>
      <w:r w:rsidDel="00000000" w:rsidR="00000000" w:rsidRPr="00000000">
        <w:rPr>
          <w:rtl w:val="0"/>
        </w:rPr>
      </w:r>
    </w:p>
    <w:p w:rsidR="00000000" w:rsidDel="00000000" w:rsidP="00000000" w:rsidRDefault="00000000" w:rsidRPr="00000000" w14:paraId="00000783">
      <w:pPr>
        <w:spacing w:line="240" w:lineRule="auto"/>
        <w:rPr>
          <w:sz w:val="24"/>
          <w:szCs w:val="24"/>
        </w:rPr>
      </w:pPr>
      <w:r w:rsidDel="00000000" w:rsidR="00000000" w:rsidRPr="00000000">
        <w:rPr>
          <w:rtl w:val="0"/>
        </w:rPr>
      </w:r>
    </w:p>
    <w:p w:rsidR="00000000" w:rsidDel="00000000" w:rsidP="00000000" w:rsidRDefault="00000000" w:rsidRPr="00000000" w14:paraId="00000784">
      <w:pPr>
        <w:spacing w:line="240" w:lineRule="auto"/>
        <w:rPr>
          <w:sz w:val="24"/>
          <w:szCs w:val="24"/>
        </w:rPr>
      </w:pPr>
      <w:r w:rsidDel="00000000" w:rsidR="00000000" w:rsidRPr="00000000">
        <w:rPr>
          <w:rtl w:val="0"/>
        </w:rPr>
      </w:r>
    </w:p>
    <w:p w:rsidR="00000000" w:rsidDel="00000000" w:rsidP="00000000" w:rsidRDefault="00000000" w:rsidRPr="00000000" w14:paraId="00000785">
      <w:pPr>
        <w:spacing w:line="240" w:lineRule="auto"/>
        <w:rPr>
          <w:sz w:val="24"/>
          <w:szCs w:val="24"/>
        </w:rPr>
      </w:pPr>
      <w:r w:rsidDel="00000000" w:rsidR="00000000" w:rsidRPr="00000000">
        <w:rPr>
          <w:rtl w:val="0"/>
        </w:rPr>
      </w:r>
    </w:p>
    <w:p w:rsidR="00000000" w:rsidDel="00000000" w:rsidP="00000000" w:rsidRDefault="00000000" w:rsidRPr="00000000" w14:paraId="00000786">
      <w:pPr>
        <w:spacing w:line="240" w:lineRule="auto"/>
        <w:rPr>
          <w:sz w:val="24"/>
          <w:szCs w:val="24"/>
        </w:rPr>
      </w:pPr>
      <w:r w:rsidDel="00000000" w:rsidR="00000000" w:rsidRPr="00000000">
        <w:rPr>
          <w:rtl w:val="0"/>
        </w:rPr>
      </w:r>
    </w:p>
    <w:p w:rsidR="00000000" w:rsidDel="00000000" w:rsidP="00000000" w:rsidRDefault="00000000" w:rsidRPr="00000000" w14:paraId="00000787">
      <w:pPr>
        <w:spacing w:line="240" w:lineRule="auto"/>
        <w:rPr>
          <w:sz w:val="24"/>
          <w:szCs w:val="24"/>
        </w:rPr>
      </w:pPr>
      <w:r w:rsidDel="00000000" w:rsidR="00000000" w:rsidRPr="00000000">
        <w:rPr>
          <w:rtl w:val="0"/>
        </w:rPr>
      </w:r>
    </w:p>
    <w:p w:rsidR="00000000" w:rsidDel="00000000" w:rsidP="00000000" w:rsidRDefault="00000000" w:rsidRPr="00000000" w14:paraId="00000788">
      <w:pPr>
        <w:spacing w:line="240" w:lineRule="auto"/>
        <w:rPr>
          <w:sz w:val="24"/>
          <w:szCs w:val="24"/>
        </w:rPr>
      </w:pPr>
      <w:r w:rsidDel="00000000" w:rsidR="00000000" w:rsidRPr="00000000">
        <w:rPr>
          <w:rtl w:val="0"/>
        </w:rPr>
      </w:r>
    </w:p>
    <w:p w:rsidR="00000000" w:rsidDel="00000000" w:rsidP="00000000" w:rsidRDefault="00000000" w:rsidRPr="00000000" w14:paraId="00000789">
      <w:pPr>
        <w:spacing w:line="240" w:lineRule="auto"/>
        <w:rPr>
          <w:sz w:val="24"/>
          <w:szCs w:val="24"/>
        </w:rPr>
      </w:pPr>
      <w:r w:rsidDel="00000000" w:rsidR="00000000" w:rsidRPr="00000000">
        <w:rPr>
          <w:rtl w:val="0"/>
        </w:rPr>
      </w:r>
    </w:p>
    <w:p w:rsidR="00000000" w:rsidDel="00000000" w:rsidP="00000000" w:rsidRDefault="00000000" w:rsidRPr="00000000" w14:paraId="0000078A">
      <w:pPr>
        <w:spacing w:line="240" w:lineRule="auto"/>
        <w:rPr>
          <w:sz w:val="24"/>
          <w:szCs w:val="24"/>
        </w:rPr>
      </w:pPr>
      <w:r w:rsidDel="00000000" w:rsidR="00000000" w:rsidRPr="00000000">
        <w:rPr>
          <w:rtl w:val="0"/>
        </w:rPr>
      </w:r>
    </w:p>
    <w:p w:rsidR="00000000" w:rsidDel="00000000" w:rsidP="00000000" w:rsidRDefault="00000000" w:rsidRPr="00000000" w14:paraId="0000078B">
      <w:pPr>
        <w:spacing w:line="240" w:lineRule="auto"/>
        <w:rPr>
          <w:sz w:val="24"/>
          <w:szCs w:val="24"/>
        </w:rPr>
      </w:pPr>
      <w:r w:rsidDel="00000000" w:rsidR="00000000" w:rsidRPr="00000000">
        <w:rPr>
          <w:rtl w:val="0"/>
        </w:rPr>
      </w:r>
    </w:p>
    <w:p w:rsidR="00000000" w:rsidDel="00000000" w:rsidP="00000000" w:rsidRDefault="00000000" w:rsidRPr="00000000" w14:paraId="0000078C">
      <w:pPr>
        <w:spacing w:line="240" w:lineRule="auto"/>
        <w:rPr>
          <w:sz w:val="24"/>
          <w:szCs w:val="24"/>
        </w:rPr>
      </w:pPr>
      <w:r w:rsidDel="00000000" w:rsidR="00000000" w:rsidRPr="00000000">
        <w:rPr>
          <w:rtl w:val="0"/>
        </w:rPr>
      </w:r>
    </w:p>
    <w:p w:rsidR="00000000" w:rsidDel="00000000" w:rsidP="00000000" w:rsidRDefault="00000000" w:rsidRPr="00000000" w14:paraId="0000078D">
      <w:pPr>
        <w:spacing w:line="240" w:lineRule="auto"/>
        <w:rPr>
          <w:sz w:val="24"/>
          <w:szCs w:val="24"/>
        </w:rPr>
      </w:pPr>
      <w:r w:rsidDel="00000000" w:rsidR="00000000" w:rsidRPr="00000000">
        <w:rPr>
          <w:rtl w:val="0"/>
        </w:rPr>
      </w:r>
    </w:p>
    <w:p w:rsidR="00000000" w:rsidDel="00000000" w:rsidP="00000000" w:rsidRDefault="00000000" w:rsidRPr="00000000" w14:paraId="0000078E">
      <w:pPr>
        <w:spacing w:line="240" w:lineRule="auto"/>
        <w:rPr>
          <w:sz w:val="24"/>
          <w:szCs w:val="24"/>
        </w:rPr>
      </w:pPr>
      <w:r w:rsidDel="00000000" w:rsidR="00000000" w:rsidRPr="00000000">
        <w:rPr>
          <w:rtl w:val="0"/>
        </w:rPr>
      </w:r>
    </w:p>
    <w:p w:rsidR="00000000" w:rsidDel="00000000" w:rsidP="00000000" w:rsidRDefault="00000000" w:rsidRPr="00000000" w14:paraId="0000078F">
      <w:pPr>
        <w:spacing w:line="240" w:lineRule="auto"/>
        <w:rPr>
          <w:sz w:val="24"/>
          <w:szCs w:val="24"/>
        </w:rPr>
      </w:pPr>
      <w:r w:rsidDel="00000000" w:rsidR="00000000" w:rsidRPr="00000000">
        <w:rPr>
          <w:rtl w:val="0"/>
        </w:rPr>
      </w:r>
    </w:p>
    <w:p w:rsidR="00000000" w:rsidDel="00000000" w:rsidP="00000000" w:rsidRDefault="00000000" w:rsidRPr="00000000" w14:paraId="00000790">
      <w:pPr>
        <w:spacing w:line="240" w:lineRule="auto"/>
        <w:rPr>
          <w:sz w:val="24"/>
          <w:szCs w:val="24"/>
        </w:rPr>
      </w:pPr>
      <w:r w:rsidDel="00000000" w:rsidR="00000000" w:rsidRPr="00000000">
        <w:rPr>
          <w:rtl w:val="0"/>
        </w:rPr>
      </w:r>
    </w:p>
    <w:p w:rsidR="00000000" w:rsidDel="00000000" w:rsidP="00000000" w:rsidRDefault="00000000" w:rsidRPr="00000000" w14:paraId="00000791">
      <w:pPr>
        <w:spacing w:line="240" w:lineRule="auto"/>
        <w:rPr>
          <w:sz w:val="24"/>
          <w:szCs w:val="24"/>
        </w:rPr>
      </w:pPr>
      <w:r w:rsidDel="00000000" w:rsidR="00000000" w:rsidRPr="00000000">
        <w:rPr>
          <w:rtl w:val="0"/>
        </w:rPr>
      </w:r>
    </w:p>
    <w:p w:rsidR="00000000" w:rsidDel="00000000" w:rsidP="00000000" w:rsidRDefault="00000000" w:rsidRPr="00000000" w14:paraId="00000792">
      <w:pPr>
        <w:spacing w:line="240" w:lineRule="auto"/>
        <w:rPr>
          <w:sz w:val="24"/>
          <w:szCs w:val="24"/>
        </w:rPr>
      </w:pPr>
      <w:r w:rsidDel="00000000" w:rsidR="00000000" w:rsidRPr="00000000">
        <w:rPr>
          <w:rtl w:val="0"/>
        </w:rPr>
      </w:r>
    </w:p>
    <w:p w:rsidR="00000000" w:rsidDel="00000000" w:rsidP="00000000" w:rsidRDefault="00000000" w:rsidRPr="00000000" w14:paraId="00000793">
      <w:pPr>
        <w:spacing w:line="240" w:lineRule="auto"/>
        <w:rPr>
          <w:sz w:val="24"/>
          <w:szCs w:val="24"/>
        </w:rPr>
      </w:pPr>
      <w:r w:rsidDel="00000000" w:rsidR="00000000" w:rsidRPr="00000000">
        <w:rPr>
          <w:rtl w:val="0"/>
        </w:rPr>
      </w:r>
    </w:p>
    <w:p w:rsidR="00000000" w:rsidDel="00000000" w:rsidP="00000000" w:rsidRDefault="00000000" w:rsidRPr="00000000" w14:paraId="00000794">
      <w:pPr>
        <w:spacing w:line="240" w:lineRule="auto"/>
        <w:rPr>
          <w:sz w:val="24"/>
          <w:szCs w:val="24"/>
        </w:rPr>
      </w:pPr>
      <w:r w:rsidDel="00000000" w:rsidR="00000000" w:rsidRPr="00000000">
        <w:rPr>
          <w:rtl w:val="0"/>
        </w:rPr>
      </w:r>
    </w:p>
    <w:p w:rsidR="00000000" w:rsidDel="00000000" w:rsidP="00000000" w:rsidRDefault="00000000" w:rsidRPr="00000000" w14:paraId="00000795">
      <w:pPr>
        <w:spacing w:line="240" w:lineRule="auto"/>
        <w:rPr>
          <w:sz w:val="24"/>
          <w:szCs w:val="24"/>
        </w:rPr>
      </w:pPr>
      <w:r w:rsidDel="00000000" w:rsidR="00000000" w:rsidRPr="00000000">
        <w:rPr>
          <w:rtl w:val="0"/>
        </w:rPr>
      </w:r>
    </w:p>
    <w:p w:rsidR="00000000" w:rsidDel="00000000" w:rsidP="00000000" w:rsidRDefault="00000000" w:rsidRPr="00000000" w14:paraId="00000796">
      <w:pPr>
        <w:spacing w:line="240" w:lineRule="auto"/>
        <w:rPr>
          <w:sz w:val="24"/>
          <w:szCs w:val="24"/>
        </w:rPr>
      </w:pPr>
      <w:r w:rsidDel="00000000" w:rsidR="00000000" w:rsidRPr="00000000">
        <w:rPr>
          <w:rtl w:val="0"/>
        </w:rPr>
      </w:r>
    </w:p>
    <w:p w:rsidR="00000000" w:rsidDel="00000000" w:rsidP="00000000" w:rsidRDefault="00000000" w:rsidRPr="00000000" w14:paraId="00000797">
      <w:pPr>
        <w:spacing w:line="240" w:lineRule="auto"/>
        <w:rPr>
          <w:sz w:val="24"/>
          <w:szCs w:val="24"/>
        </w:rPr>
      </w:pPr>
      <w:r w:rsidDel="00000000" w:rsidR="00000000" w:rsidRPr="00000000">
        <w:rPr>
          <w:rtl w:val="0"/>
        </w:rPr>
      </w:r>
    </w:p>
    <w:sdt>
      <w:sdtPr>
        <w:lock w:val="contentLocked"/>
        <w:id w:val="600775612"/>
        <w:tag w:val="goog_rdk_10"/>
      </w:sdtPr>
      <w:sdtContent>
        <w:tbl>
          <w:tblPr>
            <w:tblStyle w:val="Table17"/>
            <w:tblW w:w="10995.0" w:type="dxa"/>
            <w:jc w:val="left"/>
            <w:tblInd w:w="-28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75"/>
            <w:gridCol w:w="1440"/>
            <w:gridCol w:w="1350"/>
            <w:gridCol w:w="1590"/>
            <w:gridCol w:w="1365"/>
            <w:gridCol w:w="1215"/>
            <w:gridCol w:w="1395"/>
            <w:gridCol w:w="1365"/>
            <w:tblGridChange w:id="0">
              <w:tblGrid>
                <w:gridCol w:w="1275"/>
                <w:gridCol w:w="1440"/>
                <w:gridCol w:w="1350"/>
                <w:gridCol w:w="1590"/>
                <w:gridCol w:w="1365"/>
                <w:gridCol w:w="1215"/>
                <w:gridCol w:w="1395"/>
                <w:gridCol w:w="1365"/>
              </w:tblGrid>
            </w:tblGridChange>
          </w:tblGrid>
          <w:tr>
            <w:trPr>
              <w:cantSplit w:val="0"/>
              <w:tblHeader w:val="0"/>
            </w:trPr>
            <w:tc>
              <w:tcPr/>
              <w:p w:rsidR="00000000" w:rsidDel="00000000" w:rsidP="00000000" w:rsidRDefault="00000000" w:rsidRPr="00000000" w14:paraId="00000798">
                <w:pPr>
                  <w:spacing w:line="240" w:lineRule="auto"/>
                  <w:rPr>
                    <w:b w:val="1"/>
                    <w:bCs w:val="1"/>
                    <w:sz w:val="24"/>
                    <w:szCs w:val="24"/>
                  </w:rPr>
                </w:pPr>
                <w:r w:rsidDel="00000000" w:rsidR="00000000" w:rsidRPr="00000000">
                  <w:rPr>
                    <w:b w:val="1"/>
                    <w:bCs w:val="1"/>
                    <w:sz w:val="24"/>
                    <w:szCs w:val="24"/>
                    <w:rtl w:val="0"/>
                  </w:rPr>
                  <w:t xml:space="preserve">Day</w:t>
                </w:r>
              </w:p>
            </w:tc>
            <w:tc>
              <w:tcPr/>
              <w:p w:rsidR="00000000" w:rsidDel="00000000" w:rsidP="00000000" w:rsidRDefault="00000000" w:rsidRPr="00000000" w14:paraId="00000799">
                <w:pPr>
                  <w:spacing w:line="240" w:lineRule="auto"/>
                  <w:rPr>
                    <w:b w:val="1"/>
                    <w:bCs w:val="1"/>
                  </w:rPr>
                </w:pPr>
                <w:r w:rsidDel="00000000" w:rsidR="00000000" w:rsidRPr="00000000">
                  <w:rPr>
                    <w:b w:val="1"/>
                    <w:bCs w:val="1"/>
                    <w:rtl w:val="0"/>
                  </w:rPr>
                  <w:t xml:space="preserve">Monday</w:t>
                </w:r>
              </w:p>
            </w:tc>
            <w:tc>
              <w:tcPr/>
              <w:p w:rsidR="00000000" w:rsidDel="00000000" w:rsidP="00000000" w:rsidRDefault="00000000" w:rsidRPr="00000000" w14:paraId="0000079A">
                <w:pPr>
                  <w:spacing w:line="240" w:lineRule="auto"/>
                  <w:rPr>
                    <w:b w:val="1"/>
                    <w:bCs w:val="1"/>
                  </w:rPr>
                </w:pPr>
                <w:r w:rsidDel="00000000" w:rsidR="00000000" w:rsidRPr="00000000">
                  <w:rPr>
                    <w:b w:val="1"/>
                    <w:bCs w:val="1"/>
                    <w:rtl w:val="0"/>
                  </w:rPr>
                  <w:t xml:space="preserve">Tuesday</w:t>
                </w:r>
              </w:p>
            </w:tc>
            <w:tc>
              <w:tcPr/>
              <w:p w:rsidR="00000000" w:rsidDel="00000000" w:rsidP="00000000" w:rsidRDefault="00000000" w:rsidRPr="00000000" w14:paraId="0000079B">
                <w:pPr>
                  <w:spacing w:line="240" w:lineRule="auto"/>
                  <w:rPr>
                    <w:b w:val="1"/>
                    <w:bCs w:val="1"/>
                  </w:rPr>
                </w:pPr>
                <w:r w:rsidDel="00000000" w:rsidR="00000000" w:rsidRPr="00000000">
                  <w:rPr>
                    <w:b w:val="1"/>
                    <w:bCs w:val="1"/>
                    <w:rtl w:val="0"/>
                  </w:rPr>
                  <w:t xml:space="preserve">Wednesday</w:t>
                </w:r>
              </w:p>
            </w:tc>
            <w:tc>
              <w:tcPr/>
              <w:p w:rsidR="00000000" w:rsidDel="00000000" w:rsidP="00000000" w:rsidRDefault="00000000" w:rsidRPr="00000000" w14:paraId="0000079C">
                <w:pPr>
                  <w:spacing w:line="240" w:lineRule="auto"/>
                  <w:rPr>
                    <w:b w:val="1"/>
                    <w:bCs w:val="1"/>
                  </w:rPr>
                </w:pPr>
                <w:r w:rsidDel="00000000" w:rsidR="00000000" w:rsidRPr="00000000">
                  <w:rPr>
                    <w:b w:val="1"/>
                    <w:bCs w:val="1"/>
                    <w:rtl w:val="0"/>
                  </w:rPr>
                  <w:t xml:space="preserve">Thursday</w:t>
                </w:r>
              </w:p>
            </w:tc>
            <w:tc>
              <w:tcPr/>
              <w:p w:rsidR="00000000" w:rsidDel="00000000" w:rsidP="00000000" w:rsidRDefault="00000000" w:rsidRPr="00000000" w14:paraId="0000079D">
                <w:pPr>
                  <w:spacing w:line="240" w:lineRule="auto"/>
                  <w:rPr>
                    <w:b w:val="1"/>
                    <w:bCs w:val="1"/>
                  </w:rPr>
                </w:pPr>
                <w:r w:rsidDel="00000000" w:rsidR="00000000" w:rsidRPr="00000000">
                  <w:rPr>
                    <w:b w:val="1"/>
                    <w:bCs w:val="1"/>
                    <w:rtl w:val="0"/>
                  </w:rPr>
                  <w:t xml:space="preserve">Friday</w:t>
                </w:r>
              </w:p>
            </w:tc>
            <w:tc>
              <w:tcPr/>
              <w:p w:rsidR="00000000" w:rsidDel="00000000" w:rsidP="00000000" w:rsidRDefault="00000000" w:rsidRPr="00000000" w14:paraId="0000079E">
                <w:pPr>
                  <w:spacing w:line="240" w:lineRule="auto"/>
                  <w:rPr>
                    <w:b w:val="1"/>
                    <w:bCs w:val="1"/>
                  </w:rPr>
                </w:pPr>
                <w:r w:rsidDel="00000000" w:rsidR="00000000" w:rsidRPr="00000000">
                  <w:rPr>
                    <w:b w:val="1"/>
                    <w:bCs w:val="1"/>
                    <w:rtl w:val="0"/>
                  </w:rPr>
                  <w:t xml:space="preserve">Saturday</w:t>
                </w:r>
              </w:p>
            </w:tc>
            <w:tc>
              <w:tcPr/>
              <w:p w:rsidR="00000000" w:rsidDel="00000000" w:rsidP="00000000" w:rsidRDefault="00000000" w:rsidRPr="00000000" w14:paraId="0000079F">
                <w:pPr>
                  <w:spacing w:line="240" w:lineRule="auto"/>
                  <w:rPr>
                    <w:b w:val="1"/>
                    <w:bCs w:val="1"/>
                  </w:rPr>
                </w:pPr>
                <w:r w:rsidDel="00000000" w:rsidR="00000000" w:rsidRPr="00000000">
                  <w:rPr>
                    <w:b w:val="1"/>
                    <w:bCs w:val="1"/>
                    <w:rtl w:val="0"/>
                  </w:rPr>
                  <w:t xml:space="preserve">Sunday</w:t>
                </w:r>
              </w:p>
            </w:tc>
          </w:tr>
          <w:tr>
            <w:trPr>
              <w:cantSplit w:val="0"/>
              <w:tblHeader w:val="0"/>
            </w:trPr>
            <w:tc>
              <w:tcPr/>
              <w:p w:rsidR="00000000" w:rsidDel="00000000" w:rsidP="00000000" w:rsidRDefault="00000000" w:rsidRPr="00000000" w14:paraId="000007A0">
                <w:pPr>
                  <w:spacing w:line="240" w:lineRule="auto"/>
                  <w:rPr>
                    <w:sz w:val="36"/>
                    <w:szCs w:val="36"/>
                  </w:rPr>
                </w:pPr>
                <w:r w:rsidDel="00000000" w:rsidR="00000000" w:rsidRPr="00000000">
                  <w:rPr>
                    <w:sz w:val="36"/>
                    <w:szCs w:val="36"/>
                    <w:rtl w:val="0"/>
                  </w:rPr>
                  <w:t xml:space="preserve">8am</w:t>
                </w:r>
              </w:p>
            </w:tc>
            <w:tc>
              <w:tcPr/>
              <w:p w:rsidR="00000000" w:rsidDel="00000000" w:rsidP="00000000" w:rsidRDefault="00000000" w:rsidRPr="00000000" w14:paraId="000007A1">
                <w:pPr>
                  <w:spacing w:line="240" w:lineRule="auto"/>
                  <w:rPr>
                    <w:sz w:val="46"/>
                    <w:szCs w:val="46"/>
                  </w:rPr>
                </w:pPr>
                <w:r w:rsidDel="00000000" w:rsidR="00000000" w:rsidRPr="00000000">
                  <w:rPr>
                    <w:rtl w:val="0"/>
                  </w:rPr>
                </w:r>
              </w:p>
            </w:tc>
            <w:tc>
              <w:tcPr/>
              <w:p w:rsidR="00000000" w:rsidDel="00000000" w:rsidP="00000000" w:rsidRDefault="00000000" w:rsidRPr="00000000" w14:paraId="000007A2">
                <w:pPr>
                  <w:spacing w:line="240" w:lineRule="auto"/>
                  <w:rPr>
                    <w:sz w:val="46"/>
                    <w:szCs w:val="46"/>
                  </w:rPr>
                </w:pPr>
                <w:r w:rsidDel="00000000" w:rsidR="00000000" w:rsidRPr="00000000">
                  <w:rPr>
                    <w:rtl w:val="0"/>
                  </w:rPr>
                </w:r>
              </w:p>
            </w:tc>
            <w:tc>
              <w:tcPr/>
              <w:p w:rsidR="00000000" w:rsidDel="00000000" w:rsidP="00000000" w:rsidRDefault="00000000" w:rsidRPr="00000000" w14:paraId="000007A3">
                <w:pPr>
                  <w:spacing w:line="240" w:lineRule="auto"/>
                  <w:rPr>
                    <w:sz w:val="46"/>
                    <w:szCs w:val="46"/>
                  </w:rPr>
                </w:pPr>
                <w:r w:rsidDel="00000000" w:rsidR="00000000" w:rsidRPr="00000000">
                  <w:rPr>
                    <w:rtl w:val="0"/>
                  </w:rPr>
                </w:r>
              </w:p>
            </w:tc>
            <w:tc>
              <w:tcPr/>
              <w:p w:rsidR="00000000" w:rsidDel="00000000" w:rsidP="00000000" w:rsidRDefault="00000000" w:rsidRPr="00000000" w14:paraId="000007A4">
                <w:pPr>
                  <w:spacing w:line="240" w:lineRule="auto"/>
                  <w:rPr>
                    <w:sz w:val="46"/>
                    <w:szCs w:val="46"/>
                  </w:rPr>
                </w:pPr>
                <w:r w:rsidDel="00000000" w:rsidR="00000000" w:rsidRPr="00000000">
                  <w:rPr>
                    <w:rtl w:val="0"/>
                  </w:rPr>
                </w:r>
              </w:p>
            </w:tc>
            <w:tc>
              <w:tcPr/>
              <w:p w:rsidR="00000000" w:rsidDel="00000000" w:rsidP="00000000" w:rsidRDefault="00000000" w:rsidRPr="00000000" w14:paraId="000007A5">
                <w:pPr>
                  <w:spacing w:line="240" w:lineRule="auto"/>
                  <w:rPr>
                    <w:sz w:val="46"/>
                    <w:szCs w:val="46"/>
                  </w:rPr>
                </w:pPr>
                <w:r w:rsidDel="00000000" w:rsidR="00000000" w:rsidRPr="00000000">
                  <w:rPr>
                    <w:rtl w:val="0"/>
                  </w:rPr>
                </w:r>
              </w:p>
            </w:tc>
            <w:tc>
              <w:tcPr/>
              <w:p w:rsidR="00000000" w:rsidDel="00000000" w:rsidP="00000000" w:rsidRDefault="00000000" w:rsidRPr="00000000" w14:paraId="000007A6">
                <w:pPr>
                  <w:spacing w:line="240" w:lineRule="auto"/>
                  <w:rPr>
                    <w:sz w:val="46"/>
                    <w:szCs w:val="46"/>
                  </w:rPr>
                </w:pPr>
                <w:r w:rsidDel="00000000" w:rsidR="00000000" w:rsidRPr="00000000">
                  <w:rPr>
                    <w:rtl w:val="0"/>
                  </w:rPr>
                </w:r>
              </w:p>
            </w:tc>
            <w:tc>
              <w:tcPr/>
              <w:p w:rsidR="00000000" w:rsidDel="00000000" w:rsidP="00000000" w:rsidRDefault="00000000" w:rsidRPr="00000000" w14:paraId="000007A7">
                <w:pPr>
                  <w:spacing w:line="240" w:lineRule="auto"/>
                  <w:rPr>
                    <w:sz w:val="46"/>
                    <w:szCs w:val="46"/>
                  </w:rPr>
                </w:pPr>
                <w:r w:rsidDel="00000000" w:rsidR="00000000" w:rsidRPr="00000000">
                  <w:rPr>
                    <w:rtl w:val="0"/>
                  </w:rPr>
                </w:r>
              </w:p>
            </w:tc>
          </w:tr>
          <w:tr>
            <w:trPr>
              <w:cantSplit w:val="0"/>
              <w:tblHeader w:val="0"/>
            </w:trPr>
            <w:tc>
              <w:tcPr/>
              <w:p w:rsidR="00000000" w:rsidDel="00000000" w:rsidP="00000000" w:rsidRDefault="00000000" w:rsidRPr="00000000" w14:paraId="000007A8">
                <w:pPr>
                  <w:spacing w:line="240" w:lineRule="auto"/>
                  <w:rPr>
                    <w:sz w:val="36"/>
                    <w:szCs w:val="36"/>
                  </w:rPr>
                </w:pPr>
                <w:r w:rsidDel="00000000" w:rsidR="00000000" w:rsidRPr="00000000">
                  <w:rPr>
                    <w:sz w:val="36"/>
                    <w:szCs w:val="36"/>
                    <w:rtl w:val="0"/>
                  </w:rPr>
                  <w:t xml:space="preserve">9am</w:t>
                </w:r>
              </w:p>
            </w:tc>
            <w:tc>
              <w:tcPr>
                <w:shd w:fill="d9d9d9" w:val="clear"/>
              </w:tcPr>
              <w:p w:rsidR="00000000" w:rsidDel="00000000" w:rsidP="00000000" w:rsidRDefault="00000000" w:rsidRPr="00000000" w14:paraId="000007A9">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AA">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AB">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AC">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AD">
                <w:pPr>
                  <w:spacing w:line="240" w:lineRule="auto"/>
                  <w:rPr>
                    <w:sz w:val="46"/>
                    <w:szCs w:val="46"/>
                  </w:rPr>
                </w:pPr>
                <w:r w:rsidDel="00000000" w:rsidR="00000000" w:rsidRPr="00000000">
                  <w:rPr>
                    <w:rtl w:val="0"/>
                  </w:rPr>
                </w:r>
              </w:p>
            </w:tc>
            <w:tc>
              <w:tcPr/>
              <w:p w:rsidR="00000000" w:rsidDel="00000000" w:rsidP="00000000" w:rsidRDefault="00000000" w:rsidRPr="00000000" w14:paraId="000007AE">
                <w:pPr>
                  <w:spacing w:line="240" w:lineRule="auto"/>
                  <w:rPr>
                    <w:sz w:val="46"/>
                    <w:szCs w:val="46"/>
                  </w:rPr>
                </w:pPr>
                <w:r w:rsidDel="00000000" w:rsidR="00000000" w:rsidRPr="00000000">
                  <w:rPr>
                    <w:rtl w:val="0"/>
                  </w:rPr>
                </w:r>
              </w:p>
            </w:tc>
            <w:tc>
              <w:tcPr/>
              <w:p w:rsidR="00000000" w:rsidDel="00000000" w:rsidP="00000000" w:rsidRDefault="00000000" w:rsidRPr="00000000" w14:paraId="000007AF">
                <w:pPr>
                  <w:spacing w:line="240" w:lineRule="auto"/>
                  <w:rPr>
                    <w:sz w:val="46"/>
                    <w:szCs w:val="46"/>
                  </w:rPr>
                </w:pPr>
                <w:r w:rsidDel="00000000" w:rsidR="00000000" w:rsidRPr="00000000">
                  <w:rPr>
                    <w:rtl w:val="0"/>
                  </w:rPr>
                </w:r>
              </w:p>
            </w:tc>
          </w:tr>
          <w:tr>
            <w:trPr>
              <w:cantSplit w:val="0"/>
              <w:tblHeader w:val="0"/>
            </w:trPr>
            <w:tc>
              <w:tcPr/>
              <w:p w:rsidR="00000000" w:rsidDel="00000000" w:rsidP="00000000" w:rsidRDefault="00000000" w:rsidRPr="00000000" w14:paraId="000007B0">
                <w:pPr>
                  <w:spacing w:line="240" w:lineRule="auto"/>
                  <w:rPr>
                    <w:sz w:val="36"/>
                    <w:szCs w:val="36"/>
                  </w:rPr>
                </w:pPr>
                <w:r w:rsidDel="00000000" w:rsidR="00000000" w:rsidRPr="00000000">
                  <w:rPr>
                    <w:sz w:val="36"/>
                    <w:szCs w:val="36"/>
                    <w:rtl w:val="0"/>
                  </w:rPr>
                  <w:t xml:space="preserve">10am</w:t>
                </w:r>
              </w:p>
            </w:tc>
            <w:tc>
              <w:tcPr>
                <w:shd w:fill="d9d9d9" w:val="clear"/>
              </w:tcPr>
              <w:p w:rsidR="00000000" w:rsidDel="00000000" w:rsidP="00000000" w:rsidRDefault="00000000" w:rsidRPr="00000000" w14:paraId="000007B1">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B2">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B3">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B4">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B5">
                <w:pPr>
                  <w:spacing w:line="240" w:lineRule="auto"/>
                  <w:rPr>
                    <w:sz w:val="46"/>
                    <w:szCs w:val="46"/>
                  </w:rPr>
                </w:pPr>
                <w:r w:rsidDel="00000000" w:rsidR="00000000" w:rsidRPr="00000000">
                  <w:rPr>
                    <w:rtl w:val="0"/>
                  </w:rPr>
                </w:r>
              </w:p>
            </w:tc>
            <w:tc>
              <w:tcPr/>
              <w:p w:rsidR="00000000" w:rsidDel="00000000" w:rsidP="00000000" w:rsidRDefault="00000000" w:rsidRPr="00000000" w14:paraId="000007B6">
                <w:pPr>
                  <w:spacing w:line="240" w:lineRule="auto"/>
                  <w:rPr>
                    <w:sz w:val="46"/>
                    <w:szCs w:val="46"/>
                  </w:rPr>
                </w:pPr>
                <w:r w:rsidDel="00000000" w:rsidR="00000000" w:rsidRPr="00000000">
                  <w:rPr>
                    <w:rtl w:val="0"/>
                  </w:rPr>
                </w:r>
              </w:p>
            </w:tc>
            <w:tc>
              <w:tcPr/>
              <w:p w:rsidR="00000000" w:rsidDel="00000000" w:rsidP="00000000" w:rsidRDefault="00000000" w:rsidRPr="00000000" w14:paraId="000007B7">
                <w:pPr>
                  <w:spacing w:line="240" w:lineRule="auto"/>
                  <w:rPr>
                    <w:sz w:val="46"/>
                    <w:szCs w:val="46"/>
                  </w:rPr>
                </w:pPr>
                <w:r w:rsidDel="00000000" w:rsidR="00000000" w:rsidRPr="00000000">
                  <w:rPr>
                    <w:rtl w:val="0"/>
                  </w:rPr>
                </w:r>
              </w:p>
            </w:tc>
          </w:tr>
          <w:tr>
            <w:trPr>
              <w:cantSplit w:val="0"/>
              <w:tblHeader w:val="0"/>
            </w:trPr>
            <w:tc>
              <w:tcPr/>
              <w:p w:rsidR="00000000" w:rsidDel="00000000" w:rsidP="00000000" w:rsidRDefault="00000000" w:rsidRPr="00000000" w14:paraId="000007B8">
                <w:pPr>
                  <w:spacing w:line="240" w:lineRule="auto"/>
                  <w:rPr>
                    <w:sz w:val="36"/>
                    <w:szCs w:val="36"/>
                  </w:rPr>
                </w:pPr>
                <w:r w:rsidDel="00000000" w:rsidR="00000000" w:rsidRPr="00000000">
                  <w:rPr>
                    <w:sz w:val="36"/>
                    <w:szCs w:val="36"/>
                    <w:rtl w:val="0"/>
                  </w:rPr>
                  <w:t xml:space="preserve">11am</w:t>
                </w:r>
              </w:p>
            </w:tc>
            <w:tc>
              <w:tcPr>
                <w:shd w:fill="d9d9d9" w:val="clear"/>
              </w:tcPr>
              <w:p w:rsidR="00000000" w:rsidDel="00000000" w:rsidP="00000000" w:rsidRDefault="00000000" w:rsidRPr="00000000" w14:paraId="000007B9">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BA">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BB">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BC">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BD">
                <w:pPr>
                  <w:spacing w:line="240" w:lineRule="auto"/>
                  <w:rPr>
                    <w:sz w:val="46"/>
                    <w:szCs w:val="46"/>
                  </w:rPr>
                </w:pPr>
                <w:r w:rsidDel="00000000" w:rsidR="00000000" w:rsidRPr="00000000">
                  <w:rPr>
                    <w:rtl w:val="0"/>
                  </w:rPr>
                </w:r>
              </w:p>
            </w:tc>
            <w:tc>
              <w:tcPr/>
              <w:p w:rsidR="00000000" w:rsidDel="00000000" w:rsidP="00000000" w:rsidRDefault="00000000" w:rsidRPr="00000000" w14:paraId="000007BE">
                <w:pPr>
                  <w:spacing w:line="240" w:lineRule="auto"/>
                  <w:rPr>
                    <w:sz w:val="46"/>
                    <w:szCs w:val="46"/>
                  </w:rPr>
                </w:pPr>
                <w:r w:rsidDel="00000000" w:rsidR="00000000" w:rsidRPr="00000000">
                  <w:rPr>
                    <w:rtl w:val="0"/>
                  </w:rPr>
                </w:r>
              </w:p>
            </w:tc>
            <w:tc>
              <w:tcPr/>
              <w:p w:rsidR="00000000" w:rsidDel="00000000" w:rsidP="00000000" w:rsidRDefault="00000000" w:rsidRPr="00000000" w14:paraId="000007BF">
                <w:pPr>
                  <w:spacing w:line="240" w:lineRule="auto"/>
                  <w:rPr>
                    <w:sz w:val="46"/>
                    <w:szCs w:val="46"/>
                  </w:rPr>
                </w:pPr>
                <w:r w:rsidDel="00000000" w:rsidR="00000000" w:rsidRPr="00000000">
                  <w:rPr>
                    <w:rtl w:val="0"/>
                  </w:rPr>
                </w:r>
              </w:p>
            </w:tc>
          </w:tr>
          <w:tr>
            <w:trPr>
              <w:cantSplit w:val="0"/>
              <w:tblHeader w:val="0"/>
            </w:trPr>
            <w:tc>
              <w:tcPr/>
              <w:p w:rsidR="00000000" w:rsidDel="00000000" w:rsidP="00000000" w:rsidRDefault="00000000" w:rsidRPr="00000000" w14:paraId="000007C0">
                <w:pPr>
                  <w:spacing w:line="240" w:lineRule="auto"/>
                  <w:rPr>
                    <w:sz w:val="36"/>
                    <w:szCs w:val="36"/>
                  </w:rPr>
                </w:pPr>
                <w:r w:rsidDel="00000000" w:rsidR="00000000" w:rsidRPr="00000000">
                  <w:rPr>
                    <w:sz w:val="36"/>
                    <w:szCs w:val="36"/>
                    <w:rtl w:val="0"/>
                  </w:rPr>
                  <w:t xml:space="preserve">12pm</w:t>
                </w:r>
              </w:p>
            </w:tc>
            <w:tc>
              <w:tcPr>
                <w:shd w:fill="d9d9d9" w:val="clear"/>
              </w:tcPr>
              <w:p w:rsidR="00000000" w:rsidDel="00000000" w:rsidP="00000000" w:rsidRDefault="00000000" w:rsidRPr="00000000" w14:paraId="000007C1">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C2">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C3">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C4">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C5">
                <w:pPr>
                  <w:spacing w:line="240" w:lineRule="auto"/>
                  <w:rPr>
                    <w:sz w:val="46"/>
                    <w:szCs w:val="46"/>
                  </w:rPr>
                </w:pPr>
                <w:r w:rsidDel="00000000" w:rsidR="00000000" w:rsidRPr="00000000">
                  <w:rPr>
                    <w:rtl w:val="0"/>
                  </w:rPr>
                </w:r>
              </w:p>
            </w:tc>
            <w:tc>
              <w:tcPr/>
              <w:p w:rsidR="00000000" w:rsidDel="00000000" w:rsidP="00000000" w:rsidRDefault="00000000" w:rsidRPr="00000000" w14:paraId="000007C6">
                <w:pPr>
                  <w:spacing w:line="240" w:lineRule="auto"/>
                  <w:rPr>
                    <w:sz w:val="46"/>
                    <w:szCs w:val="46"/>
                  </w:rPr>
                </w:pPr>
                <w:r w:rsidDel="00000000" w:rsidR="00000000" w:rsidRPr="00000000">
                  <w:rPr>
                    <w:rtl w:val="0"/>
                  </w:rPr>
                </w:r>
              </w:p>
            </w:tc>
            <w:tc>
              <w:tcPr/>
              <w:p w:rsidR="00000000" w:rsidDel="00000000" w:rsidP="00000000" w:rsidRDefault="00000000" w:rsidRPr="00000000" w14:paraId="000007C7">
                <w:pPr>
                  <w:spacing w:line="240" w:lineRule="auto"/>
                  <w:rPr>
                    <w:sz w:val="46"/>
                    <w:szCs w:val="46"/>
                  </w:rPr>
                </w:pPr>
                <w:r w:rsidDel="00000000" w:rsidR="00000000" w:rsidRPr="00000000">
                  <w:rPr>
                    <w:rtl w:val="0"/>
                  </w:rPr>
                </w:r>
              </w:p>
            </w:tc>
          </w:tr>
          <w:tr>
            <w:trPr>
              <w:cantSplit w:val="0"/>
              <w:tblHeader w:val="0"/>
            </w:trPr>
            <w:tc>
              <w:tcPr/>
              <w:p w:rsidR="00000000" w:rsidDel="00000000" w:rsidP="00000000" w:rsidRDefault="00000000" w:rsidRPr="00000000" w14:paraId="000007C8">
                <w:pPr>
                  <w:spacing w:line="240" w:lineRule="auto"/>
                  <w:rPr>
                    <w:sz w:val="36"/>
                    <w:szCs w:val="36"/>
                  </w:rPr>
                </w:pPr>
                <w:r w:rsidDel="00000000" w:rsidR="00000000" w:rsidRPr="00000000">
                  <w:rPr>
                    <w:sz w:val="36"/>
                    <w:szCs w:val="36"/>
                    <w:rtl w:val="0"/>
                  </w:rPr>
                  <w:t xml:space="preserve">1pm</w:t>
                </w:r>
              </w:p>
            </w:tc>
            <w:tc>
              <w:tcPr>
                <w:shd w:fill="d9d9d9" w:val="clear"/>
              </w:tcPr>
              <w:p w:rsidR="00000000" w:rsidDel="00000000" w:rsidP="00000000" w:rsidRDefault="00000000" w:rsidRPr="00000000" w14:paraId="000007C9">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CA">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CB">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CC">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CD">
                <w:pPr>
                  <w:spacing w:line="240" w:lineRule="auto"/>
                  <w:rPr>
                    <w:sz w:val="46"/>
                    <w:szCs w:val="46"/>
                  </w:rPr>
                </w:pPr>
                <w:r w:rsidDel="00000000" w:rsidR="00000000" w:rsidRPr="00000000">
                  <w:rPr>
                    <w:rtl w:val="0"/>
                  </w:rPr>
                </w:r>
              </w:p>
            </w:tc>
            <w:tc>
              <w:tcPr/>
              <w:p w:rsidR="00000000" w:rsidDel="00000000" w:rsidP="00000000" w:rsidRDefault="00000000" w:rsidRPr="00000000" w14:paraId="000007CE">
                <w:pPr>
                  <w:spacing w:line="240" w:lineRule="auto"/>
                  <w:rPr>
                    <w:sz w:val="46"/>
                    <w:szCs w:val="46"/>
                  </w:rPr>
                </w:pPr>
                <w:r w:rsidDel="00000000" w:rsidR="00000000" w:rsidRPr="00000000">
                  <w:rPr>
                    <w:rtl w:val="0"/>
                  </w:rPr>
                </w:r>
              </w:p>
            </w:tc>
            <w:tc>
              <w:tcPr/>
              <w:p w:rsidR="00000000" w:rsidDel="00000000" w:rsidP="00000000" w:rsidRDefault="00000000" w:rsidRPr="00000000" w14:paraId="000007CF">
                <w:pPr>
                  <w:spacing w:line="240" w:lineRule="auto"/>
                  <w:rPr>
                    <w:sz w:val="46"/>
                    <w:szCs w:val="46"/>
                  </w:rPr>
                </w:pPr>
                <w:r w:rsidDel="00000000" w:rsidR="00000000" w:rsidRPr="00000000">
                  <w:rPr>
                    <w:rtl w:val="0"/>
                  </w:rPr>
                </w:r>
              </w:p>
            </w:tc>
          </w:tr>
          <w:tr>
            <w:trPr>
              <w:cantSplit w:val="0"/>
              <w:tblHeader w:val="0"/>
            </w:trPr>
            <w:tc>
              <w:tcPr/>
              <w:p w:rsidR="00000000" w:rsidDel="00000000" w:rsidP="00000000" w:rsidRDefault="00000000" w:rsidRPr="00000000" w14:paraId="000007D0">
                <w:pPr>
                  <w:spacing w:line="240" w:lineRule="auto"/>
                  <w:rPr>
                    <w:sz w:val="36"/>
                    <w:szCs w:val="36"/>
                  </w:rPr>
                </w:pPr>
                <w:r w:rsidDel="00000000" w:rsidR="00000000" w:rsidRPr="00000000">
                  <w:rPr>
                    <w:sz w:val="36"/>
                    <w:szCs w:val="36"/>
                    <w:rtl w:val="0"/>
                  </w:rPr>
                  <w:t xml:space="preserve">2pm</w:t>
                </w:r>
              </w:p>
            </w:tc>
            <w:tc>
              <w:tcPr>
                <w:shd w:fill="d9d9d9" w:val="clear"/>
              </w:tcPr>
              <w:p w:rsidR="00000000" w:rsidDel="00000000" w:rsidP="00000000" w:rsidRDefault="00000000" w:rsidRPr="00000000" w14:paraId="000007D1">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D2">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D3">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D4">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D5">
                <w:pPr>
                  <w:spacing w:line="240" w:lineRule="auto"/>
                  <w:rPr>
                    <w:sz w:val="46"/>
                    <w:szCs w:val="46"/>
                  </w:rPr>
                </w:pPr>
                <w:r w:rsidDel="00000000" w:rsidR="00000000" w:rsidRPr="00000000">
                  <w:rPr>
                    <w:rtl w:val="0"/>
                  </w:rPr>
                </w:r>
              </w:p>
            </w:tc>
            <w:tc>
              <w:tcPr/>
              <w:p w:rsidR="00000000" w:rsidDel="00000000" w:rsidP="00000000" w:rsidRDefault="00000000" w:rsidRPr="00000000" w14:paraId="000007D6">
                <w:pPr>
                  <w:spacing w:line="240" w:lineRule="auto"/>
                  <w:rPr>
                    <w:sz w:val="46"/>
                    <w:szCs w:val="46"/>
                  </w:rPr>
                </w:pPr>
                <w:r w:rsidDel="00000000" w:rsidR="00000000" w:rsidRPr="00000000">
                  <w:rPr>
                    <w:rtl w:val="0"/>
                  </w:rPr>
                </w:r>
              </w:p>
            </w:tc>
            <w:tc>
              <w:tcPr/>
              <w:p w:rsidR="00000000" w:rsidDel="00000000" w:rsidP="00000000" w:rsidRDefault="00000000" w:rsidRPr="00000000" w14:paraId="000007D7">
                <w:pPr>
                  <w:spacing w:line="240" w:lineRule="auto"/>
                  <w:rPr>
                    <w:sz w:val="46"/>
                    <w:szCs w:val="46"/>
                  </w:rPr>
                </w:pPr>
                <w:r w:rsidDel="00000000" w:rsidR="00000000" w:rsidRPr="00000000">
                  <w:rPr>
                    <w:rtl w:val="0"/>
                  </w:rPr>
                </w:r>
              </w:p>
            </w:tc>
          </w:tr>
          <w:tr>
            <w:trPr>
              <w:cantSplit w:val="0"/>
              <w:tblHeader w:val="0"/>
            </w:trPr>
            <w:tc>
              <w:tcPr/>
              <w:p w:rsidR="00000000" w:rsidDel="00000000" w:rsidP="00000000" w:rsidRDefault="00000000" w:rsidRPr="00000000" w14:paraId="000007D8">
                <w:pPr>
                  <w:spacing w:line="240" w:lineRule="auto"/>
                  <w:rPr>
                    <w:sz w:val="36"/>
                    <w:szCs w:val="36"/>
                  </w:rPr>
                </w:pPr>
                <w:r w:rsidDel="00000000" w:rsidR="00000000" w:rsidRPr="00000000">
                  <w:rPr>
                    <w:sz w:val="36"/>
                    <w:szCs w:val="36"/>
                    <w:rtl w:val="0"/>
                  </w:rPr>
                  <w:t xml:space="preserve">3pm</w:t>
                </w:r>
              </w:p>
            </w:tc>
            <w:tc>
              <w:tcPr>
                <w:shd w:fill="d9d9d9" w:val="clear"/>
              </w:tcPr>
              <w:p w:rsidR="00000000" w:rsidDel="00000000" w:rsidP="00000000" w:rsidRDefault="00000000" w:rsidRPr="00000000" w14:paraId="000007D9">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DA">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DB">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DC">
                <w:pPr>
                  <w:spacing w:line="240" w:lineRule="auto"/>
                  <w:rPr>
                    <w:sz w:val="46"/>
                    <w:szCs w:val="46"/>
                  </w:rPr>
                </w:pPr>
                <w:r w:rsidDel="00000000" w:rsidR="00000000" w:rsidRPr="00000000">
                  <w:rPr>
                    <w:rtl w:val="0"/>
                  </w:rPr>
                </w:r>
              </w:p>
            </w:tc>
            <w:tc>
              <w:tcPr>
                <w:shd w:fill="d9d9d9" w:val="clear"/>
              </w:tcPr>
              <w:p w:rsidR="00000000" w:rsidDel="00000000" w:rsidP="00000000" w:rsidRDefault="00000000" w:rsidRPr="00000000" w14:paraId="000007DD">
                <w:pPr>
                  <w:spacing w:line="240" w:lineRule="auto"/>
                  <w:rPr>
                    <w:sz w:val="46"/>
                    <w:szCs w:val="46"/>
                  </w:rPr>
                </w:pPr>
                <w:r w:rsidDel="00000000" w:rsidR="00000000" w:rsidRPr="00000000">
                  <w:rPr>
                    <w:rtl w:val="0"/>
                  </w:rPr>
                </w:r>
              </w:p>
            </w:tc>
            <w:tc>
              <w:tcPr/>
              <w:p w:rsidR="00000000" w:rsidDel="00000000" w:rsidP="00000000" w:rsidRDefault="00000000" w:rsidRPr="00000000" w14:paraId="000007DE">
                <w:pPr>
                  <w:spacing w:line="240" w:lineRule="auto"/>
                  <w:rPr>
                    <w:sz w:val="46"/>
                    <w:szCs w:val="46"/>
                  </w:rPr>
                </w:pPr>
                <w:r w:rsidDel="00000000" w:rsidR="00000000" w:rsidRPr="00000000">
                  <w:rPr>
                    <w:rtl w:val="0"/>
                  </w:rPr>
                </w:r>
              </w:p>
            </w:tc>
            <w:tc>
              <w:tcPr/>
              <w:p w:rsidR="00000000" w:rsidDel="00000000" w:rsidP="00000000" w:rsidRDefault="00000000" w:rsidRPr="00000000" w14:paraId="000007DF">
                <w:pPr>
                  <w:spacing w:line="240" w:lineRule="auto"/>
                  <w:rPr>
                    <w:sz w:val="46"/>
                    <w:szCs w:val="46"/>
                  </w:rPr>
                </w:pPr>
                <w:r w:rsidDel="00000000" w:rsidR="00000000" w:rsidRPr="00000000">
                  <w:rPr>
                    <w:rtl w:val="0"/>
                  </w:rPr>
                </w:r>
              </w:p>
            </w:tc>
          </w:tr>
          <w:tr>
            <w:trPr>
              <w:cantSplit w:val="0"/>
              <w:tblHeader w:val="0"/>
            </w:trPr>
            <w:tc>
              <w:tcPr/>
              <w:p w:rsidR="00000000" w:rsidDel="00000000" w:rsidP="00000000" w:rsidRDefault="00000000" w:rsidRPr="00000000" w14:paraId="000007E0">
                <w:pPr>
                  <w:spacing w:line="240" w:lineRule="auto"/>
                  <w:rPr>
                    <w:sz w:val="36"/>
                    <w:szCs w:val="36"/>
                  </w:rPr>
                </w:pPr>
                <w:r w:rsidDel="00000000" w:rsidR="00000000" w:rsidRPr="00000000">
                  <w:rPr>
                    <w:sz w:val="36"/>
                    <w:szCs w:val="36"/>
                    <w:rtl w:val="0"/>
                  </w:rPr>
                  <w:t xml:space="preserve">4pm</w:t>
                </w:r>
              </w:p>
            </w:tc>
            <w:tc>
              <w:tcPr/>
              <w:p w:rsidR="00000000" w:rsidDel="00000000" w:rsidP="00000000" w:rsidRDefault="00000000" w:rsidRPr="00000000" w14:paraId="000007E1">
                <w:pPr>
                  <w:spacing w:line="240" w:lineRule="auto"/>
                  <w:rPr>
                    <w:sz w:val="46"/>
                    <w:szCs w:val="46"/>
                  </w:rPr>
                </w:pPr>
                <w:r w:rsidDel="00000000" w:rsidR="00000000" w:rsidRPr="00000000">
                  <w:rPr>
                    <w:rtl w:val="0"/>
                  </w:rPr>
                </w:r>
              </w:p>
            </w:tc>
            <w:tc>
              <w:tcPr/>
              <w:p w:rsidR="00000000" w:rsidDel="00000000" w:rsidP="00000000" w:rsidRDefault="00000000" w:rsidRPr="00000000" w14:paraId="000007E2">
                <w:pPr>
                  <w:spacing w:line="240" w:lineRule="auto"/>
                  <w:rPr>
                    <w:sz w:val="46"/>
                    <w:szCs w:val="46"/>
                  </w:rPr>
                </w:pPr>
                <w:r w:rsidDel="00000000" w:rsidR="00000000" w:rsidRPr="00000000">
                  <w:rPr>
                    <w:rtl w:val="0"/>
                  </w:rPr>
                </w:r>
              </w:p>
            </w:tc>
            <w:tc>
              <w:tcPr/>
              <w:p w:rsidR="00000000" w:rsidDel="00000000" w:rsidP="00000000" w:rsidRDefault="00000000" w:rsidRPr="00000000" w14:paraId="000007E3">
                <w:pPr>
                  <w:spacing w:line="240" w:lineRule="auto"/>
                  <w:rPr>
                    <w:sz w:val="46"/>
                    <w:szCs w:val="46"/>
                  </w:rPr>
                </w:pPr>
                <w:r w:rsidDel="00000000" w:rsidR="00000000" w:rsidRPr="00000000">
                  <w:rPr>
                    <w:rtl w:val="0"/>
                  </w:rPr>
                </w:r>
              </w:p>
            </w:tc>
            <w:tc>
              <w:tcPr/>
              <w:p w:rsidR="00000000" w:rsidDel="00000000" w:rsidP="00000000" w:rsidRDefault="00000000" w:rsidRPr="00000000" w14:paraId="000007E4">
                <w:pPr>
                  <w:spacing w:line="240" w:lineRule="auto"/>
                  <w:rPr>
                    <w:sz w:val="46"/>
                    <w:szCs w:val="46"/>
                  </w:rPr>
                </w:pPr>
                <w:r w:rsidDel="00000000" w:rsidR="00000000" w:rsidRPr="00000000">
                  <w:rPr>
                    <w:rtl w:val="0"/>
                  </w:rPr>
                </w:r>
              </w:p>
            </w:tc>
            <w:tc>
              <w:tcPr/>
              <w:p w:rsidR="00000000" w:rsidDel="00000000" w:rsidP="00000000" w:rsidRDefault="00000000" w:rsidRPr="00000000" w14:paraId="000007E5">
                <w:pPr>
                  <w:spacing w:line="240" w:lineRule="auto"/>
                  <w:rPr>
                    <w:sz w:val="46"/>
                    <w:szCs w:val="46"/>
                  </w:rPr>
                </w:pPr>
                <w:r w:rsidDel="00000000" w:rsidR="00000000" w:rsidRPr="00000000">
                  <w:rPr>
                    <w:rtl w:val="0"/>
                  </w:rPr>
                </w:r>
              </w:p>
            </w:tc>
            <w:tc>
              <w:tcPr/>
              <w:p w:rsidR="00000000" w:rsidDel="00000000" w:rsidP="00000000" w:rsidRDefault="00000000" w:rsidRPr="00000000" w14:paraId="000007E6">
                <w:pPr>
                  <w:spacing w:line="240" w:lineRule="auto"/>
                  <w:rPr>
                    <w:sz w:val="46"/>
                    <w:szCs w:val="46"/>
                  </w:rPr>
                </w:pPr>
                <w:r w:rsidDel="00000000" w:rsidR="00000000" w:rsidRPr="00000000">
                  <w:rPr>
                    <w:rtl w:val="0"/>
                  </w:rPr>
                </w:r>
              </w:p>
            </w:tc>
            <w:tc>
              <w:tcPr/>
              <w:p w:rsidR="00000000" w:rsidDel="00000000" w:rsidP="00000000" w:rsidRDefault="00000000" w:rsidRPr="00000000" w14:paraId="000007E7">
                <w:pPr>
                  <w:spacing w:line="240" w:lineRule="auto"/>
                  <w:rPr>
                    <w:sz w:val="46"/>
                    <w:szCs w:val="46"/>
                  </w:rPr>
                </w:pPr>
                <w:r w:rsidDel="00000000" w:rsidR="00000000" w:rsidRPr="00000000">
                  <w:rPr>
                    <w:rtl w:val="0"/>
                  </w:rPr>
                </w:r>
              </w:p>
            </w:tc>
          </w:tr>
          <w:tr>
            <w:trPr>
              <w:cantSplit w:val="0"/>
              <w:tblHeader w:val="0"/>
            </w:trPr>
            <w:tc>
              <w:tcPr/>
              <w:p w:rsidR="00000000" w:rsidDel="00000000" w:rsidP="00000000" w:rsidRDefault="00000000" w:rsidRPr="00000000" w14:paraId="000007E8">
                <w:pPr>
                  <w:spacing w:line="240" w:lineRule="auto"/>
                  <w:rPr>
                    <w:sz w:val="36"/>
                    <w:szCs w:val="36"/>
                  </w:rPr>
                </w:pPr>
                <w:r w:rsidDel="00000000" w:rsidR="00000000" w:rsidRPr="00000000">
                  <w:rPr>
                    <w:sz w:val="36"/>
                    <w:szCs w:val="36"/>
                    <w:rtl w:val="0"/>
                  </w:rPr>
                  <w:t xml:space="preserve">5pm</w:t>
                </w:r>
              </w:p>
            </w:tc>
            <w:tc>
              <w:tcPr/>
              <w:p w:rsidR="00000000" w:rsidDel="00000000" w:rsidP="00000000" w:rsidRDefault="00000000" w:rsidRPr="00000000" w14:paraId="000007E9">
                <w:pPr>
                  <w:spacing w:line="240" w:lineRule="auto"/>
                  <w:rPr>
                    <w:sz w:val="46"/>
                    <w:szCs w:val="46"/>
                  </w:rPr>
                </w:pPr>
                <w:r w:rsidDel="00000000" w:rsidR="00000000" w:rsidRPr="00000000">
                  <w:rPr>
                    <w:rtl w:val="0"/>
                  </w:rPr>
                </w:r>
              </w:p>
            </w:tc>
            <w:tc>
              <w:tcPr/>
              <w:p w:rsidR="00000000" w:rsidDel="00000000" w:rsidP="00000000" w:rsidRDefault="00000000" w:rsidRPr="00000000" w14:paraId="000007EA">
                <w:pPr>
                  <w:spacing w:line="240" w:lineRule="auto"/>
                  <w:rPr>
                    <w:sz w:val="46"/>
                    <w:szCs w:val="46"/>
                  </w:rPr>
                </w:pPr>
                <w:r w:rsidDel="00000000" w:rsidR="00000000" w:rsidRPr="00000000">
                  <w:rPr>
                    <w:rtl w:val="0"/>
                  </w:rPr>
                </w:r>
              </w:p>
            </w:tc>
            <w:tc>
              <w:tcPr/>
              <w:p w:rsidR="00000000" w:rsidDel="00000000" w:rsidP="00000000" w:rsidRDefault="00000000" w:rsidRPr="00000000" w14:paraId="000007EB">
                <w:pPr>
                  <w:spacing w:line="240" w:lineRule="auto"/>
                  <w:rPr>
                    <w:sz w:val="46"/>
                    <w:szCs w:val="46"/>
                  </w:rPr>
                </w:pPr>
                <w:r w:rsidDel="00000000" w:rsidR="00000000" w:rsidRPr="00000000">
                  <w:rPr>
                    <w:rtl w:val="0"/>
                  </w:rPr>
                </w:r>
              </w:p>
            </w:tc>
            <w:tc>
              <w:tcPr/>
              <w:p w:rsidR="00000000" w:rsidDel="00000000" w:rsidP="00000000" w:rsidRDefault="00000000" w:rsidRPr="00000000" w14:paraId="000007EC">
                <w:pPr>
                  <w:spacing w:line="240" w:lineRule="auto"/>
                  <w:rPr>
                    <w:sz w:val="46"/>
                    <w:szCs w:val="46"/>
                  </w:rPr>
                </w:pPr>
                <w:r w:rsidDel="00000000" w:rsidR="00000000" w:rsidRPr="00000000">
                  <w:rPr>
                    <w:rtl w:val="0"/>
                  </w:rPr>
                </w:r>
              </w:p>
            </w:tc>
            <w:tc>
              <w:tcPr/>
              <w:p w:rsidR="00000000" w:rsidDel="00000000" w:rsidP="00000000" w:rsidRDefault="00000000" w:rsidRPr="00000000" w14:paraId="000007ED">
                <w:pPr>
                  <w:spacing w:line="240" w:lineRule="auto"/>
                  <w:rPr>
                    <w:sz w:val="46"/>
                    <w:szCs w:val="46"/>
                  </w:rPr>
                </w:pPr>
                <w:r w:rsidDel="00000000" w:rsidR="00000000" w:rsidRPr="00000000">
                  <w:rPr>
                    <w:rtl w:val="0"/>
                  </w:rPr>
                </w:r>
              </w:p>
            </w:tc>
            <w:tc>
              <w:tcPr/>
              <w:p w:rsidR="00000000" w:rsidDel="00000000" w:rsidP="00000000" w:rsidRDefault="00000000" w:rsidRPr="00000000" w14:paraId="000007EE">
                <w:pPr>
                  <w:spacing w:line="240" w:lineRule="auto"/>
                  <w:rPr>
                    <w:sz w:val="46"/>
                    <w:szCs w:val="46"/>
                  </w:rPr>
                </w:pPr>
                <w:r w:rsidDel="00000000" w:rsidR="00000000" w:rsidRPr="00000000">
                  <w:rPr>
                    <w:rtl w:val="0"/>
                  </w:rPr>
                </w:r>
              </w:p>
            </w:tc>
            <w:tc>
              <w:tcPr/>
              <w:p w:rsidR="00000000" w:rsidDel="00000000" w:rsidP="00000000" w:rsidRDefault="00000000" w:rsidRPr="00000000" w14:paraId="000007EF">
                <w:pPr>
                  <w:spacing w:line="240" w:lineRule="auto"/>
                  <w:rPr>
                    <w:sz w:val="46"/>
                    <w:szCs w:val="46"/>
                  </w:rPr>
                </w:pPr>
                <w:r w:rsidDel="00000000" w:rsidR="00000000" w:rsidRPr="00000000">
                  <w:rPr>
                    <w:rtl w:val="0"/>
                  </w:rPr>
                </w:r>
              </w:p>
            </w:tc>
          </w:tr>
          <w:tr>
            <w:trPr>
              <w:cantSplit w:val="0"/>
              <w:tblHeader w:val="0"/>
            </w:trPr>
            <w:tc>
              <w:tcPr/>
              <w:p w:rsidR="00000000" w:rsidDel="00000000" w:rsidP="00000000" w:rsidRDefault="00000000" w:rsidRPr="00000000" w14:paraId="000007F0">
                <w:pPr>
                  <w:spacing w:line="240" w:lineRule="auto"/>
                  <w:rPr>
                    <w:sz w:val="36"/>
                    <w:szCs w:val="36"/>
                  </w:rPr>
                </w:pPr>
                <w:r w:rsidDel="00000000" w:rsidR="00000000" w:rsidRPr="00000000">
                  <w:rPr>
                    <w:sz w:val="36"/>
                    <w:szCs w:val="36"/>
                    <w:rtl w:val="0"/>
                  </w:rPr>
                  <w:t xml:space="preserve">6pm</w:t>
                </w:r>
              </w:p>
            </w:tc>
            <w:tc>
              <w:tcPr/>
              <w:p w:rsidR="00000000" w:rsidDel="00000000" w:rsidP="00000000" w:rsidRDefault="00000000" w:rsidRPr="00000000" w14:paraId="000007F1">
                <w:pPr>
                  <w:spacing w:line="240" w:lineRule="auto"/>
                  <w:rPr>
                    <w:sz w:val="46"/>
                    <w:szCs w:val="46"/>
                  </w:rPr>
                </w:pPr>
                <w:r w:rsidDel="00000000" w:rsidR="00000000" w:rsidRPr="00000000">
                  <w:rPr>
                    <w:rtl w:val="0"/>
                  </w:rPr>
                </w:r>
              </w:p>
            </w:tc>
            <w:tc>
              <w:tcPr/>
              <w:p w:rsidR="00000000" w:rsidDel="00000000" w:rsidP="00000000" w:rsidRDefault="00000000" w:rsidRPr="00000000" w14:paraId="000007F2">
                <w:pPr>
                  <w:spacing w:line="240" w:lineRule="auto"/>
                  <w:rPr>
                    <w:sz w:val="46"/>
                    <w:szCs w:val="46"/>
                  </w:rPr>
                </w:pPr>
                <w:r w:rsidDel="00000000" w:rsidR="00000000" w:rsidRPr="00000000">
                  <w:rPr>
                    <w:rtl w:val="0"/>
                  </w:rPr>
                </w:r>
              </w:p>
            </w:tc>
            <w:tc>
              <w:tcPr/>
              <w:p w:rsidR="00000000" w:rsidDel="00000000" w:rsidP="00000000" w:rsidRDefault="00000000" w:rsidRPr="00000000" w14:paraId="000007F3">
                <w:pPr>
                  <w:spacing w:line="240" w:lineRule="auto"/>
                  <w:rPr>
                    <w:sz w:val="46"/>
                    <w:szCs w:val="46"/>
                  </w:rPr>
                </w:pPr>
                <w:r w:rsidDel="00000000" w:rsidR="00000000" w:rsidRPr="00000000">
                  <w:rPr>
                    <w:rtl w:val="0"/>
                  </w:rPr>
                </w:r>
              </w:p>
            </w:tc>
            <w:tc>
              <w:tcPr/>
              <w:p w:rsidR="00000000" w:rsidDel="00000000" w:rsidP="00000000" w:rsidRDefault="00000000" w:rsidRPr="00000000" w14:paraId="000007F4">
                <w:pPr>
                  <w:spacing w:line="240" w:lineRule="auto"/>
                  <w:rPr>
                    <w:sz w:val="46"/>
                    <w:szCs w:val="46"/>
                  </w:rPr>
                </w:pPr>
                <w:r w:rsidDel="00000000" w:rsidR="00000000" w:rsidRPr="00000000">
                  <w:rPr>
                    <w:rtl w:val="0"/>
                  </w:rPr>
                </w:r>
              </w:p>
            </w:tc>
            <w:tc>
              <w:tcPr/>
              <w:p w:rsidR="00000000" w:rsidDel="00000000" w:rsidP="00000000" w:rsidRDefault="00000000" w:rsidRPr="00000000" w14:paraId="000007F5">
                <w:pPr>
                  <w:spacing w:line="240" w:lineRule="auto"/>
                  <w:rPr>
                    <w:sz w:val="46"/>
                    <w:szCs w:val="46"/>
                  </w:rPr>
                </w:pPr>
                <w:r w:rsidDel="00000000" w:rsidR="00000000" w:rsidRPr="00000000">
                  <w:rPr>
                    <w:rtl w:val="0"/>
                  </w:rPr>
                </w:r>
              </w:p>
            </w:tc>
            <w:tc>
              <w:tcPr/>
              <w:p w:rsidR="00000000" w:rsidDel="00000000" w:rsidP="00000000" w:rsidRDefault="00000000" w:rsidRPr="00000000" w14:paraId="000007F6">
                <w:pPr>
                  <w:spacing w:line="240" w:lineRule="auto"/>
                  <w:rPr>
                    <w:sz w:val="46"/>
                    <w:szCs w:val="46"/>
                  </w:rPr>
                </w:pPr>
                <w:r w:rsidDel="00000000" w:rsidR="00000000" w:rsidRPr="00000000">
                  <w:rPr>
                    <w:rtl w:val="0"/>
                  </w:rPr>
                </w:r>
              </w:p>
            </w:tc>
            <w:tc>
              <w:tcPr/>
              <w:p w:rsidR="00000000" w:rsidDel="00000000" w:rsidP="00000000" w:rsidRDefault="00000000" w:rsidRPr="00000000" w14:paraId="000007F7">
                <w:pPr>
                  <w:spacing w:line="240" w:lineRule="auto"/>
                  <w:rPr>
                    <w:sz w:val="46"/>
                    <w:szCs w:val="46"/>
                  </w:rPr>
                </w:pPr>
                <w:r w:rsidDel="00000000" w:rsidR="00000000" w:rsidRPr="00000000">
                  <w:rPr>
                    <w:rtl w:val="0"/>
                  </w:rPr>
                </w:r>
              </w:p>
            </w:tc>
          </w:tr>
          <w:tr>
            <w:trPr>
              <w:cantSplit w:val="0"/>
              <w:tblHeader w:val="0"/>
            </w:trPr>
            <w:tc>
              <w:tcPr/>
              <w:p w:rsidR="00000000" w:rsidDel="00000000" w:rsidP="00000000" w:rsidRDefault="00000000" w:rsidRPr="00000000" w14:paraId="000007F8">
                <w:pPr>
                  <w:spacing w:line="240" w:lineRule="auto"/>
                  <w:rPr>
                    <w:sz w:val="36"/>
                    <w:szCs w:val="36"/>
                  </w:rPr>
                </w:pPr>
                <w:r w:rsidDel="00000000" w:rsidR="00000000" w:rsidRPr="00000000">
                  <w:rPr>
                    <w:sz w:val="36"/>
                    <w:szCs w:val="36"/>
                    <w:rtl w:val="0"/>
                  </w:rPr>
                  <w:t xml:space="preserve">7pm</w:t>
                </w:r>
              </w:p>
            </w:tc>
            <w:tc>
              <w:tcPr/>
              <w:p w:rsidR="00000000" w:rsidDel="00000000" w:rsidP="00000000" w:rsidRDefault="00000000" w:rsidRPr="00000000" w14:paraId="000007F9">
                <w:pPr>
                  <w:spacing w:line="240" w:lineRule="auto"/>
                  <w:rPr>
                    <w:sz w:val="46"/>
                    <w:szCs w:val="46"/>
                  </w:rPr>
                </w:pPr>
                <w:r w:rsidDel="00000000" w:rsidR="00000000" w:rsidRPr="00000000">
                  <w:rPr>
                    <w:rtl w:val="0"/>
                  </w:rPr>
                </w:r>
              </w:p>
            </w:tc>
            <w:tc>
              <w:tcPr/>
              <w:p w:rsidR="00000000" w:rsidDel="00000000" w:rsidP="00000000" w:rsidRDefault="00000000" w:rsidRPr="00000000" w14:paraId="000007FA">
                <w:pPr>
                  <w:spacing w:line="240" w:lineRule="auto"/>
                  <w:rPr>
                    <w:sz w:val="46"/>
                    <w:szCs w:val="46"/>
                  </w:rPr>
                </w:pPr>
                <w:r w:rsidDel="00000000" w:rsidR="00000000" w:rsidRPr="00000000">
                  <w:rPr>
                    <w:rtl w:val="0"/>
                  </w:rPr>
                </w:r>
              </w:p>
            </w:tc>
            <w:tc>
              <w:tcPr/>
              <w:p w:rsidR="00000000" w:rsidDel="00000000" w:rsidP="00000000" w:rsidRDefault="00000000" w:rsidRPr="00000000" w14:paraId="000007FB">
                <w:pPr>
                  <w:spacing w:line="240" w:lineRule="auto"/>
                  <w:rPr>
                    <w:sz w:val="46"/>
                    <w:szCs w:val="46"/>
                  </w:rPr>
                </w:pPr>
                <w:r w:rsidDel="00000000" w:rsidR="00000000" w:rsidRPr="00000000">
                  <w:rPr>
                    <w:rtl w:val="0"/>
                  </w:rPr>
                </w:r>
              </w:p>
            </w:tc>
            <w:tc>
              <w:tcPr/>
              <w:p w:rsidR="00000000" w:rsidDel="00000000" w:rsidP="00000000" w:rsidRDefault="00000000" w:rsidRPr="00000000" w14:paraId="000007FC">
                <w:pPr>
                  <w:spacing w:line="240" w:lineRule="auto"/>
                  <w:rPr>
                    <w:sz w:val="46"/>
                    <w:szCs w:val="46"/>
                  </w:rPr>
                </w:pPr>
                <w:r w:rsidDel="00000000" w:rsidR="00000000" w:rsidRPr="00000000">
                  <w:rPr>
                    <w:rtl w:val="0"/>
                  </w:rPr>
                </w:r>
              </w:p>
            </w:tc>
            <w:tc>
              <w:tcPr/>
              <w:p w:rsidR="00000000" w:rsidDel="00000000" w:rsidP="00000000" w:rsidRDefault="00000000" w:rsidRPr="00000000" w14:paraId="000007FD">
                <w:pPr>
                  <w:spacing w:line="240" w:lineRule="auto"/>
                  <w:rPr>
                    <w:sz w:val="46"/>
                    <w:szCs w:val="46"/>
                  </w:rPr>
                </w:pPr>
                <w:r w:rsidDel="00000000" w:rsidR="00000000" w:rsidRPr="00000000">
                  <w:rPr>
                    <w:rtl w:val="0"/>
                  </w:rPr>
                </w:r>
              </w:p>
            </w:tc>
            <w:tc>
              <w:tcPr/>
              <w:p w:rsidR="00000000" w:rsidDel="00000000" w:rsidP="00000000" w:rsidRDefault="00000000" w:rsidRPr="00000000" w14:paraId="000007FE">
                <w:pPr>
                  <w:spacing w:line="240" w:lineRule="auto"/>
                  <w:rPr>
                    <w:sz w:val="46"/>
                    <w:szCs w:val="46"/>
                  </w:rPr>
                </w:pPr>
                <w:r w:rsidDel="00000000" w:rsidR="00000000" w:rsidRPr="00000000">
                  <w:rPr>
                    <w:rtl w:val="0"/>
                  </w:rPr>
                </w:r>
              </w:p>
            </w:tc>
            <w:tc>
              <w:tcPr/>
              <w:p w:rsidR="00000000" w:rsidDel="00000000" w:rsidP="00000000" w:rsidRDefault="00000000" w:rsidRPr="00000000" w14:paraId="000007FF">
                <w:pPr>
                  <w:spacing w:line="240" w:lineRule="auto"/>
                  <w:rPr>
                    <w:sz w:val="46"/>
                    <w:szCs w:val="46"/>
                  </w:rPr>
                </w:pPr>
                <w:r w:rsidDel="00000000" w:rsidR="00000000" w:rsidRPr="00000000">
                  <w:rPr>
                    <w:rtl w:val="0"/>
                  </w:rPr>
                </w:r>
              </w:p>
            </w:tc>
          </w:tr>
          <w:tr>
            <w:trPr>
              <w:cantSplit w:val="0"/>
              <w:tblHeader w:val="0"/>
            </w:trPr>
            <w:tc>
              <w:tcPr/>
              <w:p w:rsidR="00000000" w:rsidDel="00000000" w:rsidP="00000000" w:rsidRDefault="00000000" w:rsidRPr="00000000" w14:paraId="00000800">
                <w:pPr>
                  <w:spacing w:line="240" w:lineRule="auto"/>
                  <w:rPr>
                    <w:sz w:val="36"/>
                    <w:szCs w:val="36"/>
                  </w:rPr>
                </w:pPr>
                <w:r w:rsidDel="00000000" w:rsidR="00000000" w:rsidRPr="00000000">
                  <w:rPr>
                    <w:sz w:val="36"/>
                    <w:szCs w:val="36"/>
                    <w:rtl w:val="0"/>
                  </w:rPr>
                  <w:t xml:space="preserve">8pm</w:t>
                </w:r>
              </w:p>
            </w:tc>
            <w:tc>
              <w:tcPr/>
              <w:p w:rsidR="00000000" w:rsidDel="00000000" w:rsidP="00000000" w:rsidRDefault="00000000" w:rsidRPr="00000000" w14:paraId="00000801">
                <w:pPr>
                  <w:spacing w:line="240" w:lineRule="auto"/>
                  <w:rPr>
                    <w:sz w:val="46"/>
                    <w:szCs w:val="46"/>
                  </w:rPr>
                </w:pPr>
                <w:r w:rsidDel="00000000" w:rsidR="00000000" w:rsidRPr="00000000">
                  <w:rPr>
                    <w:rtl w:val="0"/>
                  </w:rPr>
                </w:r>
              </w:p>
            </w:tc>
            <w:tc>
              <w:tcPr/>
              <w:p w:rsidR="00000000" w:rsidDel="00000000" w:rsidP="00000000" w:rsidRDefault="00000000" w:rsidRPr="00000000" w14:paraId="00000802">
                <w:pPr>
                  <w:spacing w:line="240" w:lineRule="auto"/>
                  <w:rPr>
                    <w:sz w:val="46"/>
                    <w:szCs w:val="46"/>
                  </w:rPr>
                </w:pPr>
                <w:r w:rsidDel="00000000" w:rsidR="00000000" w:rsidRPr="00000000">
                  <w:rPr>
                    <w:rtl w:val="0"/>
                  </w:rPr>
                </w:r>
              </w:p>
            </w:tc>
            <w:tc>
              <w:tcPr/>
              <w:p w:rsidR="00000000" w:rsidDel="00000000" w:rsidP="00000000" w:rsidRDefault="00000000" w:rsidRPr="00000000" w14:paraId="00000803">
                <w:pPr>
                  <w:spacing w:line="240" w:lineRule="auto"/>
                  <w:rPr>
                    <w:sz w:val="46"/>
                    <w:szCs w:val="46"/>
                  </w:rPr>
                </w:pPr>
                <w:r w:rsidDel="00000000" w:rsidR="00000000" w:rsidRPr="00000000">
                  <w:rPr>
                    <w:rtl w:val="0"/>
                  </w:rPr>
                </w:r>
              </w:p>
            </w:tc>
            <w:tc>
              <w:tcPr/>
              <w:p w:rsidR="00000000" w:rsidDel="00000000" w:rsidP="00000000" w:rsidRDefault="00000000" w:rsidRPr="00000000" w14:paraId="00000804">
                <w:pPr>
                  <w:spacing w:line="240" w:lineRule="auto"/>
                  <w:rPr>
                    <w:sz w:val="46"/>
                    <w:szCs w:val="46"/>
                  </w:rPr>
                </w:pPr>
                <w:r w:rsidDel="00000000" w:rsidR="00000000" w:rsidRPr="00000000">
                  <w:rPr>
                    <w:rtl w:val="0"/>
                  </w:rPr>
                </w:r>
              </w:p>
            </w:tc>
            <w:tc>
              <w:tcPr/>
              <w:p w:rsidR="00000000" w:rsidDel="00000000" w:rsidP="00000000" w:rsidRDefault="00000000" w:rsidRPr="00000000" w14:paraId="00000805">
                <w:pPr>
                  <w:spacing w:line="240" w:lineRule="auto"/>
                  <w:rPr>
                    <w:sz w:val="46"/>
                    <w:szCs w:val="46"/>
                  </w:rPr>
                </w:pPr>
                <w:r w:rsidDel="00000000" w:rsidR="00000000" w:rsidRPr="00000000">
                  <w:rPr>
                    <w:rtl w:val="0"/>
                  </w:rPr>
                </w:r>
              </w:p>
            </w:tc>
            <w:tc>
              <w:tcPr/>
              <w:p w:rsidR="00000000" w:rsidDel="00000000" w:rsidP="00000000" w:rsidRDefault="00000000" w:rsidRPr="00000000" w14:paraId="00000806">
                <w:pPr>
                  <w:spacing w:line="240" w:lineRule="auto"/>
                  <w:rPr>
                    <w:sz w:val="46"/>
                    <w:szCs w:val="46"/>
                  </w:rPr>
                </w:pPr>
                <w:r w:rsidDel="00000000" w:rsidR="00000000" w:rsidRPr="00000000">
                  <w:rPr>
                    <w:rtl w:val="0"/>
                  </w:rPr>
                </w:r>
              </w:p>
            </w:tc>
            <w:tc>
              <w:tcPr/>
              <w:p w:rsidR="00000000" w:rsidDel="00000000" w:rsidP="00000000" w:rsidRDefault="00000000" w:rsidRPr="00000000" w14:paraId="00000807">
                <w:pPr>
                  <w:spacing w:line="240" w:lineRule="auto"/>
                  <w:rPr>
                    <w:sz w:val="46"/>
                    <w:szCs w:val="46"/>
                  </w:rPr>
                </w:pPr>
                <w:r w:rsidDel="00000000" w:rsidR="00000000" w:rsidRPr="00000000">
                  <w:rPr>
                    <w:rtl w:val="0"/>
                  </w:rPr>
                </w:r>
              </w:p>
            </w:tc>
          </w:tr>
        </w:tbl>
      </w:sdtContent>
    </w:sdt>
    <w:p w:rsidR="00000000" w:rsidDel="00000000" w:rsidP="00000000" w:rsidRDefault="00000000" w:rsidRPr="00000000" w14:paraId="00000808">
      <w:pPr>
        <w:spacing w:line="240" w:lineRule="auto"/>
        <w:rPr>
          <w:sz w:val="24"/>
          <w:szCs w:val="24"/>
        </w:rPr>
      </w:pPr>
      <w:r w:rsidDel="00000000" w:rsidR="00000000" w:rsidRPr="00000000">
        <w:rPr>
          <w:rtl w:val="0"/>
        </w:rPr>
      </w:r>
    </w:p>
    <w:p w:rsidR="00000000" w:rsidDel="00000000" w:rsidP="00000000" w:rsidRDefault="00000000" w:rsidRPr="00000000" w14:paraId="00000809">
      <w:pPr>
        <w:spacing w:after="160" w:line="259" w:lineRule="auto"/>
        <w:jc w:val="left"/>
        <w:rPr>
          <w:b w:val="1"/>
          <w:bCs w:val="1"/>
          <w:sz w:val="28"/>
          <w:szCs w:val="28"/>
          <w:u w:val="single"/>
        </w:rPr>
      </w:pPr>
      <w:bookmarkStart w:colFirst="0" w:colLast="0" w:name="_heading=h.ghwwsdo5nq3c" w:id="221"/>
      <w:bookmarkEnd w:id="221"/>
      <w:r w:rsidDel="00000000" w:rsidR="00000000" w:rsidRPr="00000000">
        <w:rPr>
          <w:rtl w:val="0"/>
        </w:rPr>
      </w:r>
    </w:p>
    <w:sectPr>
      <w:headerReference r:id="rId20" w:type="default"/>
      <w:headerReference r:id="rId21" w:type="first"/>
      <w:footerReference r:id="rId22" w:type="default"/>
      <w:footerReference r:id="rId23" w:type="first"/>
      <w:pgSz w:h="16834" w:w="11909" w:orient="portrait"/>
      <w:pgMar w:bottom="824.6456692913421" w:top="850.3937007874016" w:left="779.5275590551181" w:right="848.7401574803164" w:header="283.46456692913387" w:footer="283.46456692913387"/>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alibri"/>
  <w:font w:name="Arial Unicode MS"/>
  <w:font w:name="Tahoma">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80C">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80D">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80A">
    <w:pPr>
      <w:spacing w:after="0" w:before="0" w:lineRule="auto"/>
      <w:jc w:val="left"/>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80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 w:type="table" w:styleId="Table4">
    <w:basedOn w:val="TableNormal"/>
    <w:tblPr>
      <w:tblStyleRowBandSize w:val="1"/>
      <w:tblStyleColBandSize w:val="1"/>
      <w:tblCellMar/>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blPr>
  </w:style>
  <w:style w:type="table" w:styleId="Table14">
    <w:basedOn w:val="TableNormal"/>
    <w:tblPr>
      <w:tblStyleRowBandSize w:val="1"/>
      <w:tblStyleColBandSize w:val="1"/>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eader" Target="header1.xml"/><Relationship Id="rId11" Type="http://schemas.openxmlformats.org/officeDocument/2006/relationships/hyperlink" Target="https://resources.wjec.co.uk/Pages/ResourceSingle.aspx?rIid=4914&amp;_ga=2.30920511.1844654539.1725374368-2072984293.1681816538&amp;_gl=1*1fzhhru*_ga*MjA3Mjk4NDI5My4xNjgxODE2NTM4*_ga_WVT2ZYV72W*MTcyNTQ0NzU5Ni42OS4xLjE3MjU0NTAzMTIuNTMuMC4w" TargetMode="External"/><Relationship Id="rId22" Type="http://schemas.openxmlformats.org/officeDocument/2006/relationships/footer" Target="footer1.xml"/><Relationship Id="rId10" Type="http://schemas.openxmlformats.org/officeDocument/2006/relationships/hyperlink" Target="https://stmaryswallasey.com/anxiety-and-stress/" TargetMode="External"/><Relationship Id="rId21" Type="http://schemas.openxmlformats.org/officeDocument/2006/relationships/header" Target="header2.xml"/><Relationship Id="rId13" Type="http://schemas.openxmlformats.org/officeDocument/2006/relationships/hyperlink" Target="https://resources.wjec.co.uk/Pages/ResourceSingle.aspx?rIid=4864&amp;_ga=2.30920511.1844654539.1725374368-2072984293.1681816538&amp;_gl=1*p6y6lo*_ga*MjA3Mjk4NDI5My4xNjgxODE2NTM4*_ga_WVT2ZYV72W*MTcyNTQ0NzU5Ni42OS4xLjE3MjU0NTAzMjAuNDUuMC4w" TargetMode="External"/><Relationship Id="rId12" Type="http://schemas.openxmlformats.org/officeDocument/2006/relationships/hyperlink" Target="https://www.bbc.co.uk/bitesize/guides/zh4g4qt/revision/1" TargetMode="External"/><Relationship Id="rId23"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stmaryswallasey.com/wp-content/uploads/2025/07/St-Marys-Online-Learning-Platforms.pdf" TargetMode="External"/><Relationship Id="rId15" Type="http://schemas.openxmlformats.org/officeDocument/2006/relationships/hyperlink" Target="https://blog.withcode.uk/2022/03/q1-python-exam-practice-questions-for-edexcel-gcse-computer-science/" TargetMode="External"/><Relationship Id="rId14" Type="http://schemas.openxmlformats.org/officeDocument/2006/relationships/hyperlink" Target="https://www.bbc.co.uk/bitesize/subjects/zbtvxyc" TargetMode="External"/><Relationship Id="rId17" Type="http://schemas.openxmlformats.org/officeDocument/2006/relationships/image" Target="media/image4.png"/><Relationship Id="rId16" Type="http://schemas.openxmlformats.org/officeDocument/2006/relationships/image" Target="media/image3.png"/><Relationship Id="rId5" Type="http://schemas.openxmlformats.org/officeDocument/2006/relationships/styles" Target="styles.xml"/><Relationship Id="rId19" Type="http://schemas.openxmlformats.org/officeDocument/2006/relationships/image" Target="media/image1.png"/><Relationship Id="rId6" Type="http://schemas.openxmlformats.org/officeDocument/2006/relationships/customXml" Target="../customXML/item1.xml"/><Relationship Id="rId18" Type="http://schemas.openxmlformats.org/officeDocument/2006/relationships/image" Target="media/image2.png"/><Relationship Id="rId7" Type="http://schemas.openxmlformats.org/officeDocument/2006/relationships/image" Target="media/image6.jpg"/><Relationship Id="rId8" Type="http://schemas.openxmlformats.org/officeDocument/2006/relationships/image" Target="media/image5.png"/></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Cvu9TMyDS0/L9NWYzIkau8QMAMQ==">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